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941D3" w:rsidRPr="0027602F" w:rsidTr="00752399">
        <w:tc>
          <w:tcPr>
            <w:tcW w:w="4644" w:type="dxa"/>
          </w:tcPr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  <w:r w:rsidRPr="0027602F">
              <w:rPr>
                <w:rFonts w:ascii="Arial Narrow" w:hAnsi="Arial Narrow"/>
                <w:b/>
              </w:rPr>
              <w:t>ДЕКЛАРАЦИЯ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caps/>
                <w:lang w:val="bg-BG"/>
              </w:rPr>
            </w:pPr>
            <w:r w:rsidRPr="0027602F">
              <w:rPr>
                <w:rFonts w:ascii="Arial Narrow" w:hAnsi="Arial Narrow"/>
                <w:b/>
                <w:caps/>
                <w:lang w:val="bg-BG"/>
              </w:rPr>
              <w:t>за участие в търг с ТАЙНО наддаване за продажба на</w:t>
            </w:r>
          </w:p>
          <w:p w:rsidR="00C941D3" w:rsidRPr="0027602F" w:rsidRDefault="00C941D3" w:rsidP="0027602F">
            <w:pPr>
              <w:rPr>
                <w:rFonts w:ascii="Arial Narrow" w:hAnsi="Arial Narrow"/>
              </w:rPr>
            </w:pPr>
          </w:p>
        </w:tc>
        <w:tc>
          <w:tcPr>
            <w:tcW w:w="4644" w:type="dxa"/>
          </w:tcPr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  <w:r w:rsidRPr="0027602F">
              <w:rPr>
                <w:rFonts w:ascii="Arial Narrow" w:hAnsi="Arial Narrow"/>
                <w:b/>
              </w:rPr>
              <w:t>DECLARATION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lang w:val="bg-BG"/>
              </w:rPr>
            </w:pP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b/>
                <w:caps/>
              </w:rPr>
            </w:pPr>
            <w:r w:rsidRPr="0027602F">
              <w:rPr>
                <w:rFonts w:ascii="Arial Narrow" w:hAnsi="Arial Narrow"/>
                <w:b/>
                <w:caps/>
              </w:rPr>
              <w:t xml:space="preserve">FOR PARTICIPATION IN A SEALED-BID </w:t>
            </w:r>
            <w:r w:rsidR="00B5247A" w:rsidRPr="0027602F">
              <w:rPr>
                <w:rFonts w:ascii="Arial Narrow" w:hAnsi="Arial Narrow"/>
                <w:b/>
                <w:caps/>
              </w:rPr>
              <w:t xml:space="preserve">auction </w:t>
            </w:r>
            <w:r w:rsidRPr="0027602F">
              <w:rPr>
                <w:rFonts w:ascii="Arial Narrow" w:hAnsi="Arial Narrow"/>
                <w:b/>
                <w:caps/>
              </w:rPr>
              <w:t xml:space="preserve">FOR THE SALE OF </w:t>
            </w:r>
          </w:p>
          <w:p w:rsidR="00C941D3" w:rsidRPr="0027602F" w:rsidRDefault="00C941D3" w:rsidP="0027602F">
            <w:pPr>
              <w:rPr>
                <w:rFonts w:ascii="Arial Narrow" w:hAnsi="Arial Narrow"/>
              </w:rPr>
            </w:pPr>
          </w:p>
        </w:tc>
      </w:tr>
      <w:tr w:rsidR="00C941D3" w:rsidRPr="0027602F" w:rsidTr="00752399">
        <w:tc>
          <w:tcPr>
            <w:tcW w:w="4644" w:type="dxa"/>
          </w:tcPr>
          <w:p w:rsidR="00752399" w:rsidRPr="0027602F" w:rsidRDefault="007F4CB6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1 </w:t>
            </w:r>
            <w:r w:rsidR="00C928B1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256</w:t>
            </w:r>
            <w:r w:rsidR="00752399" w:rsidRPr="0027602F">
              <w:rPr>
                <w:rFonts w:ascii="Arial Narrow" w:hAnsi="Arial Narrow"/>
                <w:b w:val="0"/>
                <w:i/>
                <w:sz w:val="24"/>
                <w:szCs w:val="24"/>
              </w:rPr>
              <w:t xml:space="preserve"> броя товарни вагони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>, с</w:t>
            </w:r>
            <w:bookmarkStart w:id="0" w:name="_GoBack"/>
            <w:bookmarkEnd w:id="0"/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обственост на „ХОЛДИНГ БДЖ” ЕАД и заложени по реда на Закона за особените залози в полза на „Българска банка за </w:t>
            </w:r>
            <w:proofErr w:type="gramStart"/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>развитие“ АД</w:t>
            </w:r>
            <w:proofErr w:type="gramEnd"/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>, в състоянието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,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 в което са, описани по номер и местонахождение в Приложение № 1 към Тръжната документация, разделени в петстотин  лота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от ...................................................................................с ЕИК/ЕГН......................................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със седалище и адрес на управление/адрес .........................................................................</w:t>
            </w:r>
          </w:p>
          <w:p w:rsidR="00752399" w:rsidRPr="0027602F" w:rsidRDefault="00752399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 xml:space="preserve">           ........................................................................................................................................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представлявано от 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живущ в гр. ................................................., пощенски код 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ул. ............................................................... № .........., бл. ..........., ет. ......, ап. 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>тел. за връзка  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List"/>
              <w:spacing w:line="240" w:lineRule="auto"/>
              <w:jc w:val="center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>пълномощно 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Декларирам следното :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tabs>
                <w:tab w:val="num" w:pos="0"/>
                <w:tab w:val="left" w:pos="360"/>
              </w:tabs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t>Съгласен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съм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с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предложените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тръжни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правила</w:t>
            </w:r>
            <w:r w:rsidRPr="0027602F">
              <w:rPr>
                <w:rFonts w:ascii="Arial Narrow" w:hAnsi="Arial Narrow"/>
                <w:szCs w:val="24"/>
              </w:rPr>
              <w:t>.</w:t>
            </w:r>
          </w:p>
          <w:p w:rsidR="00752399" w:rsidRPr="0027602F" w:rsidRDefault="00752399" w:rsidP="0027602F">
            <w:pPr>
              <w:pStyle w:val="List2"/>
              <w:numPr>
                <w:ilvl w:val="0"/>
                <w:numId w:val="5"/>
              </w:numPr>
              <w:spacing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>Заявеният за закупуване от мен лот/лотове №....................., собственост на „ХОЛДИНГ БДЖ” ЕАД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</w:rPr>
              <w:t>и заложен/и по реда на Закона за особените залози (ЗОЗ) в полза на „Българска банка за развитие“ АД (ББР), съм огледал и съм съгласен да закупя в състоянието в което е/са и на местонахождението</w:t>
            </w:r>
            <w:r w:rsidR="00485F32">
              <w:rPr>
                <w:rFonts w:ascii="Arial Narrow" w:hAnsi="Arial Narrow"/>
                <w:szCs w:val="24"/>
                <w:lang w:val="en-US"/>
              </w:rPr>
              <w:t>,</w:t>
            </w:r>
            <w:r w:rsidRPr="0027602F">
              <w:rPr>
                <w:rFonts w:ascii="Arial Narrow" w:hAnsi="Arial Narrow"/>
                <w:szCs w:val="24"/>
              </w:rPr>
              <w:t xml:space="preserve"> където се намира/т. 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t>Заявеният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те</w:t>
            </w:r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лотове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товарни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вагони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ще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получа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и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заплатя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съгласно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условията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Тръжната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документация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.</w:t>
            </w:r>
          </w:p>
          <w:p w:rsidR="00752399" w:rsidRPr="0027602F" w:rsidRDefault="00752399" w:rsidP="0027602F">
            <w:pPr>
              <w:pStyle w:val="BodyTextIndent"/>
              <w:snapToGrid w:val="0"/>
              <w:spacing w:after="0" w:line="240" w:lineRule="auto"/>
              <w:ind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proofErr w:type="spellStart"/>
            <w:r w:rsidRPr="0027602F">
              <w:rPr>
                <w:rFonts w:ascii="Arial Narrow" w:hAnsi="Arial Narrow"/>
                <w:szCs w:val="24"/>
              </w:rPr>
              <w:lastRenderedPageBreak/>
              <w:t>Известно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ми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е,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че</w:t>
            </w:r>
            <w:proofErr w:type="spellEnd"/>
            <w:r w:rsidRPr="0027602F">
              <w:rPr>
                <w:rFonts w:ascii="Arial Narrow" w:hAnsi="Arial Narrow"/>
                <w:szCs w:val="24"/>
                <w:lang w:val="bg-BG"/>
              </w:rPr>
              <w:t xml:space="preserve"> след заплащане на цената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спечеления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те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мен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>/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лотове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съгласно условията на Тръжната документация</w:t>
            </w:r>
            <w:r w:rsidRPr="0027602F">
              <w:rPr>
                <w:rFonts w:ascii="Arial Narrow" w:hAnsi="Arial Narrow"/>
                <w:szCs w:val="24"/>
              </w:rPr>
              <w:t xml:space="preserve">, “ХОЛДИНГ БДЖ” ЕАД и 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„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Българска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банка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за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развитие</w:t>
            </w:r>
            <w:proofErr w:type="spellEnd"/>
            <w:r w:rsidRPr="0027602F">
              <w:rPr>
                <w:rFonts w:ascii="Arial Narrow" w:hAnsi="Arial Narrow"/>
                <w:szCs w:val="24"/>
                <w:lang w:val="bg-BG"/>
              </w:rPr>
              <w:t>“</w:t>
            </w:r>
            <w:r w:rsidRPr="0027602F">
              <w:rPr>
                <w:rFonts w:ascii="Arial Narrow" w:hAnsi="Arial Narrow"/>
                <w:szCs w:val="24"/>
              </w:rPr>
              <w:t xml:space="preserve"> АД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не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носят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отговорност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ru-RU"/>
              </w:rPr>
              <w:t xml:space="preserve">по </w:t>
            </w:r>
            <w:proofErr w:type="spellStart"/>
            <w:r w:rsidRPr="0027602F">
              <w:rPr>
                <w:rFonts w:ascii="Arial Narrow" w:hAnsi="Arial Narrow"/>
                <w:szCs w:val="24"/>
                <w:lang w:val="ru-RU"/>
              </w:rPr>
              <w:t>опазването</w:t>
            </w:r>
            <w:proofErr w:type="spellEnd"/>
            <w:r w:rsidRPr="0027602F">
              <w:rPr>
                <w:rFonts w:ascii="Arial Narrow" w:hAnsi="Arial Narrow"/>
                <w:szCs w:val="24"/>
                <w:lang w:val="ru-RU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</w:rPr>
              <w:t xml:space="preserve">и </w:t>
            </w:r>
            <w:proofErr w:type="spellStart"/>
            <w:r w:rsidRPr="0027602F">
              <w:rPr>
                <w:rFonts w:ascii="Arial Narrow" w:hAnsi="Arial Narrow"/>
                <w:szCs w:val="24"/>
              </w:rPr>
              <w:t>придвижването</w:t>
            </w:r>
            <w:proofErr w:type="spellEnd"/>
            <w:r w:rsidRPr="0027602F">
              <w:rPr>
                <w:rFonts w:ascii="Arial Narrow" w:hAnsi="Arial Narrow"/>
                <w:szCs w:val="24"/>
              </w:rPr>
              <w:t xml:space="preserve"> </w:t>
            </w:r>
            <w:r w:rsidRPr="0027602F">
              <w:rPr>
                <w:rFonts w:ascii="Arial Narrow" w:hAnsi="Arial Narrow"/>
                <w:szCs w:val="24"/>
                <w:lang w:val="ru-RU"/>
              </w:rPr>
              <w:t xml:space="preserve">на </w:t>
            </w:r>
            <w:proofErr w:type="spellStart"/>
            <w:r w:rsidRPr="0027602F">
              <w:rPr>
                <w:rFonts w:ascii="Arial Narrow" w:hAnsi="Arial Narrow"/>
                <w:szCs w:val="24"/>
                <w:lang w:val="ru-RU"/>
              </w:rPr>
              <w:t>същия</w:t>
            </w:r>
            <w:proofErr w:type="spellEnd"/>
            <w:r w:rsidRPr="0027602F">
              <w:rPr>
                <w:rFonts w:ascii="Arial Narrow" w:hAnsi="Arial Narrow"/>
                <w:szCs w:val="24"/>
                <w:lang w:val="ru-RU"/>
              </w:rPr>
              <w:t>/те.</w:t>
            </w:r>
          </w:p>
          <w:p w:rsidR="00752399" w:rsidRPr="0027602F" w:rsidRDefault="00752399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C941D3" w:rsidRPr="0027602F" w:rsidRDefault="00C941D3" w:rsidP="0027602F">
            <w:pPr>
              <w:rPr>
                <w:rFonts w:ascii="Arial Narrow" w:hAnsi="Arial Narrow"/>
                <w:lang w:val="bg-BG"/>
              </w:rPr>
            </w:pPr>
          </w:p>
        </w:tc>
        <w:tc>
          <w:tcPr>
            <w:tcW w:w="4644" w:type="dxa"/>
          </w:tcPr>
          <w:p w:rsidR="00752399" w:rsidRPr="0027602F" w:rsidRDefault="007F4CB6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lastRenderedPageBreak/>
              <w:t>1 </w:t>
            </w:r>
            <w:r w:rsidR="00C928B1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256</w:t>
            </w:r>
            <w:r w:rsidR="00B0739D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5C22EA" w:rsidRPr="0027602F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>goods wagons</w:t>
            </w:r>
            <w:r w:rsidR="00752399" w:rsidRPr="0027602F"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  <w:t xml:space="preserve"> owned by HOLDING BDZ EAD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and pledged </w:t>
            </w:r>
            <w:r w:rsidR="00995948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under the Registered Pledges </w:t>
            </w:r>
            <w:r w:rsidR="005C22EA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Act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in favor of Bulgarian Development Bank AD in their present state specified by numbers and location in Appendix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</w:rPr>
              <w:t xml:space="preserve">1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to the </w:t>
            </w:r>
            <w:r w:rsidR="00BF0280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Auction</w:t>
            </w:r>
            <w:r w:rsidR="00BF0280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 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Documentation, </w:t>
            </w:r>
            <w:r w:rsidR="00B5247A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>divided</w:t>
            </w:r>
            <w:r w:rsidR="00752399" w:rsidRPr="0027602F">
              <w:rPr>
                <w:rFonts w:ascii="Arial Narrow" w:hAnsi="Arial Narrow"/>
                <w:b w:val="0"/>
                <w:i/>
                <w:snapToGrid/>
                <w:sz w:val="24"/>
                <w:szCs w:val="24"/>
                <w:lang w:val="en-US"/>
              </w:rPr>
              <w:t xml:space="preserve"> into five hundred lots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</w:rPr>
            </w:pPr>
          </w:p>
          <w:p w:rsidR="005C22EA" w:rsidRPr="0027602F" w:rsidRDefault="005C22EA" w:rsidP="0027602F">
            <w:pPr>
              <w:jc w:val="center"/>
              <w:rPr>
                <w:rFonts w:ascii="Arial Narrow" w:hAnsi="Arial Narrow"/>
              </w:rPr>
            </w:pPr>
          </w:p>
          <w:p w:rsidR="0027602F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by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</w:p>
          <w:p w:rsid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  <w:lang w:val="bg-BG"/>
              </w:rPr>
              <w:t>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with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  <w:r w:rsidRPr="0027602F">
              <w:rPr>
                <w:rFonts w:ascii="Arial Narrow" w:hAnsi="Arial Narrow"/>
              </w:rPr>
              <w:t>UIC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>Personal ID</w:t>
            </w:r>
            <w:r w:rsidR="0027602F">
              <w:rPr>
                <w:rFonts w:ascii="Arial Narrow" w:hAnsi="Arial Narrow"/>
              </w:rPr>
              <w:t xml:space="preserve"> </w:t>
            </w:r>
            <w:r w:rsidRPr="0027602F">
              <w:rPr>
                <w:rFonts w:ascii="Arial Narrow" w:hAnsi="Arial Narrow"/>
              </w:rPr>
              <w:t>number</w:t>
            </w:r>
            <w:r w:rsidRPr="0027602F">
              <w:rPr>
                <w:rFonts w:ascii="Arial Narrow" w:hAnsi="Arial Narrow"/>
                <w:lang w:val="bg-BG"/>
              </w:rPr>
              <w:t>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with seat and registered office/address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.........................................................................</w:t>
            </w:r>
          </w:p>
          <w:p w:rsidR="00752399" w:rsidRPr="0027602F" w:rsidRDefault="00752399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  <w:lang w:val="bg-BG"/>
              </w:rPr>
              <w:t xml:space="preserve">           ........................................................................................................................................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represented by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................................................................................................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residing in the city/town of</w:t>
            </w:r>
            <w:r w:rsidRPr="0027602F">
              <w:rPr>
                <w:rFonts w:ascii="Arial Narrow" w:hAnsi="Arial Narrow"/>
                <w:lang w:val="bg-BG"/>
              </w:rPr>
              <w:t xml:space="preserve">........................, </w:t>
            </w:r>
            <w:r w:rsidRPr="0027602F">
              <w:rPr>
                <w:rFonts w:ascii="Arial Narrow" w:hAnsi="Arial Narrow"/>
              </w:rPr>
              <w:t>postal code</w:t>
            </w:r>
            <w:r w:rsidRPr="0027602F">
              <w:rPr>
                <w:rFonts w:ascii="Arial Narrow" w:hAnsi="Arial Narrow"/>
                <w:lang w:val="bg-BG"/>
              </w:rPr>
              <w:t xml:space="preserve"> .......................................</w:t>
            </w:r>
          </w:p>
          <w:p w:rsidR="0027602F" w:rsidRPr="0027602F" w:rsidRDefault="00752399" w:rsidP="0027602F">
            <w:pPr>
              <w:jc w:val="center"/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street</w:t>
            </w:r>
            <w:r w:rsidRPr="0027602F">
              <w:rPr>
                <w:rFonts w:ascii="Arial Narrow" w:hAnsi="Arial Narrow"/>
                <w:lang w:val="bg-BG"/>
              </w:rPr>
              <w:t xml:space="preserve">. ............................................ </w:t>
            </w:r>
            <w:r w:rsidRPr="0027602F">
              <w:rPr>
                <w:rFonts w:ascii="Arial Narrow" w:hAnsi="Arial Narrow"/>
              </w:rPr>
              <w:t>No</w:t>
            </w:r>
            <w:r w:rsidRPr="0027602F">
              <w:rPr>
                <w:rFonts w:ascii="Arial Narrow" w:hAnsi="Arial Narrow"/>
                <w:lang w:val="bg-BG"/>
              </w:rPr>
              <w:t xml:space="preserve"> .........., 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Building</w:t>
            </w:r>
            <w:r w:rsidRPr="0027602F">
              <w:rPr>
                <w:rFonts w:ascii="Arial Narrow" w:hAnsi="Arial Narrow"/>
                <w:lang w:val="bg-BG"/>
              </w:rPr>
              <w:t xml:space="preserve">. ........, </w:t>
            </w:r>
            <w:r w:rsidRPr="0027602F">
              <w:rPr>
                <w:rFonts w:ascii="Arial Narrow" w:hAnsi="Arial Narrow"/>
              </w:rPr>
              <w:t>floor</w:t>
            </w:r>
            <w:r w:rsidRPr="0027602F">
              <w:rPr>
                <w:rFonts w:ascii="Arial Narrow" w:hAnsi="Arial Narrow"/>
                <w:lang w:val="bg-BG"/>
              </w:rPr>
              <w:t xml:space="preserve"> ......, </w:t>
            </w:r>
            <w:r w:rsidRPr="0027602F">
              <w:rPr>
                <w:rFonts w:ascii="Arial Narrow" w:hAnsi="Arial Narrow"/>
              </w:rPr>
              <w:t>apartment</w:t>
            </w:r>
            <w:r w:rsidRPr="0027602F">
              <w:rPr>
                <w:rFonts w:ascii="Arial Narrow" w:hAnsi="Arial Narrow"/>
                <w:lang w:val="bg-BG"/>
              </w:rPr>
              <w:t xml:space="preserve"> ...........</w:t>
            </w:r>
          </w:p>
          <w:p w:rsidR="00752399" w:rsidRPr="0027602F" w:rsidRDefault="00752399" w:rsidP="0027602F">
            <w:pPr>
              <w:jc w:val="center"/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 xml:space="preserve">contact </w:t>
            </w:r>
            <w:proofErr w:type="gramStart"/>
            <w:r w:rsidRPr="0027602F">
              <w:rPr>
                <w:rFonts w:ascii="Arial Narrow" w:hAnsi="Arial Narrow"/>
              </w:rPr>
              <w:t>phone</w:t>
            </w:r>
            <w:r w:rsidRPr="0027602F">
              <w:rPr>
                <w:rFonts w:ascii="Arial Narrow" w:hAnsi="Arial Narrow"/>
                <w:lang w:val="bg-BG"/>
              </w:rPr>
              <w:t xml:space="preserve">  ................................................................................................................</w:t>
            </w:r>
            <w:proofErr w:type="gramEnd"/>
          </w:p>
          <w:p w:rsidR="00752399" w:rsidRPr="0027602F" w:rsidRDefault="00752399" w:rsidP="0027602F">
            <w:pPr>
              <w:pStyle w:val="List"/>
              <w:spacing w:line="240" w:lineRule="auto"/>
              <w:jc w:val="center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  <w:lang w:val="en-US"/>
              </w:rPr>
              <w:t>power of attorney</w:t>
            </w:r>
            <w:r w:rsidRPr="0027602F">
              <w:rPr>
                <w:rFonts w:ascii="Arial Narrow" w:hAnsi="Arial Narrow"/>
                <w:szCs w:val="24"/>
              </w:rPr>
              <w:t xml:space="preserve"> ..................................................................................................................</w:t>
            </w:r>
          </w:p>
          <w:p w:rsidR="00752399" w:rsidRPr="0027602F" w:rsidRDefault="00752399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I hereby declare the following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: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tabs>
                <w:tab w:val="left" w:pos="360"/>
              </w:tabs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 xml:space="preserve">I agree with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rules offered.</w:t>
            </w:r>
          </w:p>
          <w:p w:rsidR="00752399" w:rsidRPr="0027602F" w:rsidRDefault="00752399" w:rsidP="0027602F">
            <w:pPr>
              <w:pStyle w:val="BodyTextIndent"/>
              <w:tabs>
                <w:tab w:val="left" w:pos="360"/>
              </w:tabs>
              <w:snapToGrid w:val="0"/>
              <w:spacing w:after="0" w:line="240" w:lineRule="auto"/>
              <w:ind w:firstLine="0"/>
              <w:rPr>
                <w:rFonts w:ascii="Arial Narrow" w:hAnsi="Arial Narrow"/>
                <w:szCs w:val="24"/>
              </w:rPr>
            </w:pPr>
          </w:p>
          <w:p w:rsidR="00752399" w:rsidRPr="0027602F" w:rsidRDefault="00752399" w:rsidP="0027602F">
            <w:pPr>
              <w:pStyle w:val="List2"/>
              <w:numPr>
                <w:ilvl w:val="0"/>
                <w:numId w:val="6"/>
              </w:numPr>
              <w:spacing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  <w:lang w:val="en-US"/>
              </w:rPr>
              <w:t xml:space="preserve">I have </w:t>
            </w:r>
            <w:r w:rsidR="00B5247A" w:rsidRPr="0027602F">
              <w:rPr>
                <w:rFonts w:ascii="Arial Narrow" w:hAnsi="Arial Narrow"/>
                <w:szCs w:val="24"/>
                <w:lang w:val="en-US"/>
              </w:rPr>
              <w:t xml:space="preserve">inspected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lot/lots No…. </w:t>
            </w:r>
            <w:r w:rsidR="00D9348D" w:rsidRPr="0027602F">
              <w:rPr>
                <w:rFonts w:ascii="Arial Narrow" w:hAnsi="Arial Narrow"/>
                <w:szCs w:val="24"/>
                <w:lang w:val="en-US"/>
              </w:rPr>
              <w:t xml:space="preserve">that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I </w:t>
            </w:r>
            <w:r w:rsidR="00F14838" w:rsidRPr="0027602F">
              <w:rPr>
                <w:rFonts w:ascii="Arial Narrow" w:hAnsi="Arial Narrow"/>
                <w:szCs w:val="24"/>
                <w:lang w:val="en-US"/>
              </w:rPr>
              <w:t xml:space="preserve">am </w:t>
            </w:r>
            <w:r w:rsidRPr="0027602F">
              <w:rPr>
                <w:rFonts w:ascii="Arial Narrow" w:hAnsi="Arial Narrow"/>
                <w:szCs w:val="24"/>
                <w:lang w:val="en-US"/>
              </w:rPr>
              <w:t>bid</w:t>
            </w:r>
            <w:r w:rsidR="00F14838" w:rsidRPr="0027602F">
              <w:rPr>
                <w:rFonts w:ascii="Arial Narrow" w:hAnsi="Arial Narrow"/>
                <w:szCs w:val="24"/>
                <w:lang w:val="en-US"/>
              </w:rPr>
              <w:t>ding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for, owned by HOLDING BDZ EAD and pledged </w:t>
            </w:r>
            <w:r w:rsidR="005C22EA" w:rsidRPr="0027602F">
              <w:rPr>
                <w:rFonts w:ascii="Arial Narrow" w:hAnsi="Arial Narrow"/>
                <w:szCs w:val="24"/>
                <w:lang w:val="en-US"/>
              </w:rPr>
              <w:t>under</w:t>
            </w:r>
            <w:r w:rsidRPr="0027602F">
              <w:rPr>
                <w:rFonts w:ascii="Arial Narrow" w:hAnsi="Arial Narrow"/>
                <w:szCs w:val="24"/>
                <w:lang w:val="en-US"/>
              </w:rPr>
              <w:t xml:space="preserve"> the Registered Pledges Act (RPA) in favor of Bulgarian Development Bank (BDB) and I agree to buy the lots in their present state and location.</w:t>
            </w:r>
            <w:r w:rsidRPr="0027602F">
              <w:rPr>
                <w:rFonts w:ascii="Arial Narrow" w:hAnsi="Arial Narrow"/>
                <w:szCs w:val="24"/>
              </w:rPr>
              <w:t xml:space="preserve"> </w:t>
            </w:r>
          </w:p>
          <w:p w:rsidR="00752399" w:rsidRPr="0027602F" w:rsidRDefault="00752399" w:rsidP="0027602F">
            <w:pPr>
              <w:pStyle w:val="List2"/>
              <w:spacing w:line="240" w:lineRule="auto"/>
              <w:ind w:left="0" w:firstLine="0"/>
              <w:rPr>
                <w:rFonts w:ascii="Arial Narrow" w:hAnsi="Arial Narrow"/>
                <w:szCs w:val="24"/>
                <w:lang w:val="en-US"/>
              </w:rPr>
            </w:pPr>
          </w:p>
          <w:p w:rsidR="0027602F" w:rsidRPr="0027602F" w:rsidRDefault="0027602F" w:rsidP="0027602F">
            <w:pPr>
              <w:pStyle w:val="List2"/>
              <w:spacing w:line="240" w:lineRule="auto"/>
              <w:ind w:left="0" w:firstLine="0"/>
              <w:rPr>
                <w:rFonts w:ascii="Arial Narrow" w:hAnsi="Arial Narrow"/>
                <w:szCs w:val="24"/>
                <w:lang w:val="en-US"/>
              </w:rPr>
            </w:pP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t xml:space="preserve">I shall receive and pay for the lot/lots of </w:t>
            </w:r>
            <w:r w:rsidR="005C22EA" w:rsidRPr="0027602F">
              <w:rPr>
                <w:rFonts w:ascii="Arial Narrow" w:hAnsi="Arial Narrow"/>
                <w:szCs w:val="24"/>
              </w:rPr>
              <w:t xml:space="preserve">goods wagons </w:t>
            </w:r>
            <w:r w:rsidRPr="0027602F">
              <w:rPr>
                <w:rFonts w:ascii="Arial Narrow" w:hAnsi="Arial Narrow"/>
                <w:szCs w:val="24"/>
              </w:rPr>
              <w:t xml:space="preserve">I have </w:t>
            </w:r>
            <w:r w:rsidR="005C22EA" w:rsidRPr="0027602F">
              <w:rPr>
                <w:rFonts w:ascii="Arial Narrow" w:hAnsi="Arial Narrow"/>
                <w:szCs w:val="24"/>
              </w:rPr>
              <w:t xml:space="preserve">bid </w:t>
            </w:r>
            <w:r w:rsidRPr="0027602F">
              <w:rPr>
                <w:rFonts w:ascii="Arial Narrow" w:hAnsi="Arial Narrow"/>
                <w:szCs w:val="24"/>
              </w:rPr>
              <w:t xml:space="preserve">for in accordance with the terms and conditions of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Documentation.</w:t>
            </w:r>
          </w:p>
          <w:p w:rsidR="00752399" w:rsidRPr="0027602F" w:rsidRDefault="00752399" w:rsidP="0027602F">
            <w:pPr>
              <w:pStyle w:val="BodyTextInden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7602F">
              <w:rPr>
                <w:rFonts w:ascii="Arial Narrow" w:hAnsi="Arial Narrow"/>
                <w:szCs w:val="24"/>
              </w:rPr>
              <w:lastRenderedPageBreak/>
              <w:t xml:space="preserve">I am aware that after paying the price for the lot/lots I have won as per the terms and conditions of the </w:t>
            </w:r>
            <w:r w:rsidR="00F14838" w:rsidRPr="0027602F">
              <w:rPr>
                <w:rFonts w:ascii="Arial Narrow" w:hAnsi="Arial Narrow"/>
                <w:szCs w:val="24"/>
              </w:rPr>
              <w:t xml:space="preserve">Auction </w:t>
            </w:r>
            <w:r w:rsidRPr="0027602F">
              <w:rPr>
                <w:rFonts w:ascii="Arial Narrow" w:hAnsi="Arial Narrow"/>
                <w:szCs w:val="24"/>
              </w:rPr>
              <w:t>Documentation</w:t>
            </w:r>
            <w:r w:rsidR="00800697" w:rsidRPr="0027602F">
              <w:rPr>
                <w:rFonts w:ascii="Arial Narrow" w:hAnsi="Arial Narrow"/>
                <w:szCs w:val="24"/>
                <w:lang w:val="bg-BG"/>
              </w:rPr>
              <w:t>,</w:t>
            </w:r>
            <w:r w:rsidRPr="0027602F">
              <w:rPr>
                <w:rFonts w:ascii="Arial Narrow" w:hAnsi="Arial Narrow"/>
                <w:szCs w:val="24"/>
              </w:rPr>
              <w:t xml:space="preserve"> HOLDING BDZ EAD and Bulgarian Development Bank AD shall bear no responsibility as regards the protection and transportation of the same</w:t>
            </w:r>
            <w:r w:rsidRPr="0027602F">
              <w:rPr>
                <w:rFonts w:ascii="Arial Narrow" w:hAnsi="Arial Narrow"/>
                <w:szCs w:val="24"/>
                <w:lang w:val="ru-RU"/>
              </w:rPr>
              <w:t>.</w:t>
            </w:r>
          </w:p>
          <w:p w:rsidR="00752399" w:rsidRPr="0027602F" w:rsidRDefault="00752399" w:rsidP="0027602F">
            <w:pPr>
              <w:rPr>
                <w:rFonts w:ascii="Arial Narrow" w:hAnsi="Arial Narrow"/>
              </w:rPr>
            </w:pPr>
          </w:p>
          <w:p w:rsidR="00C941D3" w:rsidRPr="0027602F" w:rsidRDefault="00C941D3" w:rsidP="0027602F">
            <w:pPr>
              <w:pStyle w:val="Style1"/>
              <w:widowControl/>
              <w:jc w:val="both"/>
              <w:outlineLvl w:val="0"/>
              <w:rPr>
                <w:rStyle w:val="FontStyle11"/>
                <w:rFonts w:ascii="Arial Narrow" w:hAnsi="Arial Narrow" w:cs="Times New Roman"/>
                <w:sz w:val="24"/>
                <w:szCs w:val="24"/>
                <w:lang w:val="bg-BG" w:eastAsia="bg-BG"/>
              </w:rPr>
            </w:pPr>
          </w:p>
          <w:p w:rsidR="00C941D3" w:rsidRPr="0027602F" w:rsidRDefault="00C941D3" w:rsidP="0027602F">
            <w:pPr>
              <w:pStyle w:val="Style1"/>
              <w:rPr>
                <w:rFonts w:ascii="Arial Narrow" w:hAnsi="Arial Narrow"/>
              </w:rPr>
            </w:pPr>
          </w:p>
        </w:tc>
      </w:tr>
      <w:tr w:rsidR="00413B13" w:rsidRPr="0027602F" w:rsidTr="006D7A63">
        <w:tc>
          <w:tcPr>
            <w:tcW w:w="9288" w:type="dxa"/>
            <w:gridSpan w:val="2"/>
          </w:tcPr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  <w:r w:rsidRPr="0027602F">
              <w:rPr>
                <w:rFonts w:ascii="Arial Narrow" w:hAnsi="Arial Narrow"/>
                <w:szCs w:val="24"/>
              </w:rPr>
              <w:lastRenderedPageBreak/>
              <w:t>ДЕКЛАРАТОР</w:t>
            </w:r>
            <w:r w:rsidRPr="0027602F">
              <w:rPr>
                <w:rFonts w:ascii="Arial Narrow" w:hAnsi="Arial Narrow"/>
                <w:szCs w:val="24"/>
                <w:lang w:val="bg-BG"/>
              </w:rPr>
              <w:t>/</w:t>
            </w:r>
            <w:r w:rsidRPr="0027602F">
              <w:rPr>
                <w:rFonts w:ascii="Arial Narrow" w:hAnsi="Arial Narrow"/>
                <w:szCs w:val="24"/>
              </w:rPr>
              <w:t xml:space="preserve"> DECLARANT :</w:t>
            </w:r>
            <w:r w:rsidRPr="0027602F">
              <w:rPr>
                <w:rFonts w:ascii="Arial Narrow" w:hAnsi="Arial Narrow"/>
                <w:szCs w:val="24"/>
                <w:lang w:val="bg-BG"/>
              </w:rPr>
              <w:t xml:space="preserve"> </w:t>
            </w: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  <w:r w:rsidRPr="0027602F">
              <w:rPr>
                <w:rFonts w:ascii="Arial Narrow" w:hAnsi="Arial Narrow"/>
              </w:rPr>
              <w:t>ПОДПИС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 xml:space="preserve"> SIGNATURE :</w:t>
            </w:r>
            <w:r w:rsidRPr="0027602F">
              <w:rPr>
                <w:rFonts w:ascii="Arial Narrow" w:hAnsi="Arial Narrow"/>
                <w:lang w:val="bg-BG"/>
              </w:rPr>
              <w:t xml:space="preserve"> </w:t>
            </w: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</w:rPr>
            </w:pPr>
            <w:r w:rsidRPr="0027602F">
              <w:rPr>
                <w:rFonts w:ascii="Arial Narrow" w:hAnsi="Arial Narrow"/>
              </w:rPr>
              <w:t>ПЕЧАТ</w:t>
            </w:r>
            <w:r w:rsidRPr="0027602F">
              <w:rPr>
                <w:rFonts w:ascii="Arial Narrow" w:hAnsi="Arial Narrow"/>
                <w:lang w:val="bg-BG"/>
              </w:rPr>
              <w:t>/</w:t>
            </w:r>
            <w:r w:rsidRPr="0027602F">
              <w:rPr>
                <w:rFonts w:ascii="Arial Narrow" w:hAnsi="Arial Narrow"/>
              </w:rPr>
              <w:t xml:space="preserve"> SEAL</w:t>
            </w: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 xml:space="preserve">/ име на юридическо/физическо лице / 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name of legal entity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/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individual</w:t>
            </w:r>
            <w:r w:rsidRPr="0027602F">
              <w:rPr>
                <w:rFonts w:ascii="Arial Narrow" w:hAnsi="Arial Narrow"/>
                <w:b w:val="0"/>
                <w:sz w:val="24"/>
                <w:szCs w:val="24"/>
              </w:rPr>
              <w:t>/</w:t>
            </w:r>
          </w:p>
          <w:p w:rsidR="00413B13" w:rsidRPr="0027602F" w:rsidRDefault="00413B13" w:rsidP="0027602F">
            <w:pPr>
              <w:pStyle w:val="BodyText"/>
              <w:spacing w:line="240" w:lineRule="auto"/>
              <w:rPr>
                <w:rFonts w:ascii="Arial Narrow" w:hAnsi="Arial Narrow"/>
                <w:b w:val="0"/>
                <w:sz w:val="24"/>
                <w:szCs w:val="24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rPr>
                <w:rFonts w:ascii="Arial Narrow" w:hAnsi="Arial Narrow"/>
                <w:lang w:val="bg-BG"/>
              </w:rPr>
            </w:pPr>
          </w:p>
          <w:p w:rsidR="00413B13" w:rsidRPr="0027602F" w:rsidRDefault="00413B13" w:rsidP="0027602F">
            <w:pPr>
              <w:pStyle w:val="BodyTextIndent"/>
              <w:snapToGrid w:val="0"/>
              <w:spacing w:after="0" w:line="240" w:lineRule="auto"/>
              <w:ind w:left="0" w:firstLine="0"/>
              <w:rPr>
                <w:rFonts w:ascii="Arial Narrow" w:hAnsi="Arial Narrow"/>
                <w:szCs w:val="24"/>
                <w:lang w:val="bg-BG"/>
              </w:rPr>
            </w:pPr>
          </w:p>
          <w:p w:rsidR="00413B13" w:rsidRPr="0027602F" w:rsidRDefault="00413B13" w:rsidP="0027602F">
            <w:pPr>
              <w:pStyle w:val="FR1"/>
              <w:spacing w:before="0"/>
              <w:ind w:right="0"/>
              <w:jc w:val="both"/>
              <w:rPr>
                <w:rFonts w:ascii="Arial Narrow" w:hAnsi="Arial Narrow"/>
                <w:b w:val="0"/>
                <w:i/>
                <w:sz w:val="24"/>
                <w:szCs w:val="24"/>
                <w:lang w:val="en-US"/>
              </w:rPr>
            </w:pPr>
          </w:p>
        </w:tc>
      </w:tr>
    </w:tbl>
    <w:p w:rsidR="00BC0570" w:rsidRPr="0027602F" w:rsidRDefault="00BC0570" w:rsidP="0027602F">
      <w:pPr>
        <w:rPr>
          <w:rFonts w:ascii="Arial Narrow" w:hAnsi="Arial Narrow"/>
        </w:rPr>
      </w:pPr>
    </w:p>
    <w:sectPr w:rsidR="00BC0570" w:rsidRPr="0027602F" w:rsidSect="00BC05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9F" w:rsidRDefault="009F0D9F" w:rsidP="0027602F">
      <w:r>
        <w:separator/>
      </w:r>
    </w:p>
  </w:endnote>
  <w:endnote w:type="continuationSeparator" w:id="0">
    <w:p w:rsidR="009F0D9F" w:rsidRDefault="009F0D9F" w:rsidP="002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CondensedCYR">
    <w:altName w:val="MS PMincho"/>
    <w:charset w:val="CC"/>
    <w:family w:val="auto"/>
    <w:pitch w:val="variable"/>
    <w:sig w:usb0="8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9F" w:rsidRDefault="009F0D9F" w:rsidP="0027602F">
      <w:r>
        <w:separator/>
      </w:r>
    </w:p>
  </w:footnote>
  <w:footnote w:type="continuationSeparator" w:id="0">
    <w:p w:rsidR="009F0D9F" w:rsidRDefault="009F0D9F" w:rsidP="0027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2F" w:rsidRPr="0027602F" w:rsidRDefault="0027602F">
    <w:pPr>
      <w:pStyle w:val="Header"/>
      <w:rPr>
        <w:rFonts w:ascii="Arial Narrow" w:hAnsi="Arial Narrow"/>
      </w:rPr>
    </w:pPr>
    <w:r>
      <w:tab/>
    </w:r>
    <w:r>
      <w:tab/>
    </w:r>
    <w:r w:rsidRPr="0027602F">
      <w:rPr>
        <w:rFonts w:ascii="Arial Narrow" w:hAnsi="Arial Narrow"/>
        <w:lang w:val="bg-BG"/>
      </w:rPr>
      <w:t>Приложение №2/</w:t>
    </w:r>
    <w:r w:rsidRPr="0027602F">
      <w:rPr>
        <w:rFonts w:ascii="Arial Narrow" w:hAnsi="Arial Narrow"/>
      </w:rP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1F8"/>
    <w:multiLevelType w:val="hybridMultilevel"/>
    <w:tmpl w:val="CD245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03D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9C84A57"/>
    <w:multiLevelType w:val="hybridMultilevel"/>
    <w:tmpl w:val="32FC3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A9543D0"/>
    <w:multiLevelType w:val="hybridMultilevel"/>
    <w:tmpl w:val="F84E6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343B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F85"/>
    <w:multiLevelType w:val="hybridMultilevel"/>
    <w:tmpl w:val="0D92069C"/>
    <w:lvl w:ilvl="0" w:tplc="F7CE5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3"/>
    <w:rsid w:val="00075AB2"/>
    <w:rsid w:val="000972AC"/>
    <w:rsid w:val="001E54F0"/>
    <w:rsid w:val="001E597B"/>
    <w:rsid w:val="001E6C6D"/>
    <w:rsid w:val="00266276"/>
    <w:rsid w:val="0027602F"/>
    <w:rsid w:val="00351EFF"/>
    <w:rsid w:val="00374949"/>
    <w:rsid w:val="00413B13"/>
    <w:rsid w:val="00485F32"/>
    <w:rsid w:val="005C22EA"/>
    <w:rsid w:val="006925F1"/>
    <w:rsid w:val="00752399"/>
    <w:rsid w:val="007E56A9"/>
    <w:rsid w:val="007E56F7"/>
    <w:rsid w:val="007F4CB6"/>
    <w:rsid w:val="00800697"/>
    <w:rsid w:val="00995948"/>
    <w:rsid w:val="009F0D9F"/>
    <w:rsid w:val="009F318C"/>
    <w:rsid w:val="00A177B2"/>
    <w:rsid w:val="00B05360"/>
    <w:rsid w:val="00B0739D"/>
    <w:rsid w:val="00B372D5"/>
    <w:rsid w:val="00B5247A"/>
    <w:rsid w:val="00B7638F"/>
    <w:rsid w:val="00BC0570"/>
    <w:rsid w:val="00BF0280"/>
    <w:rsid w:val="00C928B1"/>
    <w:rsid w:val="00C941D3"/>
    <w:rsid w:val="00D9348D"/>
    <w:rsid w:val="00F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135C"/>
  <w15:docId w15:val="{7CC8D40E-692B-4A6E-A41E-C0626D30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941D3"/>
  </w:style>
  <w:style w:type="paragraph" w:customStyle="1" w:styleId="Style2">
    <w:name w:val="Style2"/>
    <w:basedOn w:val="Normal"/>
    <w:rsid w:val="00C941D3"/>
    <w:pPr>
      <w:spacing w:line="250" w:lineRule="exact"/>
      <w:jc w:val="both"/>
    </w:pPr>
  </w:style>
  <w:style w:type="paragraph" w:customStyle="1" w:styleId="Style3">
    <w:name w:val="Style3"/>
    <w:basedOn w:val="Normal"/>
    <w:rsid w:val="00C941D3"/>
    <w:pPr>
      <w:spacing w:line="250" w:lineRule="exact"/>
      <w:ind w:firstLine="691"/>
      <w:jc w:val="both"/>
    </w:pPr>
  </w:style>
  <w:style w:type="paragraph" w:customStyle="1" w:styleId="Style5">
    <w:name w:val="Style5"/>
    <w:basedOn w:val="Normal"/>
    <w:rsid w:val="00C941D3"/>
  </w:style>
  <w:style w:type="paragraph" w:customStyle="1" w:styleId="Style6">
    <w:name w:val="Style6"/>
    <w:basedOn w:val="Normal"/>
    <w:rsid w:val="00C941D3"/>
  </w:style>
  <w:style w:type="character" w:customStyle="1" w:styleId="FontStyle11">
    <w:name w:val="Font Style11"/>
    <w:rsid w:val="00C941D3"/>
    <w:rPr>
      <w:rFonts w:ascii="Trebuchet MS" w:hAnsi="Trebuchet MS" w:cs="Trebuchet MS"/>
      <w:b/>
      <w:bCs/>
      <w:sz w:val="20"/>
      <w:szCs w:val="20"/>
    </w:rPr>
  </w:style>
  <w:style w:type="paragraph" w:styleId="NormalWeb">
    <w:name w:val="Normal (Web)"/>
    <w:basedOn w:val="Normal"/>
    <w:rsid w:val="00C941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bg-BG" w:eastAsia="bg-BG"/>
    </w:rPr>
  </w:style>
  <w:style w:type="paragraph" w:styleId="ListParagraph">
    <w:name w:val="List Paragraph"/>
    <w:basedOn w:val="Normal"/>
    <w:uiPriority w:val="99"/>
    <w:qFormat/>
    <w:rsid w:val="00C941D3"/>
    <w:pPr>
      <w:ind w:left="720"/>
      <w:contextualSpacing/>
    </w:pPr>
  </w:style>
  <w:style w:type="paragraph" w:customStyle="1" w:styleId="FR1">
    <w:name w:val="FR1"/>
    <w:rsid w:val="00752399"/>
    <w:pPr>
      <w:widowControl w:val="0"/>
      <w:spacing w:before="320" w:after="0" w:line="240" w:lineRule="auto"/>
      <w:ind w:right="200"/>
      <w:jc w:val="center"/>
    </w:pPr>
    <w:rPr>
      <w:rFonts w:ascii="Courier New" w:eastAsia="Times New Roman" w:hAnsi="Courier New" w:cs="Times New Roman"/>
      <w:b/>
      <w:snapToGrid w:val="0"/>
      <w:sz w:val="32"/>
      <w:szCs w:val="20"/>
    </w:rPr>
  </w:style>
  <w:style w:type="paragraph" w:styleId="BodyText">
    <w:name w:val="Body Text"/>
    <w:basedOn w:val="Normal"/>
    <w:link w:val="BodyTextChar"/>
    <w:rsid w:val="00752399"/>
    <w:pPr>
      <w:autoSpaceDE/>
      <w:autoSpaceDN/>
      <w:adjustRightInd/>
      <w:spacing w:before="300" w:line="260" w:lineRule="auto"/>
    </w:pPr>
    <w:rPr>
      <w:rFonts w:ascii="Times New Roman" w:hAnsi="Times New Roman"/>
      <w:b/>
      <w:snapToGrid w:val="0"/>
      <w:sz w:val="28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75239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2">
    <w:name w:val="List 2"/>
    <w:basedOn w:val="Normal"/>
    <w:rsid w:val="00752399"/>
    <w:pPr>
      <w:autoSpaceDE/>
      <w:autoSpaceDN/>
      <w:adjustRightInd/>
      <w:spacing w:line="300" w:lineRule="auto"/>
      <w:ind w:left="72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List">
    <w:name w:val="List"/>
    <w:basedOn w:val="Normal"/>
    <w:rsid w:val="00752399"/>
    <w:pPr>
      <w:autoSpaceDE/>
      <w:autoSpaceDN/>
      <w:adjustRightInd/>
      <w:spacing w:line="300" w:lineRule="auto"/>
      <w:ind w:left="360" w:hanging="360"/>
      <w:jc w:val="both"/>
    </w:pPr>
    <w:rPr>
      <w:rFonts w:ascii="Times New Roman" w:hAnsi="Times New Roman"/>
      <w:snapToGrid w:val="0"/>
      <w:szCs w:val="20"/>
      <w:lang w:val="bg-BG"/>
    </w:rPr>
  </w:style>
  <w:style w:type="paragraph" w:styleId="BodyTextIndent">
    <w:name w:val="Body Text Indent"/>
    <w:basedOn w:val="Normal"/>
    <w:link w:val="BodyTextIndentChar"/>
    <w:rsid w:val="00752399"/>
    <w:pPr>
      <w:autoSpaceDE/>
      <w:autoSpaceDN/>
      <w:adjustRightInd/>
      <w:spacing w:after="120" w:line="300" w:lineRule="auto"/>
      <w:ind w:left="360" w:firstLine="680"/>
      <w:jc w:val="both"/>
    </w:pPr>
    <w:rPr>
      <w:rFonts w:ascii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52399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38"/>
    <w:rPr>
      <w:rFonts w:ascii="Tahoma" w:eastAsia="Times New Roman" w:hAnsi="Tahoma" w:cs="Tahoma"/>
      <w:sz w:val="16"/>
      <w:szCs w:val="16"/>
      <w:lang w:val="en-US"/>
    </w:rPr>
  </w:style>
  <w:style w:type="paragraph" w:styleId="List3">
    <w:name w:val="List 3"/>
    <w:basedOn w:val="Normal"/>
    <w:uiPriority w:val="99"/>
    <w:unhideWhenUsed/>
    <w:rsid w:val="00B5247A"/>
    <w:pPr>
      <w:ind w:left="849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0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02F"/>
    <w:rPr>
      <w:rFonts w:ascii="Trebuchet MS" w:eastAsia="Times New Roman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760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02F"/>
    <w:rPr>
      <w:rFonts w:ascii="Trebuchet MS" w:eastAsia="Times New Roman" w:hAnsi="Trebuchet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BR">
      <a:majorFont>
        <a:latin typeface="HebarCondensedCYR"/>
        <a:ea typeface=""/>
        <a:cs typeface=""/>
      </a:majorFont>
      <a:minorFont>
        <a:latin typeface="HebarCondensedCY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FA279-EED0-4685-987E-96D7C765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petrova.n</dc:creator>
  <cp:lastModifiedBy>Nadya Petrova</cp:lastModifiedBy>
  <cp:revision>2</cp:revision>
  <cp:lastPrinted>2015-06-01T05:02:00Z</cp:lastPrinted>
  <dcterms:created xsi:type="dcterms:W3CDTF">2016-02-09T12:41:00Z</dcterms:created>
  <dcterms:modified xsi:type="dcterms:W3CDTF">2016-02-09T12:41:00Z</dcterms:modified>
</cp:coreProperties>
</file>