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4C" w:rsidRPr="002A45DC" w:rsidRDefault="002D084C" w:rsidP="002D084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84C" w:rsidRPr="00947740" w:rsidRDefault="002D084C" w:rsidP="002D084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D084C" w:rsidRPr="00947740" w:rsidRDefault="002D084C" w:rsidP="002D084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D084C" w:rsidRPr="00947740" w:rsidRDefault="002D084C" w:rsidP="002D084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D084C" w:rsidRPr="00947740" w:rsidRDefault="002D084C" w:rsidP="002D084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D084C" w:rsidRPr="00D53CCB" w:rsidRDefault="002D084C" w:rsidP="002D084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2D084C" w:rsidRPr="007B39FB" w:rsidRDefault="002D084C" w:rsidP="002D084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D084C" w:rsidRPr="007B39FB" w:rsidRDefault="002D084C" w:rsidP="002D084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8566F">
        <w:rPr>
          <w:rFonts w:ascii="Times New Roman" w:hAnsi="Times New Roman"/>
          <w:b/>
        </w:rPr>
        <w:t>1325</w:t>
      </w:r>
      <w:r w:rsidR="00463E7B">
        <w:rPr>
          <w:rFonts w:ascii="Times New Roman" w:hAnsi="Times New Roman"/>
          <w:b/>
        </w:rPr>
        <w:t xml:space="preserve">  / </w:t>
      </w:r>
      <w:r w:rsidR="003D3161">
        <w:rPr>
          <w:rFonts w:ascii="Times New Roman" w:hAnsi="Times New Roman"/>
          <w:b/>
        </w:rPr>
        <w:t>24</w:t>
      </w:r>
      <w:r w:rsidR="00463E7B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2D084C" w:rsidRPr="007B39FB" w:rsidRDefault="002D084C" w:rsidP="002D084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D084C" w:rsidRPr="007B39FB" w:rsidRDefault="002D084C" w:rsidP="002D084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2D084C" w:rsidRPr="007B39FB" w:rsidRDefault="002D084C" w:rsidP="002D084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D084C" w:rsidRPr="007B39FB" w:rsidRDefault="002D084C" w:rsidP="002D084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2D084C" w:rsidRPr="007B39FB" w:rsidRDefault="002D084C" w:rsidP="002D084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D084C" w:rsidRPr="007B39FB" w:rsidRDefault="002D084C" w:rsidP="002D084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2D084C" w:rsidRDefault="002D084C" w:rsidP="002D084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D084C" w:rsidRPr="00AF7F75" w:rsidRDefault="002D084C" w:rsidP="002D084C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3E7B"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турските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TCDD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463E7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D084C" w:rsidRDefault="002D084C" w:rsidP="002D084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084C" w:rsidRPr="00314550" w:rsidRDefault="002D084C" w:rsidP="002D084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proofErr w:type="spellStart"/>
      <w:r w:rsidRPr="00D24DC0">
        <w:rPr>
          <w:rFonts w:ascii="Times New Roman" w:hAnsi="Times New Roman"/>
          <w:b/>
          <w:lang w:val="en-US"/>
        </w:rPr>
        <w:t>Натрупване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вагони</w:t>
      </w:r>
      <w:proofErr w:type="spellEnd"/>
    </w:p>
    <w:p w:rsidR="00314550" w:rsidRDefault="002D084C" w:rsidP="002D08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084C" w:rsidRPr="00D24DC0" w:rsidRDefault="002D084C" w:rsidP="002D084C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През гара </w:t>
      </w:r>
      <w:proofErr w:type="spellStart"/>
      <w:r w:rsidRPr="00D24DC0">
        <w:rPr>
          <w:rFonts w:ascii="Times New Roman" w:hAnsi="Times New Roman"/>
          <w:b/>
          <w:lang w:val="en-US"/>
        </w:rPr>
        <w:t>Kapıkule</w:t>
      </w:r>
      <w:proofErr w:type="spellEnd"/>
    </w:p>
    <w:p w:rsidR="002D084C" w:rsidRDefault="002D084C" w:rsidP="002D084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</w:t>
      </w:r>
      <w:proofErr w:type="spellStart"/>
      <w:r w:rsidRPr="00D24DC0">
        <w:rPr>
          <w:rFonts w:ascii="Times New Roman" w:hAnsi="Times New Roman"/>
          <w:b/>
          <w:lang w:val="en-US"/>
        </w:rPr>
        <w:t>олучател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: </w:t>
      </w:r>
      <w:proofErr w:type="spellStart"/>
      <w:r w:rsidRPr="00D24DC0">
        <w:rPr>
          <w:rFonts w:ascii="Times New Roman" w:hAnsi="Times New Roman"/>
          <w:b/>
          <w:lang w:val="en-US"/>
        </w:rPr>
        <w:t>KlasGıdaPazarlamaDışTic.Ltd.Şti</w:t>
      </w:r>
      <w:proofErr w:type="spellEnd"/>
    </w:p>
    <w:p w:rsidR="002D084C" w:rsidRPr="00BB6C8C" w:rsidRDefault="002D084C" w:rsidP="002D084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2D084C" w:rsidRDefault="002D084C" w:rsidP="002D084C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пратки</w:t>
      </w:r>
      <w:r w:rsidRPr="00581192">
        <w:rPr>
          <w:rFonts w:ascii="Times New Roman" w:hAnsi="Times New Roman"/>
          <w:b/>
        </w:rPr>
        <w:t xml:space="preserve"> </w:t>
      </w:r>
    </w:p>
    <w:p w:rsidR="00463E7B" w:rsidRDefault="00463E7B" w:rsidP="002D084C">
      <w:pPr>
        <w:tabs>
          <w:tab w:val="left" w:pos="181"/>
        </w:tabs>
        <w:rPr>
          <w:rFonts w:ascii="Times New Roman" w:hAnsi="Times New Roman"/>
          <w:b/>
        </w:rPr>
      </w:pPr>
    </w:p>
    <w:p w:rsidR="00F64833" w:rsidRPr="00463E7B" w:rsidRDefault="002D084C" w:rsidP="00F64833">
      <w:pPr>
        <w:rPr>
          <w:rFonts w:ascii="Times New Roman" w:hAnsi="Times New Roman"/>
          <w:b/>
          <w:highlight w:val="yellow"/>
        </w:rPr>
      </w:pPr>
      <w:r w:rsidRPr="00D24DC0">
        <w:rPr>
          <w:rFonts w:ascii="Times New Roman" w:hAnsi="Times New Roman"/>
          <w:b/>
        </w:rPr>
        <w:t>4</w:t>
      </w:r>
      <w:r w:rsidRPr="00D24DC0">
        <w:rPr>
          <w:rFonts w:ascii="Times New Roman" w:hAnsi="Times New Roman"/>
          <w:b/>
          <w:lang w:val="en-US"/>
        </w:rPr>
        <w:t xml:space="preserve">.1-Изключение: </w:t>
      </w:r>
      <w:r w:rsidRPr="00463E7B">
        <w:rPr>
          <w:rFonts w:ascii="Times New Roman" w:hAnsi="Times New Roman"/>
          <w:b/>
          <w:highlight w:val="yellow"/>
          <w:lang w:val="en-US"/>
        </w:rPr>
        <w:t xml:space="preserve">С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изключение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на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пратките</w:t>
      </w:r>
      <w:proofErr w:type="spellEnd"/>
      <w:r w:rsidRPr="00463E7B">
        <w:rPr>
          <w:rFonts w:ascii="Times New Roman" w:hAnsi="Times New Roman"/>
          <w:b/>
          <w:highlight w:val="yellow"/>
          <w:lang w:val="en-US"/>
        </w:rPr>
        <w:t xml:space="preserve">,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одобрени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за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получателя</w:t>
      </w:r>
      <w:proofErr w:type="spellEnd"/>
      <w:r w:rsidR="00F64833" w:rsidRPr="00463E7B">
        <w:rPr>
          <w:rFonts w:ascii="Times New Roman" w:hAnsi="Times New Roman"/>
          <w:b/>
          <w:highlight w:val="yellow"/>
        </w:rPr>
        <w:t xml:space="preserve"> (</w:t>
      </w:r>
      <w:proofErr w:type="spellStart"/>
      <w:r w:rsidR="00F64833" w:rsidRPr="00463E7B">
        <w:rPr>
          <w:rFonts w:ascii="Times New Roman" w:hAnsi="Times New Roman"/>
          <w:b/>
          <w:highlight w:val="yellow"/>
          <w:lang w:val="en-US"/>
        </w:rPr>
        <w:t>Klas</w:t>
      </w:r>
      <w:proofErr w:type="spellEnd"/>
      <w:r w:rsid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="00F64833" w:rsidRPr="00463E7B">
        <w:rPr>
          <w:rFonts w:ascii="Times New Roman" w:hAnsi="Times New Roman"/>
          <w:b/>
          <w:highlight w:val="yellow"/>
          <w:lang w:val="en-US"/>
        </w:rPr>
        <w:t>Gıda</w:t>
      </w:r>
      <w:proofErr w:type="spellEnd"/>
      <w:r w:rsid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="00F64833" w:rsidRPr="00463E7B">
        <w:rPr>
          <w:rFonts w:ascii="Times New Roman" w:hAnsi="Times New Roman"/>
          <w:b/>
          <w:highlight w:val="yellow"/>
          <w:lang w:val="en-US"/>
        </w:rPr>
        <w:t>Pazarlama</w:t>
      </w:r>
      <w:proofErr w:type="spellEnd"/>
      <w:r w:rsid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="00F64833" w:rsidRPr="00463E7B">
        <w:rPr>
          <w:rFonts w:ascii="Times New Roman" w:hAnsi="Times New Roman"/>
          <w:b/>
          <w:highlight w:val="yellow"/>
          <w:lang w:val="en-US"/>
        </w:rPr>
        <w:t>DışTic.Ltd.Şti</w:t>
      </w:r>
      <w:proofErr w:type="spellEnd"/>
      <w:r w:rsidR="00463E7B">
        <w:rPr>
          <w:rFonts w:ascii="Times New Roman" w:hAnsi="Times New Roman"/>
          <w:b/>
          <w:highlight w:val="yellow"/>
        </w:rPr>
        <w:t xml:space="preserve"> </w:t>
      </w:r>
      <w:r w:rsidR="00F64833" w:rsidRPr="00463E7B">
        <w:rPr>
          <w:rFonts w:ascii="Times New Roman" w:hAnsi="Times New Roman"/>
          <w:b/>
          <w:highlight w:val="yellow"/>
        </w:rPr>
        <w:t xml:space="preserve">)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от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Kapıkule</w:t>
      </w:r>
      <w:proofErr w:type="spellEnd"/>
      <w:r w:rsidRPr="00463E7B">
        <w:rPr>
          <w:rFonts w:ascii="Times New Roman" w:hAnsi="Times New Roman"/>
          <w:b/>
          <w:highlight w:val="yellow"/>
          <w:lang w:val="en-US"/>
        </w:rPr>
        <w:t xml:space="preserve"> Logistics</w:t>
      </w:r>
      <w:r w:rsidRPr="00463E7B">
        <w:rPr>
          <w:rFonts w:ascii="Times New Roman" w:hAnsi="Times New Roman"/>
          <w:b/>
          <w:highlight w:val="yellow"/>
        </w:rPr>
        <w:t xml:space="preserve"> . Контрол ще се извършва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на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базата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на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номера</w:t>
      </w:r>
      <w:proofErr w:type="spellEnd"/>
      <w:r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на</w:t>
      </w:r>
      <w:proofErr w:type="spellEnd"/>
      <w:r w:rsidR="00F64833" w:rsidRPr="00463E7B">
        <w:rPr>
          <w:rFonts w:ascii="Times New Roman" w:hAnsi="Times New Roman"/>
          <w:b/>
          <w:highlight w:val="yellow"/>
        </w:rPr>
        <w:t xml:space="preserve"> </w:t>
      </w:r>
      <w:proofErr w:type="spellStart"/>
      <w:r w:rsidRPr="00463E7B">
        <w:rPr>
          <w:rFonts w:ascii="Times New Roman" w:hAnsi="Times New Roman"/>
          <w:b/>
          <w:highlight w:val="yellow"/>
          <w:lang w:val="en-US"/>
        </w:rPr>
        <w:t>вагона</w:t>
      </w:r>
      <w:proofErr w:type="spellEnd"/>
      <w:r w:rsidR="00F64833" w:rsidRPr="00463E7B">
        <w:rPr>
          <w:rFonts w:ascii="Times New Roman" w:eastAsiaTheme="minorHAnsi" w:hAnsi="Times New Roman"/>
          <w:kern w:val="0"/>
          <w:sz w:val="16"/>
          <w:szCs w:val="16"/>
          <w:highlight w:val="yellow"/>
        </w:rPr>
        <w:t xml:space="preserve"> </w:t>
      </w:r>
      <w:r w:rsidR="00F64833" w:rsidRPr="00463E7B">
        <w:rPr>
          <w:highlight w:val="yellow"/>
        </w:rPr>
        <w:t>,</w:t>
      </w:r>
      <w:r w:rsidR="00F64833" w:rsidRPr="00463E7B">
        <w:rPr>
          <w:rFonts w:ascii="Times New Roman" w:hAnsi="Times New Roman"/>
          <w:b/>
          <w:highlight w:val="yellow"/>
        </w:rPr>
        <w:t xml:space="preserve"> при условие , че на всеки вагон е издаден отделен транспортен документ CIM.</w:t>
      </w:r>
      <w:r w:rsidR="004224E0">
        <w:rPr>
          <w:rFonts w:ascii="Times New Roman" w:hAnsi="Times New Roman"/>
          <w:b/>
          <w:highlight w:val="yellow"/>
        </w:rPr>
        <w:t xml:space="preserve"> След извършване на </w:t>
      </w:r>
      <w:proofErr w:type="spellStart"/>
      <w:r w:rsidR="004224E0">
        <w:rPr>
          <w:rFonts w:ascii="Times New Roman" w:hAnsi="Times New Roman"/>
          <w:b/>
          <w:highlight w:val="yellow"/>
        </w:rPr>
        <w:t>съгласовката</w:t>
      </w:r>
      <w:proofErr w:type="spellEnd"/>
      <w:r w:rsidR="004224E0">
        <w:rPr>
          <w:rFonts w:ascii="Times New Roman" w:hAnsi="Times New Roman"/>
          <w:b/>
          <w:highlight w:val="yellow"/>
        </w:rPr>
        <w:t xml:space="preserve"> , </w:t>
      </w:r>
      <w:proofErr w:type="spellStart"/>
      <w:r w:rsidR="004224E0">
        <w:rPr>
          <w:rFonts w:ascii="Times New Roman" w:hAnsi="Times New Roman"/>
          <w:b/>
          <w:highlight w:val="yellow"/>
        </w:rPr>
        <w:t>съгласувателелният</w:t>
      </w:r>
      <w:proofErr w:type="spellEnd"/>
      <w:r w:rsidR="004224E0">
        <w:rPr>
          <w:rFonts w:ascii="Times New Roman" w:hAnsi="Times New Roman"/>
          <w:b/>
          <w:highlight w:val="yellow"/>
        </w:rPr>
        <w:t xml:space="preserve"> номер се вписва в поле седем на товарителницата.</w:t>
      </w:r>
    </w:p>
    <w:p w:rsidR="00463E7B" w:rsidRDefault="00314550" w:rsidP="00F64833">
      <w:pPr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>Заявки</w:t>
      </w:r>
      <w:r w:rsidR="00F64833" w:rsidRPr="00463E7B">
        <w:rPr>
          <w:rFonts w:ascii="Times New Roman" w:hAnsi="Times New Roman"/>
          <w:b/>
          <w:highlight w:val="yellow"/>
        </w:rPr>
        <w:t xml:space="preserve"> за изключение </w:t>
      </w:r>
      <w:r>
        <w:rPr>
          <w:rFonts w:ascii="Times New Roman" w:hAnsi="Times New Roman"/>
          <w:b/>
          <w:highlight w:val="yellow"/>
        </w:rPr>
        <w:t xml:space="preserve">могат да се </w:t>
      </w:r>
      <w:r w:rsidR="00F64833" w:rsidRPr="00463E7B">
        <w:rPr>
          <w:rFonts w:ascii="Times New Roman" w:hAnsi="Times New Roman"/>
          <w:b/>
          <w:highlight w:val="yellow"/>
        </w:rPr>
        <w:t>подава</w:t>
      </w:r>
      <w:r>
        <w:rPr>
          <w:rFonts w:ascii="Times New Roman" w:hAnsi="Times New Roman"/>
          <w:b/>
          <w:highlight w:val="yellow"/>
        </w:rPr>
        <w:t>т</w:t>
      </w:r>
      <w:r w:rsidR="00F64833" w:rsidRPr="00463E7B">
        <w:rPr>
          <w:rFonts w:ascii="Times New Roman" w:hAnsi="Times New Roman"/>
          <w:b/>
          <w:highlight w:val="yellow"/>
        </w:rPr>
        <w:t xml:space="preserve"> на имейл адрес : </w:t>
      </w:r>
    </w:p>
    <w:p w:rsidR="00463E7B" w:rsidRPr="0058566F" w:rsidRDefault="00551EB2" w:rsidP="00F64833">
      <w:pPr>
        <w:rPr>
          <w:b/>
        </w:rPr>
      </w:pPr>
      <w:hyperlink r:id="rId7" w:history="1">
        <w:r w:rsidR="00F64833" w:rsidRPr="00463E7B">
          <w:rPr>
            <w:rStyle w:val="Hyperlink"/>
            <w:rFonts w:cs="Arial"/>
            <w:b/>
            <w:color w:val="1A0DAB"/>
            <w:highlight w:val="yellow"/>
            <w:shd w:val="clear" w:color="auto" w:fill="FFFFFF"/>
          </w:rPr>
          <w:t>kapikulelojistik@tcddtasimacilik.gov.tr</w:t>
        </w:r>
      </w:hyperlink>
      <w:r w:rsidR="00F64833" w:rsidRPr="00F64833">
        <w:rPr>
          <w:b/>
        </w:rPr>
        <w:t xml:space="preserve"> </w:t>
      </w:r>
    </w:p>
    <w:p w:rsidR="002D084C" w:rsidRDefault="002D084C" w:rsidP="002D084C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Pr="00D24DC0">
        <w:rPr>
          <w:rFonts w:ascii="Times New Roman" w:hAnsi="Times New Roman"/>
          <w:b/>
          <w:sz w:val="22"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подлежащи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селскостопанска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карантина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(</w:t>
      </w:r>
      <w:proofErr w:type="spellStart"/>
      <w:r w:rsidRPr="00D24DC0">
        <w:rPr>
          <w:rFonts w:ascii="Times New Roman" w:hAnsi="Times New Roman"/>
          <w:b/>
          <w:lang w:val="en-US"/>
        </w:rPr>
        <w:t>зърно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бобови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култури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храни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и </w:t>
      </w:r>
      <w:proofErr w:type="spellStart"/>
      <w:r w:rsidRPr="00D24DC0">
        <w:rPr>
          <w:rFonts w:ascii="Times New Roman" w:hAnsi="Times New Roman"/>
          <w:b/>
          <w:lang w:val="en-US"/>
        </w:rPr>
        <w:t>др</w:t>
      </w:r>
      <w:proofErr w:type="spellEnd"/>
      <w:r w:rsidRPr="00D24DC0">
        <w:rPr>
          <w:rFonts w:ascii="Times New Roman" w:hAnsi="Times New Roman"/>
          <w:b/>
          <w:lang w:val="en-US"/>
        </w:rPr>
        <w:t>.)</w:t>
      </w:r>
    </w:p>
    <w:p w:rsidR="002D084C" w:rsidRPr="00227C5B" w:rsidRDefault="002D084C" w:rsidP="002D084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D24DC0">
        <w:rPr>
          <w:rFonts w:ascii="Times New Roman" w:hAnsi="Times New Roman"/>
          <w:b/>
          <w:sz w:val="22"/>
          <w:szCs w:val="22"/>
        </w:rPr>
        <w:t>В</w:t>
      </w:r>
      <w:proofErr w:type="spellStart"/>
      <w:r w:rsidRPr="00D24DC0">
        <w:rPr>
          <w:rFonts w:ascii="Times New Roman" w:hAnsi="Times New Roman"/>
          <w:b/>
          <w:lang w:val="en-US"/>
        </w:rPr>
        <w:t>лиза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 в </w:t>
      </w:r>
      <w:proofErr w:type="spellStart"/>
      <w:r w:rsidRPr="00D24DC0">
        <w:rPr>
          <w:rFonts w:ascii="Times New Roman" w:hAnsi="Times New Roman"/>
          <w:b/>
          <w:lang w:val="en-US"/>
        </w:rPr>
        <w:t>сила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за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товарителниците</w:t>
      </w:r>
      <w:proofErr w:type="spellEnd"/>
      <w:r w:rsidRPr="00D24DC0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D24DC0">
        <w:rPr>
          <w:rFonts w:ascii="Times New Roman" w:hAnsi="Times New Roman"/>
          <w:b/>
          <w:lang w:val="en-US"/>
        </w:rPr>
        <w:t>издадени</w:t>
      </w:r>
      <w:proofErr w:type="spellEnd"/>
      <w:r w:rsidRPr="00D24DC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след</w:t>
      </w:r>
      <w:r w:rsidRPr="00D24DC0">
        <w:rPr>
          <w:rFonts w:ascii="Times New Roman" w:hAnsi="Times New Roman"/>
          <w:b/>
        </w:rPr>
        <w:t xml:space="preserve"> 1</w:t>
      </w:r>
      <w:r w:rsidRPr="00D24DC0">
        <w:rPr>
          <w:rFonts w:ascii="Times New Roman" w:hAnsi="Times New Roman"/>
          <w:b/>
          <w:lang w:val="en-US"/>
        </w:rPr>
        <w:t xml:space="preserve">1.07.2023 г. </w:t>
      </w:r>
      <w:proofErr w:type="gramStart"/>
      <w:r w:rsidRPr="00D24DC0">
        <w:rPr>
          <w:rFonts w:ascii="Times New Roman" w:hAnsi="Times New Roman"/>
          <w:b/>
          <w:lang w:val="en-US"/>
        </w:rPr>
        <w:t>и</w:t>
      </w:r>
      <w:proofErr w:type="gramEnd"/>
      <w:r w:rsidRPr="00D24DC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ще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бъде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валидна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до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второ</w:t>
      </w:r>
      <w:proofErr w:type="spellEnd"/>
      <w:r w:rsidRPr="00D24DC0">
        <w:rPr>
          <w:rFonts w:ascii="Times New Roman" w:hAnsi="Times New Roman"/>
          <w:b/>
        </w:rPr>
        <w:t xml:space="preserve"> </w:t>
      </w:r>
      <w:proofErr w:type="spellStart"/>
      <w:r w:rsidRPr="00D24DC0">
        <w:rPr>
          <w:rFonts w:ascii="Times New Roman" w:hAnsi="Times New Roman"/>
          <w:b/>
          <w:lang w:val="en-US"/>
        </w:rPr>
        <w:t>нареждане</w:t>
      </w:r>
      <w:proofErr w:type="spellEnd"/>
      <w:r w:rsidRPr="00D24DC0">
        <w:rPr>
          <w:rFonts w:ascii="Times New Roman" w:hAnsi="Times New Roman"/>
          <w:b/>
          <w:lang w:val="en-US"/>
        </w:rPr>
        <w:t>.</w:t>
      </w:r>
    </w:p>
    <w:p w:rsidR="002D084C" w:rsidRPr="00653379" w:rsidRDefault="002D084C" w:rsidP="002D084C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2D084C" w:rsidRPr="00781E06" w:rsidRDefault="002D084C" w:rsidP="002D084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D084C" w:rsidRDefault="002D084C" w:rsidP="002D084C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D084C" w:rsidRPr="00470E2B" w:rsidRDefault="002D084C" w:rsidP="002D084C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2D084C" w:rsidRPr="00470E2B" w:rsidRDefault="002D084C" w:rsidP="002D084C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2D084C" w:rsidRDefault="002D084C" w:rsidP="002D084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2D084C" w:rsidRDefault="002D084C" w:rsidP="002D084C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D084C" w:rsidRPr="002844CE" w:rsidRDefault="002D084C" w:rsidP="002D084C">
      <w:pPr>
        <w:rPr>
          <w:rFonts w:ascii="Times New Roman" w:hAnsi="Times New Roman"/>
          <w:b/>
          <w:lang w:val="en-US"/>
        </w:rPr>
      </w:pPr>
    </w:p>
    <w:p w:rsidR="002D084C" w:rsidRPr="00250F57" w:rsidRDefault="002D084C" w:rsidP="002D084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2D084C" w:rsidRDefault="002D084C" w:rsidP="002D084C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2D084C" w:rsidRPr="00250F57" w:rsidRDefault="002D084C" w:rsidP="002D084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2D084C" w:rsidRPr="00250F57" w:rsidRDefault="002D084C" w:rsidP="002D084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2D084C" w:rsidRPr="002844CE" w:rsidRDefault="002D084C" w:rsidP="002D084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C21DD6" w:rsidRDefault="00C21DD6"/>
    <w:sectPr w:rsidR="00C21DD6" w:rsidSect="0058566F">
      <w:pgSz w:w="12240" w:h="15840"/>
      <w:pgMar w:top="0" w:right="907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D084C"/>
    <w:rsid w:val="002D084C"/>
    <w:rsid w:val="00314550"/>
    <w:rsid w:val="003D3161"/>
    <w:rsid w:val="004224E0"/>
    <w:rsid w:val="00463E7B"/>
    <w:rsid w:val="00551EB2"/>
    <w:rsid w:val="0058566F"/>
    <w:rsid w:val="00C21DD6"/>
    <w:rsid w:val="00F6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4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D084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D084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4C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F64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rlz=1C1CHBF_enBG868BG868&amp;sxsrf=AB5stBhDApxKa69BUxgCRgyvxkvzZuW1rQ:1690203490301&amp;q=kapikulelojistik@tcddtasimacilik.gov.tr&amp;nfpr=1&amp;sa=X&amp;ved=2ahUKEwiw7YvVsqeAAxU7Q_EDHZNrCPEQvgUoAXoECAUQ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6</cp:revision>
  <cp:lastPrinted>2023-07-24T13:28:00Z</cp:lastPrinted>
  <dcterms:created xsi:type="dcterms:W3CDTF">2023-07-24T11:16:00Z</dcterms:created>
  <dcterms:modified xsi:type="dcterms:W3CDTF">2023-07-24T13:38:00Z</dcterms:modified>
</cp:coreProperties>
</file>