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4DE" w:rsidRPr="002A45DC" w:rsidRDefault="004824DE" w:rsidP="004824DE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5E54A7F" wp14:editId="4867A302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AE55865" wp14:editId="5B7CFE45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4DE" w:rsidRPr="00947740" w:rsidRDefault="004824DE" w:rsidP="004824D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824DE" w:rsidRPr="00947740" w:rsidRDefault="004824DE" w:rsidP="004824DE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824DE" w:rsidRPr="00947740" w:rsidRDefault="004824DE" w:rsidP="004824D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824DE" w:rsidRPr="00947740" w:rsidRDefault="004824DE" w:rsidP="004824DE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824DE" w:rsidRPr="00D53CCB" w:rsidRDefault="004824DE" w:rsidP="004824DE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4824DE" w:rsidRPr="007B39FB" w:rsidRDefault="004824DE" w:rsidP="004824D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824DE" w:rsidRPr="007B39FB" w:rsidRDefault="004824DE" w:rsidP="004824D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696D78">
        <w:rPr>
          <w:rFonts w:ascii="Times New Roman" w:hAnsi="Times New Roman"/>
          <w:b/>
        </w:rPr>
        <w:t>1439</w:t>
      </w:r>
      <w:bookmarkStart w:id="0" w:name="_GoBack"/>
      <w:bookmarkEnd w:id="0"/>
      <w:r>
        <w:rPr>
          <w:rFonts w:ascii="Times New Roman" w:hAnsi="Times New Roman"/>
          <w:b/>
        </w:rPr>
        <w:t xml:space="preserve"> / 08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4824DE" w:rsidRPr="007B39FB" w:rsidRDefault="004824DE" w:rsidP="004824D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824DE" w:rsidRPr="007B39FB" w:rsidRDefault="004824DE" w:rsidP="004824D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824DE" w:rsidRPr="007B39FB" w:rsidRDefault="004824DE" w:rsidP="004824D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824DE" w:rsidRPr="007B39FB" w:rsidRDefault="004824DE" w:rsidP="004824DE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824DE" w:rsidRPr="007B39FB" w:rsidRDefault="004824DE" w:rsidP="004824D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824DE" w:rsidRPr="007B39FB" w:rsidRDefault="004824DE" w:rsidP="004824DE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824DE" w:rsidRDefault="004824DE" w:rsidP="004824DE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824DE" w:rsidRPr="00AF7F75" w:rsidRDefault="004824DE" w:rsidP="004824DE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105778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105778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386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24DE" w:rsidRPr="009D1938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4824DE" w:rsidRPr="009D1938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4824DE" w:rsidRPr="00A9659B" w:rsidRDefault="004824DE" w:rsidP="004824DE">
      <w:pPr>
        <w:tabs>
          <w:tab w:val="left" w:pos="181"/>
        </w:tabs>
        <w:rPr>
          <w:rFonts w:ascii="Times New Roman" w:hAnsi="Times New Roman"/>
          <w:b/>
        </w:rPr>
      </w:pPr>
      <w:r w:rsidRPr="00A9659B">
        <w:rPr>
          <w:rFonts w:ascii="Times New Roman" w:hAnsi="Times New Roman"/>
          <w:b/>
        </w:rPr>
        <w:t>гара 029231-1 Groß Schwechat RPC 017-15</w:t>
      </w:r>
      <w:r>
        <w:rPr>
          <w:rFonts w:ascii="Times New Roman" w:hAnsi="Times New Roman"/>
          <w:b/>
        </w:rPr>
        <w:t xml:space="preserve"> </w:t>
      </w:r>
      <w:r w:rsidRPr="00A9659B">
        <w:rPr>
          <w:rFonts w:ascii="Times New Roman" w:hAnsi="Times New Roman"/>
          <w:b/>
        </w:rPr>
        <w:t xml:space="preserve">&amp; </w:t>
      </w:r>
      <w:r w:rsidRPr="004824DE">
        <w:rPr>
          <w:rFonts w:ascii="Times New Roman" w:hAnsi="Times New Roman"/>
          <w:b/>
          <w:highlight w:val="yellow"/>
        </w:rPr>
        <w:t>017-35</w:t>
      </w:r>
    </w:p>
    <w:p w:rsidR="004824DE" w:rsidRPr="00A9659B" w:rsidRDefault="004824DE" w:rsidP="004824DE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Pr="00A9659B">
        <w:rPr>
          <w:rFonts w:ascii="Times New Roman" w:hAnsi="Times New Roman"/>
          <w:b/>
        </w:rPr>
        <w:t>ара 01269-0 Kaiserebersdorf RPC 017-00</w:t>
      </w: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Получател:</w:t>
      </w:r>
      <w:r w:rsidRPr="004824DE">
        <w:rPr>
          <w:rFonts w:ascii="Times New Roman" w:hAnsi="Times New Roman"/>
          <w:b/>
          <w:highlight w:val="yellow"/>
        </w:rPr>
        <w:t>Werfring Kundennummer 793942-4</w:t>
      </w: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</w:rPr>
      </w:pPr>
    </w:p>
    <w:p w:rsidR="004824DE" w:rsidRPr="00F71534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24DE" w:rsidRPr="00BD4747" w:rsidRDefault="004824DE" w:rsidP="004824DE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824DE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71534">
        <w:rPr>
          <w:rFonts w:ascii="Times New Roman" w:hAnsi="Times New Roman"/>
          <w:b/>
          <w:sz w:val="22"/>
        </w:rPr>
        <w:t xml:space="preserve"> 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4824DE" w:rsidRPr="00F71534" w:rsidRDefault="004824DE" w:rsidP="004824DE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4824DE" w:rsidRPr="001508AE" w:rsidRDefault="004824DE" w:rsidP="004824DE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 xml:space="preserve">06.08.2024 до </w:t>
      </w:r>
      <w:r w:rsidRPr="009D1938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ново известие</w:t>
      </w:r>
    </w:p>
    <w:p w:rsidR="004824DE" w:rsidRDefault="004824DE" w:rsidP="004824DE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4824DE" w:rsidRPr="00653379" w:rsidRDefault="004824DE" w:rsidP="004824DE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>Пратки, които вече са доставени, ще бъдат приемани до 5 август 2024 г. включително.</w:t>
      </w:r>
      <w:r>
        <w:rPr>
          <w:rFonts w:ascii="Times New Roman" w:hAnsi="Times New Roman"/>
          <w:b/>
          <w:sz w:val="22"/>
          <w:szCs w:val="22"/>
        </w:rPr>
        <w:t xml:space="preserve"> След това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>
        <w:rPr>
          <w:rFonts w:ascii="Times New Roman" w:hAnsi="Times New Roman"/>
          <w:b/>
          <w:sz w:val="22"/>
          <w:szCs w:val="22"/>
        </w:rPr>
        <w:t>спират и ще се иска разпореждане от правоимащите</w:t>
      </w:r>
      <w:r w:rsidRPr="00653379">
        <w:rPr>
          <w:rFonts w:ascii="Times New Roman" w:hAnsi="Times New Roman"/>
          <w:sz w:val="22"/>
          <w:szCs w:val="22"/>
        </w:rPr>
        <w:tab/>
      </w:r>
    </w:p>
    <w:p w:rsidR="004824DE" w:rsidRPr="00653379" w:rsidRDefault="004824DE" w:rsidP="004824DE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4824DE" w:rsidRPr="00781E06" w:rsidRDefault="004824DE" w:rsidP="004824DE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824DE" w:rsidRPr="005F2A89" w:rsidRDefault="004824DE" w:rsidP="004824DE">
      <w:pPr>
        <w:rPr>
          <w:rFonts w:ascii="Times New Roman" w:hAnsi="Times New Roman"/>
          <w:b/>
          <w:sz w:val="22"/>
          <w:szCs w:val="22"/>
        </w:rPr>
      </w:pPr>
    </w:p>
    <w:p w:rsidR="004824DE" w:rsidRPr="00DD0189" w:rsidRDefault="004824DE" w:rsidP="004824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4824DE" w:rsidRDefault="004824DE" w:rsidP="004824DE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4824DE" w:rsidRDefault="004824DE" w:rsidP="004824DE">
      <w:pPr>
        <w:rPr>
          <w:rFonts w:ascii="Times New Roman" w:hAnsi="Times New Roman"/>
          <w:i/>
        </w:rPr>
      </w:pPr>
    </w:p>
    <w:p w:rsidR="004824DE" w:rsidRPr="00C24DCC" w:rsidRDefault="004824DE" w:rsidP="004824D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4824DE" w:rsidRPr="00E22D2A" w:rsidRDefault="004824DE" w:rsidP="004824D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4824DE" w:rsidRPr="00E22D2A" w:rsidRDefault="004824DE" w:rsidP="004824DE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4824DE" w:rsidRPr="00A9659B" w:rsidRDefault="004824DE" w:rsidP="004824DE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533453" w:rsidRDefault="00533453"/>
    <w:sectPr w:rsidR="00533453" w:rsidSect="004824DE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DE"/>
    <w:rsid w:val="00105778"/>
    <w:rsid w:val="004824DE"/>
    <w:rsid w:val="00533453"/>
    <w:rsid w:val="006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D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824D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824D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D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4D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824DE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824DE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D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2024-08-08T12:56:00Z</dcterms:created>
  <dcterms:modified xsi:type="dcterms:W3CDTF">2024-08-08T13:19:00Z</dcterms:modified>
</cp:coreProperties>
</file>