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BF35BD">
        <w:rPr>
          <w:rFonts w:ascii="Times New Roman" w:hAnsi="Times New Roman"/>
          <w:b/>
        </w:rPr>
        <w:t>1395</w:t>
      </w:r>
      <w:r w:rsidR="006F7E8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/ </w:t>
      </w:r>
      <w:r w:rsidR="00BF35BD">
        <w:rPr>
          <w:rFonts w:ascii="Times New Roman" w:hAnsi="Times New Roman"/>
          <w:b/>
        </w:rPr>
        <w:t>03</w:t>
      </w:r>
      <w:bookmarkStart w:id="0" w:name="_GoBack"/>
      <w:bookmarkEnd w:id="0"/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4D6066" w:rsidRPr="004D6066">
        <w:rPr>
          <w:rFonts w:ascii="Times New Roman" w:hAnsi="Times New Roman"/>
          <w:b/>
          <w:lang w:val="ru-RU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D6066" w:rsidRPr="004D6066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4D6066" w:rsidRPr="004D6066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D606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6C4DB6">
        <w:rPr>
          <w:rStyle w:val="22"/>
          <w:rFonts w:ascii="Times New Roman" w:hAnsi="Times New Roman"/>
          <w:b w:val="0"/>
          <w:bCs w:val="0"/>
          <w:sz w:val="22"/>
          <w:szCs w:val="22"/>
        </w:rPr>
        <w:t>80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6041F3">
        <w:rPr>
          <w:rFonts w:ascii="Times New Roman" w:hAnsi="Times New Roman"/>
          <w:b/>
        </w:rPr>
        <w:t xml:space="preserve">натрупване на пратки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173DA2" w:rsidRPr="006C4DB6" w:rsidRDefault="002510C9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  <w:r w:rsidR="001529D5" w:rsidRPr="001529D5">
        <w:t xml:space="preserve"> </w:t>
      </w:r>
      <w:r w:rsidR="006C4DB6" w:rsidRPr="006C4DB6">
        <w:rPr>
          <w:rFonts w:ascii="Times New Roman" w:hAnsi="Times New Roman"/>
          <w:b/>
          <w:sz w:val="22"/>
          <w:szCs w:val="22"/>
        </w:rPr>
        <w:t>290601 PLOCHINGEN</w:t>
      </w:r>
    </w:p>
    <w:p w:rsidR="001529D5" w:rsidRPr="00DE126B" w:rsidRDefault="001529D5" w:rsidP="006C4DB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</w:t>
      </w:r>
      <w:r w:rsidR="00B54BD5">
        <w:rPr>
          <w:rFonts w:ascii="Times New Roman" w:hAnsi="Times New Roman"/>
          <w:b/>
          <w:sz w:val="22"/>
          <w:szCs w:val="22"/>
        </w:rPr>
        <w:t>получател</w:t>
      </w:r>
      <w:r>
        <w:rPr>
          <w:rFonts w:ascii="Times New Roman" w:hAnsi="Times New Roman"/>
          <w:b/>
          <w:sz w:val="22"/>
          <w:szCs w:val="22"/>
        </w:rPr>
        <w:t xml:space="preserve"> :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</w:t>
      </w:r>
      <w:r w:rsidR="006C4DB6" w:rsidRPr="006C4DB6">
        <w:rPr>
          <w:rFonts w:ascii="Times New Roman" w:hAnsi="Times New Roman"/>
          <w:b/>
          <w:sz w:val="22"/>
          <w:szCs w:val="22"/>
        </w:rPr>
        <w:t>Salzgitter Mannesmann Stahlhandel</w:t>
      </w:r>
      <w:r w:rsidR="006C4DB6">
        <w:rPr>
          <w:rFonts w:ascii="Times New Roman" w:hAnsi="Times New Roman"/>
          <w:b/>
          <w:sz w:val="22"/>
          <w:szCs w:val="22"/>
        </w:rPr>
        <w:t xml:space="preserve"> </w:t>
      </w:r>
      <w:r w:rsidR="006C4DB6" w:rsidRPr="006C4DB6">
        <w:rPr>
          <w:rFonts w:ascii="Times New Roman" w:hAnsi="Times New Roman"/>
          <w:b/>
          <w:sz w:val="22"/>
          <w:szCs w:val="22"/>
        </w:rPr>
        <w:t>Plochingen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173DA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173DA2">
        <w:rPr>
          <w:rFonts w:ascii="Times New Roman" w:hAnsi="Times New Roman"/>
          <w:b/>
        </w:rPr>
        <w:t xml:space="preserve">всички  </w:t>
      </w:r>
      <w:r w:rsidR="006C4DB6">
        <w:rPr>
          <w:rFonts w:ascii="Times New Roman" w:hAnsi="Times New Roman"/>
          <w:b/>
        </w:rPr>
        <w:t>пратки</w:t>
      </w:r>
    </w:p>
    <w:p w:rsidR="00610BE7" w:rsidRPr="00173DA2" w:rsidRDefault="00610BE7" w:rsidP="0086737B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r w:rsidR="006C4DB6" w:rsidRPr="006C4DB6">
        <w:rPr>
          <w:rFonts w:ascii="Times New Roman" w:hAnsi="Times New Roman"/>
          <w:b/>
          <w:sz w:val="22"/>
        </w:rPr>
        <w:t xml:space="preserve">NHM-Nr. 72 </w:t>
      </w:r>
      <w:r w:rsidR="006C4DB6">
        <w:rPr>
          <w:rFonts w:ascii="Times New Roman" w:hAnsi="Times New Roman"/>
          <w:b/>
          <w:sz w:val="22"/>
        </w:rPr>
        <w:t>желязо и стомана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1529D5">
        <w:rPr>
          <w:rFonts w:ascii="Times New Roman" w:hAnsi="Times New Roman"/>
          <w:b/>
          <w:sz w:val="22"/>
          <w:szCs w:val="22"/>
        </w:rPr>
        <w:t>2</w:t>
      </w:r>
      <w:r w:rsidR="006C4DB6">
        <w:rPr>
          <w:rFonts w:ascii="Times New Roman" w:hAnsi="Times New Roman"/>
          <w:b/>
          <w:sz w:val="22"/>
          <w:szCs w:val="22"/>
        </w:rPr>
        <w:t>6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6C4DB6">
        <w:rPr>
          <w:rFonts w:ascii="Times New Roman" w:hAnsi="Times New Roman"/>
          <w:b/>
          <w:sz w:val="22"/>
          <w:szCs w:val="22"/>
        </w:rPr>
        <w:t>ново известие</w:t>
      </w:r>
    </w:p>
    <w:p w:rsidR="004D6066" w:rsidRDefault="00610BE7" w:rsidP="00610BE7">
      <w:pPr>
        <w:rPr>
          <w:rFonts w:ascii="Times New Roman" w:hAnsi="Times New Roman"/>
          <w:b/>
          <w:highlight w:val="yellow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EB7271" w:rsidRPr="004D6066">
        <w:rPr>
          <w:rFonts w:ascii="Times New Roman" w:hAnsi="Times New Roman"/>
          <w:b/>
          <w:strike/>
          <w:highlight w:val="yellow"/>
        </w:rPr>
        <w:t xml:space="preserve">Ще </w:t>
      </w:r>
      <w:r w:rsidR="00F1227F" w:rsidRPr="004D6066">
        <w:rPr>
          <w:rFonts w:ascii="Times New Roman" w:hAnsi="Times New Roman"/>
          <w:b/>
          <w:strike/>
          <w:highlight w:val="yellow"/>
        </w:rPr>
        <w:t>се спират и ще се иска разпореждане на право имащ</w:t>
      </w:r>
      <w:r w:rsidR="004D6066" w:rsidRPr="004D6066">
        <w:rPr>
          <w:rFonts w:ascii="Times New Roman" w:hAnsi="Times New Roman"/>
          <w:b/>
          <w:strike/>
          <w:highlight w:val="yellow"/>
        </w:rPr>
        <w:t>ите, ще се отказват на границата</w:t>
      </w:r>
      <w:r w:rsidR="004D6066" w:rsidRPr="004D6066">
        <w:rPr>
          <w:rFonts w:ascii="Times New Roman" w:hAnsi="Times New Roman"/>
          <w:b/>
          <w:highlight w:val="yellow"/>
        </w:rPr>
        <w:t>. Ще се приемат.</w:t>
      </w:r>
    </w:p>
    <w:p w:rsidR="004D6066" w:rsidRPr="004D6066" w:rsidRDefault="004D6066" w:rsidP="00610BE7">
      <w:pPr>
        <w:rPr>
          <w:rFonts w:ascii="Times New Roman" w:hAnsi="Times New Roman"/>
          <w:b/>
          <w:highlight w:val="yellow"/>
        </w:rPr>
      </w:pP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F7E82" w:rsidRPr="00CB7AD9" w:rsidRDefault="006F7E82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6F7E82">
        <w:rPr>
          <w:rFonts w:ascii="Times New Roman" w:hAnsi="Times New Roman"/>
          <w:b/>
        </w:rPr>
        <w:t>Г.Крумов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5281C"/>
    <w:rsid w:val="00085256"/>
    <w:rsid w:val="000F14E0"/>
    <w:rsid w:val="00137ABB"/>
    <w:rsid w:val="001529D5"/>
    <w:rsid w:val="00173DA2"/>
    <w:rsid w:val="001B115B"/>
    <w:rsid w:val="002510C9"/>
    <w:rsid w:val="003A27D3"/>
    <w:rsid w:val="004D6066"/>
    <w:rsid w:val="0057081A"/>
    <w:rsid w:val="006041F3"/>
    <w:rsid w:val="00610BE7"/>
    <w:rsid w:val="00655943"/>
    <w:rsid w:val="006C4DB6"/>
    <w:rsid w:val="006F7E82"/>
    <w:rsid w:val="0072207F"/>
    <w:rsid w:val="0086737B"/>
    <w:rsid w:val="00941AD0"/>
    <w:rsid w:val="009C6815"/>
    <w:rsid w:val="00B13842"/>
    <w:rsid w:val="00B205E2"/>
    <w:rsid w:val="00B54BD5"/>
    <w:rsid w:val="00B84DDF"/>
    <w:rsid w:val="00BF35BD"/>
    <w:rsid w:val="00C813AC"/>
    <w:rsid w:val="00CB7AD9"/>
    <w:rsid w:val="00D1286B"/>
    <w:rsid w:val="00DE126B"/>
    <w:rsid w:val="00EB7271"/>
    <w:rsid w:val="00F117E6"/>
    <w:rsid w:val="00F1227F"/>
    <w:rsid w:val="00F13B10"/>
    <w:rsid w:val="00FB5522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20</cp:revision>
  <cp:lastPrinted>2023-08-03T11:32:00Z</cp:lastPrinted>
  <dcterms:created xsi:type="dcterms:W3CDTF">2023-06-29T13:10:00Z</dcterms:created>
  <dcterms:modified xsi:type="dcterms:W3CDTF">2023-08-03T12:36:00Z</dcterms:modified>
</cp:coreProperties>
</file>