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2B4" w:rsidRDefault="004B12B4" w:rsidP="004B12B4">
      <w:pPr>
        <w:spacing w:before="240" w:after="60" w:line="276" w:lineRule="auto"/>
        <w:ind w:right="-48"/>
        <w:jc w:val="right"/>
        <w:outlineLvl w:val="4"/>
        <w:rPr>
          <w:b/>
          <w:bCs/>
          <w:iCs/>
          <w:sz w:val="24"/>
          <w:szCs w:val="24"/>
          <w:lang w:val="bg-BG" w:eastAsia="bg-BG"/>
        </w:rPr>
      </w:pPr>
      <w:r w:rsidRPr="00FC13B2">
        <w:rPr>
          <w:b/>
          <w:bCs/>
          <w:iCs/>
          <w:sz w:val="24"/>
          <w:szCs w:val="24"/>
          <w:lang w:val="bg-BG" w:eastAsia="bg-BG"/>
        </w:rPr>
        <w:t>Образец № 4</w:t>
      </w:r>
    </w:p>
    <w:p w:rsidR="004B12B4" w:rsidRPr="00FC13B2" w:rsidRDefault="004B12B4" w:rsidP="004B12B4">
      <w:pPr>
        <w:spacing w:before="240" w:after="60" w:line="276" w:lineRule="auto"/>
        <w:ind w:right="-468"/>
        <w:jc w:val="center"/>
        <w:outlineLvl w:val="4"/>
        <w:rPr>
          <w:b/>
          <w:bCs/>
          <w:iCs/>
          <w:sz w:val="24"/>
          <w:szCs w:val="24"/>
          <w:lang w:val="bg-BG" w:eastAsia="bg-BG"/>
        </w:rPr>
      </w:pPr>
      <w:r w:rsidRPr="00FC13B2">
        <w:rPr>
          <w:b/>
          <w:bCs/>
          <w:iCs/>
          <w:sz w:val="24"/>
          <w:szCs w:val="24"/>
          <w:lang w:val="bg-BG" w:eastAsia="bg-BG"/>
        </w:rPr>
        <w:t>ТЕХНИЧЕСКО ПРЕДЛОЖЕНИЕ</w:t>
      </w:r>
    </w:p>
    <w:p w:rsidR="004B12B4" w:rsidRPr="00561A5E" w:rsidRDefault="004B12B4" w:rsidP="004B12B4">
      <w:pPr>
        <w:pStyle w:val="Heading4"/>
        <w:spacing w:before="0" w:after="0" w:line="276" w:lineRule="auto"/>
        <w:jc w:val="both"/>
        <w:rPr>
          <w:b w:val="0"/>
          <w:sz w:val="24"/>
          <w:szCs w:val="24"/>
          <w:lang w:val="bg-BG"/>
        </w:rPr>
      </w:pPr>
      <w:r w:rsidRPr="00FC13B2">
        <w:rPr>
          <w:sz w:val="24"/>
          <w:szCs w:val="24"/>
          <w:lang w:val="bg-BG"/>
        </w:rPr>
        <w:t>за участие в конкурс с предмет:</w:t>
      </w:r>
      <w:r w:rsidRPr="00FC13B2">
        <w:rPr>
          <w:b w:val="0"/>
          <w:sz w:val="24"/>
          <w:szCs w:val="24"/>
          <w:lang w:val="bg-BG"/>
        </w:rPr>
        <w:t xml:space="preserve"> </w:t>
      </w:r>
      <w:r w:rsidRPr="00561A5E">
        <w:rPr>
          <w:b w:val="0"/>
          <w:i/>
          <w:sz w:val="24"/>
          <w:szCs w:val="24"/>
          <w:lang w:val="bg-BG"/>
        </w:rPr>
        <w:t>„Избор на застраховател за предоставяне на услуги по застраховане със задължителна застраховка „Гражданска отговорност“ на автомобилистите и имуществена застраховка „Автокаско на МПС“ за срок от 36 (тридесет и шест) месеца на 5 (пет) броя служебни моторни превозни средства, ползвани от „Холдинг БДЖ“ ЕАД, (чрез издаване на отделни едногодишни застрахователни полици за всяко МПС)“</w:t>
      </w:r>
    </w:p>
    <w:p w:rsidR="004B12B4" w:rsidRDefault="004B12B4" w:rsidP="004B12B4">
      <w:pPr>
        <w:pStyle w:val="Normal2"/>
        <w:spacing w:line="276" w:lineRule="auto"/>
        <w:ind w:left="4956"/>
        <w:jc w:val="both"/>
      </w:pPr>
      <w:r>
        <w:t xml:space="preserve">от </w:t>
      </w:r>
    </w:p>
    <w:p w:rsidR="004B12B4" w:rsidRDefault="004B12B4" w:rsidP="004B12B4">
      <w:pPr>
        <w:pStyle w:val="Normal2"/>
        <w:jc w:val="both"/>
      </w:pPr>
      <w:r>
        <w:t xml:space="preserve">..................................................................................................................................................... </w:t>
      </w:r>
    </w:p>
    <w:p w:rsidR="004B12B4" w:rsidRPr="00C4746E" w:rsidRDefault="004B12B4" w:rsidP="004B12B4">
      <w:pPr>
        <w:pStyle w:val="Normal2"/>
        <w:jc w:val="center"/>
        <w:rPr>
          <w:sz w:val="16"/>
          <w:szCs w:val="16"/>
        </w:rPr>
      </w:pPr>
      <w:r w:rsidRPr="00C4746E">
        <w:rPr>
          <w:sz w:val="16"/>
          <w:szCs w:val="16"/>
        </w:rPr>
        <w:t>(наименование на участника)</w:t>
      </w:r>
    </w:p>
    <w:p w:rsidR="004B12B4" w:rsidRDefault="004B12B4" w:rsidP="004B12B4">
      <w:pPr>
        <w:pStyle w:val="Normal2"/>
        <w:jc w:val="both"/>
      </w:pPr>
      <w:r>
        <w:t xml:space="preserve">с адрес на управление:……………………………………………………………………….., </w:t>
      </w:r>
    </w:p>
    <w:p w:rsidR="004B12B4" w:rsidRDefault="004B12B4" w:rsidP="004B12B4">
      <w:pPr>
        <w:pStyle w:val="Normal2"/>
        <w:jc w:val="both"/>
      </w:pPr>
      <w:r>
        <w:t>данъчна регистрация…….……..........................., ЕИК: ................................................ ,</w:t>
      </w:r>
    </w:p>
    <w:p w:rsidR="004B12B4" w:rsidRDefault="004B12B4" w:rsidP="004B12B4">
      <w:pPr>
        <w:pStyle w:val="Normal2"/>
        <w:jc w:val="both"/>
      </w:pPr>
      <w:r>
        <w:t>Настоящото предложение е подписано от ..........................………………………………………...</w:t>
      </w:r>
    </w:p>
    <w:p w:rsidR="004B12B4" w:rsidRPr="00C4746E" w:rsidRDefault="004B12B4" w:rsidP="004B12B4">
      <w:pPr>
        <w:pStyle w:val="Normal2"/>
        <w:jc w:val="both"/>
        <w:rPr>
          <w:i/>
          <w:sz w:val="16"/>
          <w:szCs w:val="16"/>
        </w:rPr>
      </w:pPr>
      <w:r>
        <w:t xml:space="preserve">  </w:t>
      </w:r>
      <w:r>
        <w:tab/>
      </w:r>
      <w:r>
        <w:tab/>
      </w:r>
      <w:r>
        <w:tab/>
      </w:r>
      <w:r>
        <w:tab/>
      </w:r>
      <w:r>
        <w:tab/>
      </w:r>
      <w:r>
        <w:tab/>
      </w:r>
      <w:r>
        <w:tab/>
      </w:r>
      <w:r w:rsidRPr="00C4746E">
        <w:rPr>
          <w:i/>
          <w:sz w:val="16"/>
          <w:szCs w:val="16"/>
        </w:rPr>
        <w:t xml:space="preserve">     (три  имена) </w:t>
      </w:r>
      <w:r w:rsidRPr="00C4746E">
        <w:rPr>
          <w:i/>
          <w:sz w:val="16"/>
          <w:szCs w:val="16"/>
        </w:rPr>
        <w:tab/>
      </w:r>
    </w:p>
    <w:p w:rsidR="004B12B4" w:rsidRDefault="004B12B4" w:rsidP="004B12B4">
      <w:pPr>
        <w:pStyle w:val="Normal2"/>
        <w:jc w:val="both"/>
      </w:pPr>
      <w:r>
        <w:t xml:space="preserve">в качеството му на …………………………………………………………............................. </w:t>
      </w:r>
    </w:p>
    <w:p w:rsidR="004B12B4" w:rsidRPr="00CD084B" w:rsidRDefault="004B12B4" w:rsidP="004B12B4">
      <w:pPr>
        <w:pStyle w:val="Normal2"/>
        <w:jc w:val="center"/>
        <w:rPr>
          <w:sz w:val="16"/>
          <w:szCs w:val="16"/>
        </w:rPr>
      </w:pPr>
      <w:r w:rsidRPr="00C4746E">
        <w:rPr>
          <w:i/>
          <w:sz w:val="16"/>
          <w:szCs w:val="16"/>
        </w:rPr>
        <w:t xml:space="preserve"> (длъжност)</w:t>
      </w:r>
      <w:r>
        <w:t xml:space="preserve"> </w:t>
      </w:r>
      <w:r w:rsidRPr="00CD084B">
        <w:rPr>
          <w:sz w:val="16"/>
          <w:szCs w:val="16"/>
        </w:rPr>
        <w:t xml:space="preserve">      </w:t>
      </w:r>
    </w:p>
    <w:p w:rsidR="004B12B4" w:rsidRDefault="004B12B4" w:rsidP="004B12B4">
      <w:pPr>
        <w:pStyle w:val="Default"/>
        <w:spacing w:line="276" w:lineRule="auto"/>
        <w:ind w:firstLine="567"/>
        <w:jc w:val="both"/>
        <w:rPr>
          <w:b/>
        </w:rPr>
      </w:pPr>
      <w:r>
        <w:rPr>
          <w:b/>
        </w:rPr>
        <w:t>УВАЖАЕМИ ДАМИ И ГОСПОДА,</w:t>
      </w:r>
    </w:p>
    <w:p w:rsidR="004B12B4" w:rsidRPr="004377C2" w:rsidRDefault="004B12B4" w:rsidP="004B12B4">
      <w:pPr>
        <w:tabs>
          <w:tab w:val="left" w:pos="851"/>
        </w:tabs>
        <w:spacing w:line="276" w:lineRule="auto"/>
        <w:ind w:firstLine="567"/>
        <w:jc w:val="both"/>
        <w:rPr>
          <w:b/>
          <w:color w:val="000000"/>
          <w:sz w:val="24"/>
          <w:szCs w:val="24"/>
          <w:lang w:val="bg-BG" w:eastAsia="bg-BG"/>
        </w:rPr>
      </w:pPr>
      <w:r w:rsidRPr="004377C2">
        <w:rPr>
          <w:b/>
          <w:color w:val="000000"/>
          <w:sz w:val="24"/>
          <w:szCs w:val="24"/>
          <w:lang w:val="bg-BG" w:eastAsia="bg-BG"/>
        </w:rPr>
        <w:t>След като се запознахме с условията на обявения конкурс и с конкурсната документация, Ви представяме настоящото техническо предложение за изпълнение на поръчката, при следните условия:</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Декларираме, че сме запознати с решението за откриване на конкурса и с конкурсната документация и приемаме всички условия, съдържащи се в тях.</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Гарантираме качествено, срочно и добросъвестно изпълнение на всички дейности, предмет на конкурса, съгласно изискванията на конкурсната документация. </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Приемаме да сключим с Възложителя </w:t>
      </w:r>
      <w:r w:rsidRPr="00490F16">
        <w:rPr>
          <w:bCs/>
          <w:sz w:val="24"/>
          <w:szCs w:val="24"/>
          <w:lang w:val="bg-BG" w:eastAsia="bg-BG"/>
        </w:rPr>
        <w:t>договор под формата на застрахователни полици за всяко едно МПС, за видовете застраховки, предмет на конкурса</w:t>
      </w:r>
      <w:r w:rsidRPr="00490F16" w:rsidDel="00F554CA">
        <w:rPr>
          <w:sz w:val="24"/>
          <w:szCs w:val="24"/>
          <w:lang w:val="bg-BG" w:eastAsia="bg-BG"/>
        </w:rPr>
        <w:t xml:space="preserve"> </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Приемаме срокът на валидност на всяка застрахователна полица да</w:t>
      </w:r>
      <w:r w:rsidRPr="00490F16">
        <w:rPr>
          <w:sz w:val="24"/>
          <w:szCs w:val="24"/>
          <w:lang w:eastAsia="bg-BG"/>
        </w:rPr>
        <w:t xml:space="preserve"> </w:t>
      </w:r>
      <w:r w:rsidRPr="00490F16">
        <w:rPr>
          <w:sz w:val="24"/>
          <w:szCs w:val="24"/>
          <w:lang w:val="bg-BG" w:eastAsia="bg-BG"/>
        </w:rPr>
        <w:t>е 12 (дванадесет) месеца, считано от датата и часа, посочени в съответната полица. Застрахователното покритие се осигурява, чрез издаване на 3 (три) последователни едногодишни застрахователни полици, всяка със срок на валидност една година.</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В случай че през срока на действие на застрахователния период Възложителят придобие нови моторни превозни средства, се задължаваме да издадем за тях застрахователни полици за застраховките, предмет на конкурса, при условията на настоящата конкурсна документация. </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Задължаваме се да изплащаме застрахователни обезщетения при настъпило застрахователно събитие в срок до 15 (петнадесет) календарни дни след представяне на всички документи, изискуеми съгласно съответната застрахователна полица. </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Представяме валиден лиценз за извършване на застрахователна дейност за видовете застраховки, предмет на конкурса. </w:t>
      </w:r>
    </w:p>
    <w:p w:rsidR="004B12B4"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Представяме актуални Общи условия на застрахователя за съответните застраховки, предмет на конкурса. </w:t>
      </w:r>
    </w:p>
    <w:p w:rsidR="004B12B4" w:rsidRPr="00490F16" w:rsidRDefault="004B12B4" w:rsidP="004B12B4">
      <w:pPr>
        <w:numPr>
          <w:ilvl w:val="0"/>
          <w:numId w:val="1"/>
        </w:numPr>
        <w:tabs>
          <w:tab w:val="left" w:pos="851"/>
        </w:tabs>
        <w:spacing w:line="276" w:lineRule="auto"/>
        <w:ind w:left="0" w:firstLine="360"/>
        <w:jc w:val="both"/>
        <w:rPr>
          <w:sz w:val="24"/>
          <w:szCs w:val="24"/>
          <w:lang w:val="bg-BG" w:eastAsia="bg-BG"/>
        </w:rPr>
      </w:pPr>
      <w:r w:rsidRPr="00490F16">
        <w:rPr>
          <w:sz w:val="24"/>
          <w:szCs w:val="24"/>
          <w:lang w:val="bg-BG" w:eastAsia="bg-BG"/>
        </w:rPr>
        <w:t xml:space="preserve">Срокът на валидност на настоящото техническо предложение е 90 (деветдесет) календарни дни, считано от крайния срок за подаване на предложенията. През този срок оставаме обвързани с условията, посочени в настоящото предложение. </w:t>
      </w:r>
    </w:p>
    <w:p w:rsidR="004B12B4" w:rsidRDefault="004B12B4" w:rsidP="004B12B4">
      <w:pPr>
        <w:tabs>
          <w:tab w:val="left" w:pos="851"/>
        </w:tabs>
        <w:spacing w:line="276" w:lineRule="auto"/>
        <w:ind w:firstLine="567"/>
        <w:jc w:val="both"/>
        <w:outlineLvl w:val="1"/>
        <w:rPr>
          <w:sz w:val="24"/>
          <w:szCs w:val="24"/>
          <w:lang w:val="bg-BG" w:eastAsia="bg-BG"/>
        </w:rPr>
      </w:pPr>
      <w:r>
        <w:rPr>
          <w:b/>
          <w:bCs/>
          <w:sz w:val="24"/>
          <w:szCs w:val="24"/>
          <w:lang w:val="bg-BG" w:eastAsia="bg-BG"/>
        </w:rPr>
        <w:t>П</w:t>
      </w:r>
      <w:r w:rsidRPr="004377C2">
        <w:rPr>
          <w:b/>
          <w:bCs/>
          <w:sz w:val="24"/>
          <w:szCs w:val="24"/>
          <w:lang w:val="bg-BG" w:eastAsia="bg-BG"/>
        </w:rPr>
        <w:t>риложения:</w:t>
      </w:r>
      <w:r>
        <w:rPr>
          <w:b/>
          <w:bCs/>
          <w:sz w:val="24"/>
          <w:szCs w:val="24"/>
          <w:lang w:val="bg-BG" w:eastAsia="bg-BG"/>
        </w:rPr>
        <w:t xml:space="preserve"> </w:t>
      </w:r>
      <w:r w:rsidRPr="004377C2">
        <w:rPr>
          <w:sz w:val="24"/>
          <w:szCs w:val="24"/>
          <w:lang w:val="bg-BG" w:eastAsia="bg-BG"/>
        </w:rPr>
        <w:t>Съгласно изискванията на конкурсната документация.</w:t>
      </w:r>
    </w:p>
    <w:p w:rsidR="004B12B4" w:rsidRDefault="004B12B4" w:rsidP="004B12B4">
      <w:pPr>
        <w:tabs>
          <w:tab w:val="left" w:pos="851"/>
        </w:tabs>
        <w:spacing w:line="276" w:lineRule="auto"/>
        <w:ind w:firstLine="567"/>
        <w:jc w:val="both"/>
        <w:outlineLvl w:val="1"/>
        <w:rPr>
          <w:sz w:val="24"/>
          <w:szCs w:val="24"/>
          <w:lang w:val="bg-BG" w:eastAsia="bg-BG"/>
        </w:rPr>
      </w:pPr>
    </w:p>
    <w:p w:rsidR="004B12B4" w:rsidRPr="00FC13B2" w:rsidRDefault="004B12B4" w:rsidP="004B12B4">
      <w:pPr>
        <w:tabs>
          <w:tab w:val="left" w:pos="851"/>
        </w:tabs>
        <w:spacing w:line="276" w:lineRule="auto"/>
        <w:ind w:firstLine="567"/>
        <w:jc w:val="both"/>
        <w:rPr>
          <w:sz w:val="24"/>
          <w:szCs w:val="24"/>
          <w:lang w:val="bg-BG"/>
        </w:rPr>
      </w:pPr>
      <w:r w:rsidRPr="00FC13B2">
        <w:rPr>
          <w:sz w:val="24"/>
          <w:szCs w:val="24"/>
          <w:lang w:val="bg-BG"/>
        </w:rPr>
        <w:t>Дата: …………………г.</w:t>
      </w:r>
      <w:r w:rsidRPr="00FC13B2">
        <w:rPr>
          <w:sz w:val="24"/>
          <w:szCs w:val="24"/>
          <w:lang w:val="bg-BG"/>
        </w:rPr>
        <w:tab/>
      </w:r>
      <w:r w:rsidRPr="00FC13B2">
        <w:rPr>
          <w:sz w:val="24"/>
          <w:szCs w:val="24"/>
          <w:lang w:val="bg-BG"/>
        </w:rPr>
        <w:tab/>
      </w:r>
      <w:r w:rsidRPr="00FC13B2">
        <w:rPr>
          <w:sz w:val="24"/>
          <w:szCs w:val="24"/>
          <w:lang w:val="bg-BG"/>
        </w:rPr>
        <w:tab/>
        <w:t xml:space="preserve">                 </w:t>
      </w:r>
      <w:r w:rsidRPr="00FC13B2">
        <w:rPr>
          <w:sz w:val="24"/>
          <w:szCs w:val="24"/>
          <w:lang w:val="bg-BG"/>
        </w:rPr>
        <w:tab/>
        <w:t>…………………......</w:t>
      </w:r>
    </w:p>
    <w:p w:rsidR="004B12B4" w:rsidRPr="00FC13B2" w:rsidRDefault="004B12B4" w:rsidP="004B12B4">
      <w:pPr>
        <w:tabs>
          <w:tab w:val="left" w:pos="851"/>
        </w:tabs>
        <w:spacing w:line="276" w:lineRule="auto"/>
        <w:ind w:firstLine="567"/>
        <w:jc w:val="both"/>
        <w:rPr>
          <w:i/>
          <w:iCs/>
          <w:sz w:val="24"/>
          <w:szCs w:val="24"/>
          <w:lang w:val="bg-BG"/>
        </w:rPr>
      </w:pPr>
      <w:r w:rsidRPr="00FC13B2">
        <w:rPr>
          <w:i/>
          <w:iCs/>
          <w:sz w:val="24"/>
          <w:szCs w:val="24"/>
          <w:lang w:val="bg-BG"/>
        </w:rPr>
        <w:t xml:space="preserve">                                                                                                   </w:t>
      </w:r>
      <w:r w:rsidRPr="00FC13B2">
        <w:rPr>
          <w:i/>
          <w:sz w:val="24"/>
          <w:lang w:val="bg-BG"/>
        </w:rPr>
        <w:t>/</w:t>
      </w:r>
      <w:r w:rsidRPr="00FC13B2">
        <w:rPr>
          <w:i/>
          <w:lang w:val="bg-BG"/>
        </w:rPr>
        <w:t xml:space="preserve"> подпис и печат/           </w:t>
      </w:r>
      <w:bookmarkStart w:id="0" w:name="_GoBack"/>
      <w:bookmarkEnd w:id="0"/>
    </w:p>
    <w:sectPr w:rsidR="004B12B4" w:rsidRPr="00FC13B2" w:rsidSect="004B12B4">
      <w:pgSz w:w="11907" w:h="16840" w:code="9"/>
      <w:pgMar w:top="568" w:right="992" w:bottom="426" w:left="1417"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301D"/>
    <w:multiLevelType w:val="hybridMultilevel"/>
    <w:tmpl w:val="1284974A"/>
    <w:lvl w:ilvl="0" w:tplc="87EA8CB6">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A86"/>
    <w:rsid w:val="000854F7"/>
    <w:rsid w:val="000B7A86"/>
    <w:rsid w:val="001E5F5D"/>
    <w:rsid w:val="001F699E"/>
    <w:rsid w:val="00345AA6"/>
    <w:rsid w:val="00396DE6"/>
    <w:rsid w:val="0045628D"/>
    <w:rsid w:val="004B12B4"/>
    <w:rsid w:val="004E13DA"/>
    <w:rsid w:val="004E3880"/>
    <w:rsid w:val="0050585D"/>
    <w:rsid w:val="00520398"/>
    <w:rsid w:val="00676A17"/>
    <w:rsid w:val="00896306"/>
    <w:rsid w:val="008A2F69"/>
    <w:rsid w:val="00936631"/>
    <w:rsid w:val="00A071C7"/>
    <w:rsid w:val="00AF7910"/>
    <w:rsid w:val="00B249A8"/>
    <w:rsid w:val="00C81768"/>
    <w:rsid w:val="00C87EAD"/>
    <w:rsid w:val="00DD1C3B"/>
    <w:rsid w:val="00FE301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2B4"/>
    <w:pPr>
      <w:spacing w:after="0" w:line="240" w:lineRule="auto"/>
    </w:pPr>
    <w:rPr>
      <w:rFonts w:ascii="Times New Roman" w:eastAsia="Times New Roman" w:hAnsi="Times New Roman" w:cs="Times New Roman"/>
      <w:sz w:val="20"/>
      <w:szCs w:val="20"/>
      <w:lang w:val="en-US"/>
    </w:rPr>
  </w:style>
  <w:style w:type="paragraph" w:styleId="Heading4">
    <w:name w:val="heading 4"/>
    <w:basedOn w:val="Normal"/>
    <w:next w:val="Normal"/>
    <w:link w:val="Heading4Char"/>
    <w:qFormat/>
    <w:rsid w:val="004B12B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B12B4"/>
    <w:rPr>
      <w:rFonts w:ascii="Times New Roman" w:eastAsia="Times New Roman" w:hAnsi="Times New Roman" w:cs="Times New Roman"/>
      <w:b/>
      <w:bCs/>
      <w:sz w:val="28"/>
      <w:szCs w:val="28"/>
      <w:lang w:val="en-US"/>
    </w:rPr>
  </w:style>
  <w:style w:type="paragraph" w:customStyle="1" w:styleId="Default">
    <w:name w:val="Default"/>
    <w:rsid w:val="004B12B4"/>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rmal2">
    <w:name w:val="Normal+2"/>
    <w:basedOn w:val="Default"/>
    <w:next w:val="Default"/>
    <w:rsid w:val="004B12B4"/>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2B4"/>
    <w:pPr>
      <w:spacing w:after="0" w:line="240" w:lineRule="auto"/>
    </w:pPr>
    <w:rPr>
      <w:rFonts w:ascii="Times New Roman" w:eastAsia="Times New Roman" w:hAnsi="Times New Roman" w:cs="Times New Roman"/>
      <w:sz w:val="20"/>
      <w:szCs w:val="20"/>
      <w:lang w:val="en-US"/>
    </w:rPr>
  </w:style>
  <w:style w:type="paragraph" w:styleId="Heading4">
    <w:name w:val="heading 4"/>
    <w:basedOn w:val="Normal"/>
    <w:next w:val="Normal"/>
    <w:link w:val="Heading4Char"/>
    <w:qFormat/>
    <w:rsid w:val="004B12B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B12B4"/>
    <w:rPr>
      <w:rFonts w:ascii="Times New Roman" w:eastAsia="Times New Roman" w:hAnsi="Times New Roman" w:cs="Times New Roman"/>
      <w:b/>
      <w:bCs/>
      <w:sz w:val="28"/>
      <w:szCs w:val="28"/>
      <w:lang w:val="en-US"/>
    </w:rPr>
  </w:style>
  <w:style w:type="paragraph" w:customStyle="1" w:styleId="Default">
    <w:name w:val="Default"/>
    <w:rsid w:val="004B12B4"/>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rmal2">
    <w:name w:val="Normal+2"/>
    <w:basedOn w:val="Default"/>
    <w:next w:val="Default"/>
    <w:rsid w:val="004B12B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2026-07-09T10:59:00Z</cp:lastPrinted>
  <dcterms:created xsi:type="dcterms:W3CDTF">2026-07-09T10:58:00Z</dcterms:created>
  <dcterms:modified xsi:type="dcterms:W3CDTF">2026-07-09T10:59:00Z</dcterms:modified>
</cp:coreProperties>
</file>