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3C" w:rsidRDefault="006F7D3C" w:rsidP="00D130D5">
      <w:pPr>
        <w:ind w:left="-426"/>
        <w:jc w:val="right"/>
        <w:rPr>
          <w:b/>
          <w:sz w:val="24"/>
          <w:szCs w:val="24"/>
          <w:lang w:val="bg-BG"/>
        </w:rPr>
      </w:pPr>
    </w:p>
    <w:p w:rsidR="006F7D3C" w:rsidRPr="00857B30" w:rsidRDefault="00D130D5" w:rsidP="00857B30">
      <w:pPr>
        <w:ind w:left="-426"/>
        <w:jc w:val="right"/>
        <w:rPr>
          <w:b/>
          <w:sz w:val="24"/>
          <w:szCs w:val="24"/>
          <w:lang w:val="bg-BG"/>
        </w:rPr>
      </w:pPr>
      <w:r w:rsidRPr="00FC1B4E">
        <w:rPr>
          <w:b/>
          <w:sz w:val="24"/>
          <w:szCs w:val="24"/>
          <w:lang w:val="bg-BG"/>
        </w:rPr>
        <w:t>Образец № 9</w:t>
      </w:r>
    </w:p>
    <w:p w:rsidR="00857B30" w:rsidRDefault="00857B30" w:rsidP="00D130D5">
      <w:pPr>
        <w:spacing w:before="240" w:after="60"/>
        <w:ind w:left="-426"/>
        <w:jc w:val="center"/>
        <w:outlineLvl w:val="7"/>
        <w:rPr>
          <w:b/>
          <w:bCs/>
          <w:iCs/>
          <w:sz w:val="28"/>
          <w:szCs w:val="28"/>
          <w:lang w:val="bg-BG" w:eastAsia="bg-BG"/>
        </w:rPr>
      </w:pPr>
    </w:p>
    <w:p w:rsidR="00D130D5" w:rsidRDefault="00D130D5" w:rsidP="00D130D5">
      <w:pPr>
        <w:spacing w:before="240" w:after="60"/>
        <w:ind w:left="-426"/>
        <w:jc w:val="center"/>
        <w:outlineLvl w:val="7"/>
        <w:rPr>
          <w:b/>
          <w:bCs/>
          <w:iCs/>
          <w:sz w:val="28"/>
          <w:szCs w:val="28"/>
          <w:lang w:val="bg-BG" w:eastAsia="bg-BG"/>
        </w:rPr>
      </w:pPr>
      <w:r w:rsidRPr="00FC1B4E">
        <w:rPr>
          <w:b/>
          <w:bCs/>
          <w:iCs/>
          <w:sz w:val="28"/>
          <w:szCs w:val="28"/>
          <w:lang w:eastAsia="bg-BG"/>
        </w:rPr>
        <w:t>ЦЕНОВ</w:t>
      </w:r>
      <w:r w:rsidRPr="00FC1B4E">
        <w:rPr>
          <w:b/>
          <w:bCs/>
          <w:iCs/>
          <w:sz w:val="28"/>
          <w:szCs w:val="28"/>
          <w:lang w:val="bg-BG" w:eastAsia="bg-BG"/>
        </w:rPr>
        <w:t>О</w:t>
      </w:r>
      <w:r w:rsidRPr="00FC1B4E">
        <w:rPr>
          <w:b/>
          <w:bCs/>
          <w:iCs/>
          <w:sz w:val="28"/>
          <w:szCs w:val="28"/>
          <w:lang w:eastAsia="bg-BG"/>
        </w:rPr>
        <w:t xml:space="preserve"> </w:t>
      </w:r>
      <w:r w:rsidRPr="00FC1B4E">
        <w:rPr>
          <w:b/>
          <w:bCs/>
          <w:iCs/>
          <w:sz w:val="28"/>
          <w:szCs w:val="28"/>
          <w:lang w:val="bg-BG" w:eastAsia="bg-BG"/>
        </w:rPr>
        <w:t>ПРЕДЛОЖЕНИЕ</w:t>
      </w:r>
      <w:r w:rsidRPr="00FC1B4E">
        <w:rPr>
          <w:b/>
          <w:bCs/>
          <w:iCs/>
          <w:sz w:val="28"/>
          <w:szCs w:val="28"/>
          <w:lang w:eastAsia="bg-BG"/>
        </w:rPr>
        <w:t xml:space="preserve"> </w:t>
      </w:r>
    </w:p>
    <w:p w:rsidR="00857B30" w:rsidRPr="00857B30" w:rsidRDefault="00857B30" w:rsidP="00D130D5">
      <w:pPr>
        <w:spacing w:before="240" w:after="60"/>
        <w:ind w:left="-426"/>
        <w:jc w:val="center"/>
        <w:outlineLvl w:val="7"/>
        <w:rPr>
          <w:b/>
          <w:bCs/>
          <w:iCs/>
          <w:sz w:val="28"/>
          <w:szCs w:val="28"/>
          <w:lang w:val="bg-BG" w:eastAsia="bg-BG"/>
        </w:rPr>
      </w:pPr>
    </w:p>
    <w:p w:rsidR="006F7D3C" w:rsidRPr="006F7D3C" w:rsidRDefault="006F7D3C" w:rsidP="00D130D5">
      <w:pPr>
        <w:spacing w:before="240" w:after="60"/>
        <w:ind w:left="-426"/>
        <w:jc w:val="center"/>
        <w:outlineLvl w:val="7"/>
        <w:rPr>
          <w:iCs/>
          <w:sz w:val="28"/>
          <w:szCs w:val="28"/>
          <w:lang w:val="bg-BG" w:eastAsia="bg-BG"/>
        </w:rPr>
      </w:pPr>
    </w:p>
    <w:p w:rsidR="00D130D5" w:rsidRDefault="00D130D5" w:rsidP="00D130D5">
      <w:pPr>
        <w:shd w:val="clear" w:color="auto" w:fill="FFFFFF"/>
        <w:ind w:left="-426"/>
        <w:jc w:val="center"/>
        <w:rPr>
          <w:sz w:val="24"/>
          <w:szCs w:val="24"/>
          <w:lang w:val="bg-BG"/>
        </w:rPr>
      </w:pPr>
    </w:p>
    <w:p w:rsidR="00D130D5" w:rsidRPr="009F0FDB" w:rsidRDefault="00D130D5" w:rsidP="004909AA">
      <w:pPr>
        <w:autoSpaceDE w:val="0"/>
        <w:autoSpaceDN w:val="0"/>
        <w:adjustRightInd w:val="0"/>
        <w:rPr>
          <w:sz w:val="24"/>
          <w:szCs w:val="24"/>
          <w:lang w:val="bg-BG" w:eastAsia="bg-BG"/>
        </w:rPr>
      </w:pPr>
      <w:r w:rsidRPr="009F0FDB">
        <w:rPr>
          <w:sz w:val="24"/>
          <w:szCs w:val="24"/>
          <w:lang w:val="bg-BG" w:eastAsia="bg-BG"/>
        </w:rPr>
        <w:t>от</w:t>
      </w:r>
      <w:r w:rsidRPr="009F0FDB">
        <w:rPr>
          <w:sz w:val="23"/>
          <w:szCs w:val="23"/>
          <w:lang w:val="bg-BG" w:eastAsia="bg-BG"/>
        </w:rPr>
        <w:t xml:space="preserve"> </w:t>
      </w:r>
      <w:r w:rsidRPr="009F0FDB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..............................................................................................................................................................</w:t>
      </w:r>
    </w:p>
    <w:p w:rsidR="00D130D5" w:rsidRDefault="00D130D5" w:rsidP="004909AA">
      <w:pPr>
        <w:autoSpaceDE w:val="0"/>
        <w:autoSpaceDN w:val="0"/>
        <w:adjustRightInd w:val="0"/>
        <w:jc w:val="center"/>
        <w:rPr>
          <w:lang w:val="bg-BG" w:eastAsia="bg-BG"/>
        </w:rPr>
      </w:pPr>
      <w:r w:rsidRPr="009F0FDB">
        <w:rPr>
          <w:lang w:val="bg-BG" w:eastAsia="bg-BG"/>
        </w:rPr>
        <w:t>(</w:t>
      </w:r>
      <w:r w:rsidRPr="009F0FDB">
        <w:rPr>
          <w:i/>
          <w:lang w:val="bg-BG" w:eastAsia="bg-BG"/>
        </w:rPr>
        <w:t>име/наименование на кандидата</w:t>
      </w:r>
      <w:r w:rsidRPr="009F0FDB">
        <w:rPr>
          <w:lang w:val="bg-BG" w:eastAsia="bg-BG"/>
        </w:rPr>
        <w:t xml:space="preserve">) </w:t>
      </w:r>
    </w:p>
    <w:p w:rsidR="004909AA" w:rsidRPr="009F0FDB" w:rsidRDefault="004909AA" w:rsidP="004909AA">
      <w:pPr>
        <w:autoSpaceDE w:val="0"/>
        <w:autoSpaceDN w:val="0"/>
        <w:adjustRightInd w:val="0"/>
        <w:jc w:val="center"/>
        <w:rPr>
          <w:lang w:val="bg-BG" w:eastAsia="bg-BG"/>
        </w:rPr>
      </w:pPr>
    </w:p>
    <w:p w:rsidR="00D130D5" w:rsidRPr="009F0FDB" w:rsidRDefault="00D130D5" w:rsidP="004909AA">
      <w:pPr>
        <w:autoSpaceDE w:val="0"/>
        <w:autoSpaceDN w:val="0"/>
        <w:adjustRightInd w:val="0"/>
        <w:jc w:val="both"/>
        <w:rPr>
          <w:sz w:val="24"/>
          <w:szCs w:val="24"/>
          <w:lang w:val="bg-BG" w:eastAsia="bg-BG"/>
        </w:rPr>
      </w:pPr>
      <w:r w:rsidRPr="009F0FDB">
        <w:rPr>
          <w:sz w:val="24"/>
          <w:szCs w:val="24"/>
          <w:lang w:val="bg-BG" w:eastAsia="bg-BG"/>
        </w:rPr>
        <w:t>ЕГН</w:t>
      </w:r>
      <w:r w:rsidRPr="009F0FDB">
        <w:rPr>
          <w:i/>
          <w:sz w:val="24"/>
          <w:szCs w:val="24"/>
          <w:lang w:val="bg-BG" w:eastAsia="bg-BG"/>
        </w:rPr>
        <w:t xml:space="preserve"> ........................................................................</w:t>
      </w:r>
      <w:r w:rsidRPr="009F0FDB">
        <w:rPr>
          <w:i/>
          <w:lang w:val="bg-BG" w:eastAsia="bg-BG"/>
        </w:rPr>
        <w:t>(при кандидат: физическо</w:t>
      </w:r>
      <w:r w:rsidR="004909AA">
        <w:rPr>
          <w:i/>
          <w:lang w:val="bg-BG" w:eastAsia="bg-BG"/>
        </w:rPr>
        <w:t xml:space="preserve"> </w:t>
      </w:r>
      <w:r w:rsidRPr="009F0FDB">
        <w:rPr>
          <w:i/>
          <w:lang w:val="bg-BG" w:eastAsia="bg-BG"/>
        </w:rPr>
        <w:t>лице-регистриран одитор</w:t>
      </w:r>
      <w:r w:rsidRPr="009F0FDB">
        <w:rPr>
          <w:lang w:val="bg-BG" w:eastAsia="bg-BG"/>
        </w:rPr>
        <w:t>)</w:t>
      </w:r>
      <w:r w:rsidRPr="009F0FDB">
        <w:rPr>
          <w:sz w:val="24"/>
          <w:szCs w:val="24"/>
          <w:lang w:val="bg-BG" w:eastAsia="bg-BG"/>
        </w:rPr>
        <w:t xml:space="preserve">  </w:t>
      </w:r>
    </w:p>
    <w:p w:rsidR="00D130D5" w:rsidRPr="009F0FDB" w:rsidRDefault="00D130D5" w:rsidP="004909AA">
      <w:pPr>
        <w:autoSpaceDE w:val="0"/>
        <w:autoSpaceDN w:val="0"/>
        <w:adjustRightInd w:val="0"/>
        <w:jc w:val="both"/>
        <w:rPr>
          <w:i/>
          <w:color w:val="000000"/>
          <w:lang w:val="bg-BG" w:eastAsia="bg-BG"/>
        </w:rPr>
      </w:pPr>
      <w:r w:rsidRPr="009F0FDB">
        <w:rPr>
          <w:color w:val="000000"/>
          <w:sz w:val="24"/>
          <w:szCs w:val="24"/>
          <w:lang w:val="bg-BG" w:eastAsia="bg-BG"/>
        </w:rPr>
        <w:t xml:space="preserve">................................................................ </w:t>
      </w:r>
      <w:r w:rsidRPr="009F0FDB">
        <w:rPr>
          <w:i/>
          <w:color w:val="000000"/>
          <w:lang w:val="bg-BG" w:eastAsia="bg-BG"/>
        </w:rPr>
        <w:t>(име на законния представител на: търговското/гражданското дружество, чрез което физическо лице-регистриран одитор участва; на одиторското дружество)</w:t>
      </w:r>
    </w:p>
    <w:p w:rsidR="004909AA" w:rsidRDefault="004909AA" w:rsidP="004909AA">
      <w:pPr>
        <w:jc w:val="both"/>
        <w:rPr>
          <w:sz w:val="24"/>
          <w:szCs w:val="24"/>
          <w:lang w:val="bg-BG"/>
        </w:rPr>
      </w:pPr>
    </w:p>
    <w:p w:rsidR="00D130D5" w:rsidRPr="009F0FDB" w:rsidRDefault="00D130D5" w:rsidP="004909AA">
      <w:pPr>
        <w:jc w:val="both"/>
        <w:rPr>
          <w:i/>
          <w:sz w:val="24"/>
          <w:szCs w:val="24"/>
          <w:lang w:val="bg-BG"/>
        </w:rPr>
      </w:pPr>
      <w:r w:rsidRPr="009F0FDB">
        <w:rPr>
          <w:sz w:val="24"/>
          <w:szCs w:val="24"/>
          <w:lang w:val="bg-BG"/>
        </w:rPr>
        <w:t>ЕИК/БУЛСТАТ ...................................</w:t>
      </w:r>
      <w:r w:rsidRPr="009F0FDB">
        <w:rPr>
          <w:lang w:val="bg-BG"/>
        </w:rPr>
        <w:t xml:space="preserve"> </w:t>
      </w:r>
      <w:r w:rsidRPr="009F0FDB">
        <w:rPr>
          <w:i/>
          <w:lang w:val="bg-BG"/>
        </w:rPr>
        <w:t>(посочва се при кандидат: физическо лице ЕТ-регистриран одитор, при участие на физическо лице-регистриран одитор чрез търговско/гражданско дружество, при кандидат- одиторско дружество).</w:t>
      </w:r>
    </w:p>
    <w:p w:rsidR="004909AA" w:rsidRDefault="004909AA" w:rsidP="004909AA">
      <w:pPr>
        <w:ind w:firstLine="567"/>
        <w:jc w:val="both"/>
        <w:rPr>
          <w:b/>
          <w:sz w:val="24"/>
          <w:szCs w:val="24"/>
          <w:lang w:val="bg-BG"/>
        </w:rPr>
      </w:pPr>
    </w:p>
    <w:p w:rsidR="0009265E" w:rsidRDefault="0009265E" w:rsidP="004909AA">
      <w:pPr>
        <w:ind w:firstLine="567"/>
        <w:jc w:val="both"/>
        <w:rPr>
          <w:b/>
          <w:sz w:val="24"/>
          <w:szCs w:val="24"/>
          <w:lang w:val="bg-BG"/>
        </w:rPr>
      </w:pPr>
    </w:p>
    <w:p w:rsidR="00857B30" w:rsidRDefault="00857B30" w:rsidP="004909AA">
      <w:pPr>
        <w:ind w:firstLine="567"/>
        <w:jc w:val="both"/>
        <w:rPr>
          <w:b/>
          <w:sz w:val="24"/>
          <w:szCs w:val="24"/>
          <w:lang w:val="bg-BG"/>
        </w:rPr>
      </w:pPr>
    </w:p>
    <w:p w:rsidR="00D130D5" w:rsidRDefault="00D130D5" w:rsidP="004909AA">
      <w:pPr>
        <w:shd w:val="clear" w:color="auto" w:fill="FFFFFF"/>
        <w:ind w:right="922" w:firstLine="567"/>
        <w:rPr>
          <w:b/>
          <w:bCs/>
          <w:spacing w:val="3"/>
          <w:sz w:val="24"/>
          <w:szCs w:val="24"/>
          <w:lang w:val="bg-BG"/>
        </w:rPr>
      </w:pPr>
      <w:r w:rsidRPr="00FC1B4E">
        <w:rPr>
          <w:b/>
          <w:bCs/>
          <w:spacing w:val="3"/>
          <w:sz w:val="24"/>
          <w:szCs w:val="24"/>
          <w:lang w:val="bg-BG"/>
        </w:rPr>
        <w:t xml:space="preserve">УВАЖАЕМИ </w:t>
      </w:r>
      <w:r w:rsidRPr="00FC1B4E">
        <w:rPr>
          <w:b/>
          <w:bCs/>
          <w:sz w:val="23"/>
          <w:szCs w:val="23"/>
          <w:lang w:val="en-US"/>
        </w:rPr>
        <w:t>ДАМИ И</w:t>
      </w:r>
      <w:r w:rsidRPr="00FC1B4E">
        <w:rPr>
          <w:b/>
          <w:bCs/>
          <w:spacing w:val="3"/>
          <w:sz w:val="24"/>
          <w:szCs w:val="24"/>
          <w:lang w:val="bg-BG"/>
        </w:rPr>
        <w:t xml:space="preserve"> ГОСПОДА,</w:t>
      </w:r>
    </w:p>
    <w:p w:rsidR="006F7D3C" w:rsidRDefault="006F7D3C" w:rsidP="004909AA">
      <w:pPr>
        <w:shd w:val="clear" w:color="auto" w:fill="FFFFFF"/>
        <w:ind w:right="922" w:firstLine="567"/>
        <w:rPr>
          <w:b/>
          <w:bCs/>
          <w:spacing w:val="3"/>
          <w:sz w:val="24"/>
          <w:szCs w:val="24"/>
          <w:lang w:val="bg-BG"/>
        </w:rPr>
      </w:pPr>
    </w:p>
    <w:p w:rsidR="00D130D5" w:rsidRDefault="00D130D5" w:rsidP="004909AA">
      <w:pPr>
        <w:spacing w:line="276" w:lineRule="auto"/>
        <w:ind w:firstLine="567"/>
        <w:jc w:val="both"/>
        <w:rPr>
          <w:sz w:val="24"/>
          <w:szCs w:val="24"/>
          <w:lang w:val="bg-BG"/>
        </w:rPr>
      </w:pPr>
      <w:r w:rsidRPr="009F0FDB">
        <w:rPr>
          <w:sz w:val="24"/>
          <w:szCs w:val="24"/>
          <w:lang w:val="bg-BG"/>
        </w:rPr>
        <w:t>Във връзка с участието си в обявен</w:t>
      </w:r>
      <w:r w:rsidR="00806573">
        <w:rPr>
          <w:sz w:val="24"/>
          <w:szCs w:val="24"/>
          <w:lang w:val="bg-BG"/>
        </w:rPr>
        <w:t>а</w:t>
      </w:r>
      <w:r w:rsidRPr="009F0FDB">
        <w:rPr>
          <w:sz w:val="24"/>
          <w:szCs w:val="24"/>
          <w:lang w:val="bg-BG"/>
        </w:rPr>
        <w:t xml:space="preserve"> от Вас </w:t>
      </w:r>
      <w:r w:rsidR="00806573">
        <w:rPr>
          <w:sz w:val="24"/>
          <w:szCs w:val="24"/>
          <w:lang w:val="bg-BG"/>
        </w:rPr>
        <w:t>поръчка</w:t>
      </w:r>
      <w:r w:rsidRPr="009F0FDB">
        <w:rPr>
          <w:szCs w:val="24"/>
          <w:lang w:val="bg-BG"/>
        </w:rPr>
        <w:t xml:space="preserve"> </w:t>
      </w:r>
      <w:r w:rsidRPr="009F0FDB">
        <w:rPr>
          <w:sz w:val="24"/>
          <w:szCs w:val="24"/>
          <w:lang w:val="bg-BG"/>
        </w:rPr>
        <w:t>за:</w:t>
      </w:r>
      <w:r w:rsidRPr="009F0FDB">
        <w:rPr>
          <w:b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202</w:t>
      </w:r>
      <w:r w:rsidR="007D3EE8">
        <w:rPr>
          <w:b/>
          <w:color w:val="000000"/>
          <w:sz w:val="24"/>
          <w:szCs w:val="24"/>
          <w:lang w:val="bg-BG"/>
        </w:rPr>
        <w:t>5</w:t>
      </w:r>
      <w:r w:rsidR="0009265E">
        <w:rPr>
          <w:b/>
          <w:color w:val="000000"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г.”</w:t>
      </w:r>
      <w:r w:rsidRPr="00FC1B4E">
        <w:rPr>
          <w:sz w:val="24"/>
          <w:szCs w:val="24"/>
          <w:lang w:val="bg-BG"/>
        </w:rPr>
        <w:t>,</w:t>
      </w:r>
    </w:p>
    <w:p w:rsidR="00D130D5" w:rsidRDefault="00D130D5" w:rsidP="004909AA">
      <w:pPr>
        <w:spacing w:line="276" w:lineRule="auto"/>
        <w:ind w:firstLine="567"/>
        <w:jc w:val="both"/>
        <w:rPr>
          <w:sz w:val="24"/>
          <w:szCs w:val="24"/>
          <w:lang w:val="bg-BG"/>
        </w:rPr>
      </w:pPr>
    </w:p>
    <w:p w:rsidR="00857B30" w:rsidRDefault="00857B30" w:rsidP="004909AA">
      <w:pPr>
        <w:spacing w:line="276" w:lineRule="auto"/>
        <w:ind w:firstLine="567"/>
        <w:jc w:val="both"/>
        <w:rPr>
          <w:sz w:val="24"/>
          <w:szCs w:val="24"/>
          <w:lang w:val="bg-BG"/>
        </w:rPr>
      </w:pPr>
    </w:p>
    <w:p w:rsidR="004909AA" w:rsidRPr="009F0FDB" w:rsidRDefault="00D130D5" w:rsidP="004909AA">
      <w:pPr>
        <w:ind w:firstLine="567"/>
        <w:jc w:val="both"/>
        <w:rPr>
          <w:sz w:val="24"/>
          <w:szCs w:val="24"/>
          <w:lang w:val="bg-BG"/>
        </w:rPr>
      </w:pPr>
      <w:r w:rsidRPr="009F0FDB">
        <w:rPr>
          <w:sz w:val="24"/>
          <w:szCs w:val="24"/>
          <w:lang w:val="bg-BG"/>
        </w:rPr>
        <w:t xml:space="preserve">предлагаме да изпълним поръчката с горепосочения предмет, съгласно изискванията и условията на </w:t>
      </w:r>
      <w:r w:rsidR="00857B30">
        <w:rPr>
          <w:sz w:val="24"/>
          <w:szCs w:val="24"/>
          <w:lang w:val="bg-BG"/>
        </w:rPr>
        <w:t>поканата</w:t>
      </w:r>
      <w:r w:rsidRPr="009F0FDB">
        <w:rPr>
          <w:sz w:val="24"/>
          <w:szCs w:val="24"/>
          <w:lang w:val="bg-BG"/>
        </w:rPr>
        <w:t>,</w:t>
      </w:r>
      <w:r w:rsidRPr="009F0FDB">
        <w:rPr>
          <w:b/>
          <w:sz w:val="24"/>
          <w:szCs w:val="24"/>
          <w:lang w:val="bg-BG"/>
        </w:rPr>
        <w:t xml:space="preserve"> на обща стойност за изпълнение: ............................... лева </w:t>
      </w:r>
      <w:r w:rsidR="00AC2F09">
        <w:rPr>
          <w:b/>
          <w:sz w:val="24"/>
          <w:szCs w:val="24"/>
        </w:rPr>
        <w:t>(</w:t>
      </w:r>
      <w:r w:rsidR="00AC2F09">
        <w:rPr>
          <w:b/>
          <w:sz w:val="24"/>
          <w:szCs w:val="24"/>
          <w:lang w:val="bg-BG"/>
        </w:rPr>
        <w:t>………..</w:t>
      </w:r>
      <w:r w:rsidR="00AC2F09">
        <w:rPr>
          <w:b/>
          <w:sz w:val="24"/>
          <w:szCs w:val="24"/>
        </w:rPr>
        <w:t xml:space="preserve"> </w:t>
      </w:r>
      <w:proofErr w:type="spellStart"/>
      <w:proofErr w:type="gramStart"/>
      <w:r w:rsidR="00AC2F09">
        <w:rPr>
          <w:b/>
          <w:sz w:val="24"/>
          <w:szCs w:val="24"/>
        </w:rPr>
        <w:t>евро</w:t>
      </w:r>
      <w:proofErr w:type="spellEnd"/>
      <w:proofErr w:type="gramEnd"/>
      <w:r w:rsidR="00AC2F09">
        <w:rPr>
          <w:b/>
          <w:sz w:val="24"/>
          <w:szCs w:val="24"/>
        </w:rPr>
        <w:t>)</w:t>
      </w:r>
      <w:r w:rsidR="00AC2F09" w:rsidRPr="009F0FDB">
        <w:rPr>
          <w:b/>
          <w:sz w:val="24"/>
          <w:szCs w:val="24"/>
          <w:lang w:val="bg-BG"/>
        </w:rPr>
        <w:t xml:space="preserve"> </w:t>
      </w:r>
      <w:r w:rsidRPr="009F0FDB">
        <w:rPr>
          <w:b/>
          <w:sz w:val="24"/>
          <w:szCs w:val="24"/>
          <w:lang w:val="bg-BG"/>
        </w:rPr>
        <w:t>(</w:t>
      </w:r>
      <w:r w:rsidRPr="009F0FDB">
        <w:rPr>
          <w:i/>
          <w:sz w:val="24"/>
          <w:szCs w:val="24"/>
          <w:lang w:val="bg-BG"/>
        </w:rPr>
        <w:t>…словом</w:t>
      </w:r>
      <w:r w:rsidRPr="009F0FDB">
        <w:rPr>
          <w:b/>
          <w:sz w:val="24"/>
          <w:szCs w:val="24"/>
          <w:lang w:val="bg-BG"/>
        </w:rPr>
        <w:t>), без ДДС</w:t>
      </w:r>
      <w:r w:rsidRPr="009F0FDB">
        <w:rPr>
          <w:sz w:val="24"/>
          <w:szCs w:val="24"/>
          <w:lang w:val="bg-BG"/>
        </w:rPr>
        <w:t>, в т.ч.:</w:t>
      </w:r>
    </w:p>
    <w:p w:rsidR="00D130D5" w:rsidRDefault="00D130D5" w:rsidP="004909AA">
      <w:pPr>
        <w:ind w:firstLine="567"/>
        <w:jc w:val="both"/>
        <w:rPr>
          <w:b/>
          <w:sz w:val="24"/>
          <w:szCs w:val="24"/>
          <w:lang w:val="ru-RU"/>
        </w:rPr>
      </w:pPr>
    </w:p>
    <w:p w:rsidR="00857B30" w:rsidRPr="00FC1B4E" w:rsidRDefault="00857B30" w:rsidP="004909AA">
      <w:pPr>
        <w:ind w:firstLine="567"/>
        <w:jc w:val="both"/>
        <w:rPr>
          <w:b/>
          <w:sz w:val="24"/>
          <w:szCs w:val="24"/>
          <w:lang w:val="ru-RU"/>
        </w:rPr>
      </w:pPr>
    </w:p>
    <w:p w:rsidR="00D130D5" w:rsidRPr="009D49B8" w:rsidRDefault="00D130D5" w:rsidP="004909AA">
      <w:pPr>
        <w:ind w:firstLine="567"/>
        <w:jc w:val="both"/>
        <w:rPr>
          <w:color w:val="FF0000"/>
          <w:sz w:val="24"/>
          <w:szCs w:val="24"/>
          <w:lang w:val="bg-BG"/>
        </w:rPr>
      </w:pPr>
      <w:r w:rsidRPr="00FC1B4E">
        <w:rPr>
          <w:sz w:val="24"/>
          <w:szCs w:val="24"/>
          <w:lang w:val="ru-RU"/>
        </w:rPr>
        <w:t>.................... лева</w:t>
      </w:r>
      <w:r w:rsidRPr="00FC1B4E">
        <w:rPr>
          <w:b/>
          <w:sz w:val="24"/>
          <w:szCs w:val="24"/>
          <w:lang w:val="ru-RU"/>
        </w:rPr>
        <w:t xml:space="preserve"> </w:t>
      </w:r>
      <w:r w:rsidR="00AC2F09">
        <w:rPr>
          <w:b/>
          <w:sz w:val="24"/>
          <w:szCs w:val="24"/>
        </w:rPr>
        <w:t>(</w:t>
      </w:r>
      <w:r w:rsidR="00AC2F09">
        <w:rPr>
          <w:b/>
          <w:sz w:val="24"/>
          <w:szCs w:val="24"/>
          <w:lang w:val="bg-BG"/>
        </w:rPr>
        <w:t>…………</w:t>
      </w:r>
      <w:r w:rsidR="00AC2F09">
        <w:rPr>
          <w:b/>
          <w:sz w:val="24"/>
          <w:szCs w:val="24"/>
        </w:rPr>
        <w:t xml:space="preserve"> </w:t>
      </w:r>
      <w:proofErr w:type="spellStart"/>
      <w:r w:rsidR="00AC2F09">
        <w:rPr>
          <w:b/>
          <w:sz w:val="24"/>
          <w:szCs w:val="24"/>
        </w:rPr>
        <w:t>евро</w:t>
      </w:r>
      <w:proofErr w:type="spellEnd"/>
      <w:r w:rsidR="00AC2F09">
        <w:rPr>
          <w:b/>
          <w:sz w:val="24"/>
          <w:szCs w:val="24"/>
        </w:rPr>
        <w:t>)</w:t>
      </w:r>
      <w:r w:rsidR="00AC2F09" w:rsidRPr="00FC1B4E">
        <w:rPr>
          <w:b/>
          <w:sz w:val="24"/>
          <w:szCs w:val="24"/>
          <w:lang w:val="ru-RU"/>
        </w:rPr>
        <w:t xml:space="preserve"> </w:t>
      </w:r>
      <w:r w:rsidRPr="00FC1B4E">
        <w:rPr>
          <w:b/>
          <w:sz w:val="24"/>
          <w:szCs w:val="24"/>
          <w:lang w:val="ru-RU"/>
        </w:rPr>
        <w:t>(</w:t>
      </w:r>
      <w:r w:rsidRPr="00FC1B4E">
        <w:rPr>
          <w:i/>
          <w:sz w:val="24"/>
          <w:szCs w:val="24"/>
          <w:lang w:val="ru-RU"/>
        </w:rPr>
        <w:t>…словом</w:t>
      </w:r>
      <w:r w:rsidRPr="00FC1B4E">
        <w:rPr>
          <w:sz w:val="24"/>
          <w:szCs w:val="24"/>
          <w:lang w:val="ru-RU"/>
        </w:rPr>
        <w:t>), без ДДС</w:t>
      </w:r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bg-BG"/>
        </w:rPr>
        <w:t xml:space="preserve">за извършване на </w:t>
      </w:r>
      <w:proofErr w:type="gramStart"/>
      <w:r w:rsidRPr="00FC1B4E">
        <w:rPr>
          <w:sz w:val="24"/>
          <w:szCs w:val="24"/>
          <w:lang w:val="bg-BG"/>
        </w:rPr>
        <w:t>независим финансов одит на годишния индивидуален</w:t>
      </w:r>
      <w:proofErr w:type="gramEnd"/>
      <w:r w:rsidRPr="00FC1B4E">
        <w:rPr>
          <w:sz w:val="24"/>
          <w:szCs w:val="24"/>
          <w:lang w:val="bg-BG"/>
        </w:rPr>
        <w:t xml:space="preserve"> и консолидиран</w:t>
      </w:r>
      <w:r w:rsidRPr="00FC1B4E">
        <w:rPr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bg-BG"/>
        </w:rPr>
        <w:t xml:space="preserve">финансов отчет на „Холдинг БДЖ” ЕАД </w:t>
      </w:r>
      <w:r>
        <w:rPr>
          <w:sz w:val="24"/>
          <w:szCs w:val="24"/>
          <w:lang w:val="bg-BG"/>
        </w:rPr>
        <w:t>за 202</w:t>
      </w:r>
      <w:r w:rsidR="007D3EE8">
        <w:rPr>
          <w:sz w:val="24"/>
          <w:szCs w:val="24"/>
          <w:lang w:val="bg-BG"/>
        </w:rPr>
        <w:t>5</w:t>
      </w:r>
      <w:r w:rsidR="004909AA">
        <w:rPr>
          <w:sz w:val="24"/>
          <w:szCs w:val="24"/>
          <w:lang w:val="bg-BG"/>
        </w:rPr>
        <w:t> </w:t>
      </w:r>
      <w:r>
        <w:rPr>
          <w:sz w:val="24"/>
          <w:szCs w:val="24"/>
          <w:lang w:val="bg-BG"/>
        </w:rPr>
        <w:t>г.</w:t>
      </w:r>
      <w:r w:rsidR="00FE71B4">
        <w:rPr>
          <w:sz w:val="24"/>
          <w:szCs w:val="24"/>
          <w:lang w:val="bg-BG"/>
        </w:rPr>
        <w:t>;</w:t>
      </w:r>
      <w:r w:rsidR="000E686C">
        <w:rPr>
          <w:sz w:val="24"/>
          <w:szCs w:val="24"/>
          <w:lang w:val="bg-BG"/>
        </w:rPr>
        <w:t xml:space="preserve"> </w:t>
      </w:r>
    </w:p>
    <w:p w:rsidR="009F0FDB" w:rsidRDefault="009F0FDB" w:rsidP="004909AA">
      <w:pPr>
        <w:ind w:firstLine="567"/>
        <w:jc w:val="both"/>
        <w:rPr>
          <w:sz w:val="24"/>
          <w:szCs w:val="24"/>
          <w:lang w:val="bg-BG"/>
        </w:rPr>
      </w:pPr>
    </w:p>
    <w:p w:rsidR="00857B30" w:rsidRPr="00FC1B4E" w:rsidRDefault="00857B30" w:rsidP="004909AA">
      <w:pPr>
        <w:ind w:firstLine="567"/>
        <w:jc w:val="both"/>
        <w:rPr>
          <w:sz w:val="24"/>
          <w:szCs w:val="24"/>
          <w:lang w:val="bg-BG"/>
        </w:rPr>
      </w:pPr>
    </w:p>
    <w:p w:rsidR="00D130D5" w:rsidRDefault="00D130D5" w:rsidP="004909AA">
      <w:pPr>
        <w:ind w:firstLine="567"/>
        <w:jc w:val="both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ru-RU"/>
        </w:rPr>
        <w:t>.................... лева</w:t>
      </w:r>
      <w:proofErr w:type="gramStart"/>
      <w:r w:rsidRPr="00FC1B4E">
        <w:rPr>
          <w:sz w:val="24"/>
          <w:szCs w:val="24"/>
          <w:lang w:val="ru-RU"/>
        </w:rPr>
        <w:t xml:space="preserve"> </w:t>
      </w:r>
      <w:r w:rsidR="00AC2F09">
        <w:rPr>
          <w:b/>
          <w:sz w:val="24"/>
          <w:szCs w:val="24"/>
        </w:rPr>
        <w:t>(</w:t>
      </w:r>
      <w:r w:rsidR="00AC2F09">
        <w:rPr>
          <w:b/>
          <w:sz w:val="24"/>
          <w:szCs w:val="24"/>
          <w:lang w:val="bg-BG"/>
        </w:rPr>
        <w:t>………….</w:t>
      </w:r>
      <w:r w:rsidR="00AC2F09">
        <w:rPr>
          <w:b/>
          <w:sz w:val="24"/>
          <w:szCs w:val="24"/>
        </w:rPr>
        <w:t xml:space="preserve"> </w:t>
      </w:r>
      <w:proofErr w:type="spellStart"/>
      <w:proofErr w:type="gramEnd"/>
      <w:r w:rsidR="00AC2F09">
        <w:rPr>
          <w:b/>
          <w:sz w:val="24"/>
          <w:szCs w:val="24"/>
        </w:rPr>
        <w:t>евро</w:t>
      </w:r>
      <w:proofErr w:type="spellEnd"/>
      <w:r w:rsidR="00AC2F09">
        <w:rPr>
          <w:b/>
          <w:sz w:val="24"/>
          <w:szCs w:val="24"/>
        </w:rPr>
        <w:t>)</w:t>
      </w:r>
      <w:r w:rsidR="00AC2F09" w:rsidRPr="00FC1B4E">
        <w:rPr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ru-RU"/>
        </w:rPr>
        <w:t>(</w:t>
      </w:r>
      <w:r w:rsidRPr="00FC1B4E">
        <w:rPr>
          <w:i/>
          <w:sz w:val="24"/>
          <w:szCs w:val="24"/>
          <w:lang w:val="ru-RU"/>
        </w:rPr>
        <w:t>…словом</w:t>
      </w:r>
      <w:r w:rsidRPr="00FC1B4E">
        <w:rPr>
          <w:sz w:val="24"/>
          <w:szCs w:val="24"/>
          <w:lang w:val="ru-RU"/>
        </w:rPr>
        <w:t>), без ДДС</w:t>
      </w:r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bg-BG"/>
        </w:rPr>
        <w:t xml:space="preserve">за извършване на независим финансов одит на годишния индивидуален </w:t>
      </w:r>
      <w:r w:rsidRPr="00FC1B4E">
        <w:rPr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bg-BG"/>
        </w:rPr>
        <w:t>финансов отчет на „</w:t>
      </w:r>
      <w:r>
        <w:rPr>
          <w:sz w:val="24"/>
          <w:szCs w:val="24"/>
          <w:lang w:val="bg-BG"/>
        </w:rPr>
        <w:t>БДЖ – Пътнически превози</w:t>
      </w:r>
      <w:r w:rsidRPr="00FC1B4E">
        <w:rPr>
          <w:sz w:val="24"/>
          <w:szCs w:val="24"/>
          <w:lang w:val="bg-BG"/>
        </w:rPr>
        <w:t>” Е</w:t>
      </w:r>
      <w:r>
        <w:rPr>
          <w:sz w:val="24"/>
          <w:szCs w:val="24"/>
          <w:lang w:val="bg-BG"/>
        </w:rPr>
        <w:t>ООД за 202</w:t>
      </w:r>
      <w:r w:rsidR="007D3EE8">
        <w:rPr>
          <w:sz w:val="24"/>
          <w:szCs w:val="24"/>
          <w:lang w:val="bg-BG"/>
        </w:rPr>
        <w:t>5</w:t>
      </w:r>
      <w:r w:rsidR="0009265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г.</w:t>
      </w:r>
      <w:r w:rsidR="00FE71B4">
        <w:rPr>
          <w:sz w:val="24"/>
          <w:szCs w:val="24"/>
          <w:lang w:val="bg-BG"/>
        </w:rPr>
        <w:t>;</w:t>
      </w:r>
      <w:r w:rsidR="009F0FDB" w:rsidRPr="009F0FDB">
        <w:rPr>
          <w:sz w:val="24"/>
          <w:szCs w:val="24"/>
          <w:lang w:val="bg-BG"/>
        </w:rPr>
        <w:t xml:space="preserve"> </w:t>
      </w:r>
    </w:p>
    <w:p w:rsidR="009F0FDB" w:rsidRDefault="009F0FDB" w:rsidP="004909AA">
      <w:pPr>
        <w:ind w:firstLine="567"/>
        <w:jc w:val="both"/>
        <w:rPr>
          <w:sz w:val="24"/>
          <w:szCs w:val="24"/>
          <w:lang w:val="bg-BG"/>
        </w:rPr>
      </w:pPr>
    </w:p>
    <w:p w:rsidR="00857B30" w:rsidRDefault="00857B30" w:rsidP="004909AA">
      <w:pPr>
        <w:ind w:firstLine="567"/>
        <w:jc w:val="both"/>
        <w:rPr>
          <w:sz w:val="24"/>
          <w:szCs w:val="24"/>
          <w:lang w:val="bg-BG"/>
        </w:rPr>
      </w:pPr>
    </w:p>
    <w:p w:rsidR="009F0FDB" w:rsidRPr="00FC1B4E" w:rsidRDefault="009F0FDB" w:rsidP="004909AA">
      <w:pPr>
        <w:ind w:firstLine="567"/>
        <w:jc w:val="both"/>
        <w:rPr>
          <w:sz w:val="24"/>
          <w:szCs w:val="24"/>
          <w:lang w:val="ru-RU"/>
        </w:rPr>
      </w:pPr>
    </w:p>
    <w:p w:rsidR="00D130D5" w:rsidRPr="006F7D3C" w:rsidRDefault="00D130D5" w:rsidP="004909AA">
      <w:pPr>
        <w:ind w:firstLine="567"/>
        <w:jc w:val="both"/>
        <w:rPr>
          <w:color w:val="000000" w:themeColor="text1"/>
          <w:sz w:val="24"/>
          <w:szCs w:val="24"/>
          <w:lang w:val="bg-BG"/>
        </w:rPr>
      </w:pPr>
      <w:r w:rsidRPr="00FC1B4E">
        <w:rPr>
          <w:sz w:val="24"/>
          <w:szCs w:val="24"/>
          <w:lang w:val="ru-RU"/>
        </w:rPr>
        <w:t>.................... лева</w:t>
      </w:r>
      <w:proofErr w:type="gramStart"/>
      <w:r w:rsidRPr="00FC1B4E">
        <w:rPr>
          <w:sz w:val="24"/>
          <w:szCs w:val="24"/>
          <w:lang w:val="ru-RU"/>
        </w:rPr>
        <w:t xml:space="preserve"> </w:t>
      </w:r>
      <w:r w:rsidR="00AC2F09">
        <w:rPr>
          <w:b/>
          <w:sz w:val="24"/>
          <w:szCs w:val="24"/>
        </w:rPr>
        <w:t>(</w:t>
      </w:r>
      <w:r w:rsidR="00AC2F09">
        <w:rPr>
          <w:b/>
          <w:sz w:val="24"/>
          <w:szCs w:val="24"/>
          <w:lang w:val="bg-BG"/>
        </w:rPr>
        <w:t>………….</w:t>
      </w:r>
      <w:r w:rsidR="00AC2F09">
        <w:rPr>
          <w:b/>
          <w:sz w:val="24"/>
          <w:szCs w:val="24"/>
        </w:rPr>
        <w:t xml:space="preserve"> </w:t>
      </w:r>
      <w:proofErr w:type="spellStart"/>
      <w:proofErr w:type="gramEnd"/>
      <w:r w:rsidR="00AC2F09">
        <w:rPr>
          <w:b/>
          <w:sz w:val="24"/>
          <w:szCs w:val="24"/>
        </w:rPr>
        <w:t>евро</w:t>
      </w:r>
      <w:proofErr w:type="spellEnd"/>
      <w:r w:rsidR="00AC2F09">
        <w:rPr>
          <w:b/>
          <w:sz w:val="24"/>
          <w:szCs w:val="24"/>
        </w:rPr>
        <w:t>)</w:t>
      </w:r>
      <w:r w:rsidR="00AC2F09" w:rsidRPr="00FC1B4E">
        <w:rPr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ru-RU"/>
        </w:rPr>
        <w:t>(</w:t>
      </w:r>
      <w:r w:rsidRPr="00FC1B4E">
        <w:rPr>
          <w:i/>
          <w:sz w:val="24"/>
          <w:szCs w:val="24"/>
          <w:lang w:val="ru-RU"/>
        </w:rPr>
        <w:t>…словом</w:t>
      </w:r>
      <w:r w:rsidRPr="00FC1B4E">
        <w:rPr>
          <w:sz w:val="24"/>
          <w:szCs w:val="24"/>
          <w:lang w:val="ru-RU"/>
        </w:rPr>
        <w:t>), без ДДС</w:t>
      </w:r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bg-BG"/>
        </w:rPr>
        <w:t>за извършване на независим финансов одит на годишния индивидуален финансов отчет на „</w:t>
      </w:r>
      <w:r>
        <w:rPr>
          <w:sz w:val="24"/>
          <w:szCs w:val="24"/>
          <w:lang w:val="bg-BG"/>
        </w:rPr>
        <w:t>БДЖ – Товарни превози</w:t>
      </w:r>
      <w:r w:rsidRPr="00FC1B4E">
        <w:rPr>
          <w:sz w:val="24"/>
          <w:szCs w:val="24"/>
          <w:lang w:val="bg-BG"/>
        </w:rPr>
        <w:t>” Е</w:t>
      </w:r>
      <w:r>
        <w:rPr>
          <w:sz w:val="24"/>
          <w:szCs w:val="24"/>
          <w:lang w:val="bg-BG"/>
        </w:rPr>
        <w:t>ОО</w:t>
      </w:r>
      <w:r w:rsidRPr="00FC1B4E">
        <w:rPr>
          <w:sz w:val="24"/>
          <w:szCs w:val="24"/>
          <w:lang w:val="bg-BG"/>
        </w:rPr>
        <w:t xml:space="preserve">Д </w:t>
      </w:r>
      <w:r>
        <w:rPr>
          <w:sz w:val="24"/>
          <w:szCs w:val="24"/>
          <w:lang w:val="bg-BG"/>
        </w:rPr>
        <w:t>за 202</w:t>
      </w:r>
      <w:r w:rsidR="007D3EE8">
        <w:rPr>
          <w:sz w:val="24"/>
          <w:szCs w:val="24"/>
          <w:lang w:val="bg-BG"/>
        </w:rPr>
        <w:t>5</w:t>
      </w:r>
      <w:bookmarkStart w:id="0" w:name="_GoBack"/>
      <w:bookmarkEnd w:id="0"/>
      <w:r w:rsidR="0009265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г</w:t>
      </w:r>
      <w:r w:rsidRPr="00FC1B4E">
        <w:rPr>
          <w:sz w:val="24"/>
          <w:szCs w:val="24"/>
          <w:lang w:val="bg-BG"/>
        </w:rPr>
        <w:t>.</w:t>
      </w:r>
      <w:r w:rsidR="009F0FDB">
        <w:rPr>
          <w:sz w:val="24"/>
          <w:szCs w:val="24"/>
          <w:lang w:val="bg-BG"/>
        </w:rPr>
        <w:t xml:space="preserve"> </w:t>
      </w:r>
    </w:p>
    <w:p w:rsidR="00D130D5" w:rsidRDefault="00D130D5" w:rsidP="004909AA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val="bg-BG" w:eastAsia="bg-BG"/>
        </w:rPr>
      </w:pPr>
    </w:p>
    <w:p w:rsidR="00D130D5" w:rsidRPr="00FC1B4E" w:rsidRDefault="00D130D5" w:rsidP="004909AA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val="bg-BG" w:eastAsia="bg-BG"/>
        </w:rPr>
      </w:pPr>
      <w:proofErr w:type="gramStart"/>
      <w:r w:rsidRPr="00FC1B4E">
        <w:rPr>
          <w:i/>
          <w:sz w:val="24"/>
          <w:szCs w:val="24"/>
          <w:lang w:val="en-US" w:eastAsia="bg-BG"/>
        </w:rPr>
        <w:lastRenderedPageBreak/>
        <w:t>(</w:t>
      </w:r>
      <w:r w:rsidRPr="00FC1B4E">
        <w:rPr>
          <w:i/>
          <w:sz w:val="24"/>
          <w:szCs w:val="24"/>
          <w:lang w:val="bg-BG" w:eastAsia="bg-BG"/>
        </w:rPr>
        <w:t xml:space="preserve">При несъответствие между цифровата и изписаната с думи стойност, се </w:t>
      </w:r>
      <w:r w:rsidR="00857B30" w:rsidRPr="00FC1B4E">
        <w:rPr>
          <w:i/>
          <w:sz w:val="24"/>
          <w:szCs w:val="24"/>
          <w:lang w:val="bg-BG" w:eastAsia="bg-BG"/>
        </w:rPr>
        <w:t>взема предвид</w:t>
      </w:r>
      <w:r w:rsidRPr="00FC1B4E">
        <w:rPr>
          <w:i/>
          <w:sz w:val="24"/>
          <w:szCs w:val="24"/>
          <w:lang w:val="bg-BG" w:eastAsia="bg-BG"/>
        </w:rPr>
        <w:t xml:space="preserve"> изписаната с думи стойност</w:t>
      </w:r>
      <w:r w:rsidRPr="00FC1B4E">
        <w:rPr>
          <w:i/>
          <w:sz w:val="24"/>
          <w:szCs w:val="24"/>
          <w:lang w:val="en-US" w:eastAsia="bg-BG"/>
        </w:rPr>
        <w:t>)</w:t>
      </w:r>
      <w:r w:rsidRPr="00FC1B4E">
        <w:rPr>
          <w:i/>
          <w:sz w:val="24"/>
          <w:szCs w:val="24"/>
          <w:lang w:val="bg-BG" w:eastAsia="bg-BG"/>
        </w:rPr>
        <w:t>.</w:t>
      </w:r>
      <w:proofErr w:type="gramEnd"/>
      <w:r w:rsidRPr="00FC1B4E">
        <w:rPr>
          <w:i/>
          <w:sz w:val="24"/>
          <w:szCs w:val="24"/>
          <w:lang w:val="bg-BG" w:eastAsia="bg-BG"/>
        </w:rPr>
        <w:t xml:space="preserve"> </w:t>
      </w:r>
    </w:p>
    <w:p w:rsidR="004909AA" w:rsidRDefault="00D130D5" w:rsidP="004909AA">
      <w:pPr>
        <w:shd w:val="clear" w:color="auto" w:fill="FFFFFF"/>
        <w:tabs>
          <w:tab w:val="left" w:pos="851"/>
        </w:tabs>
        <w:ind w:firstLine="567"/>
        <w:jc w:val="both"/>
        <w:rPr>
          <w:spacing w:val="8"/>
          <w:sz w:val="24"/>
          <w:szCs w:val="24"/>
          <w:lang w:val="bg-BG"/>
        </w:rPr>
      </w:pPr>
      <w:r w:rsidRPr="00FC1B4E">
        <w:rPr>
          <w:spacing w:val="8"/>
          <w:sz w:val="24"/>
          <w:szCs w:val="24"/>
          <w:lang w:val="bg-BG"/>
        </w:rPr>
        <w:t xml:space="preserve">          </w:t>
      </w:r>
    </w:p>
    <w:p w:rsidR="00D130D5" w:rsidRPr="009F0FDB" w:rsidRDefault="00D130D5" w:rsidP="004909AA">
      <w:pPr>
        <w:shd w:val="clear" w:color="auto" w:fill="FFFFFF"/>
        <w:tabs>
          <w:tab w:val="left" w:pos="851"/>
        </w:tabs>
        <w:ind w:firstLine="567"/>
        <w:jc w:val="both"/>
        <w:rPr>
          <w:spacing w:val="2"/>
          <w:sz w:val="24"/>
          <w:szCs w:val="24"/>
          <w:lang w:val="bg-BG"/>
        </w:rPr>
      </w:pPr>
      <w:r w:rsidRPr="009F0FDB">
        <w:rPr>
          <w:spacing w:val="8"/>
          <w:sz w:val="24"/>
          <w:szCs w:val="24"/>
          <w:lang w:val="bg-BG"/>
        </w:rPr>
        <w:t xml:space="preserve">В случай, че приемате нашето </w:t>
      </w:r>
      <w:r w:rsidR="00857B30" w:rsidRPr="009F0FDB">
        <w:rPr>
          <w:spacing w:val="8"/>
          <w:sz w:val="24"/>
          <w:szCs w:val="24"/>
          <w:lang w:val="bg-BG"/>
        </w:rPr>
        <w:t>предложение</w:t>
      </w:r>
      <w:r w:rsidRPr="009F0FDB">
        <w:rPr>
          <w:spacing w:val="8"/>
          <w:sz w:val="24"/>
          <w:szCs w:val="24"/>
          <w:lang w:val="bg-BG"/>
        </w:rPr>
        <w:t xml:space="preserve"> и бъдем</w:t>
      </w:r>
      <w:r w:rsidRPr="009F0FDB">
        <w:rPr>
          <w:spacing w:val="2"/>
          <w:sz w:val="24"/>
          <w:szCs w:val="24"/>
          <w:lang w:val="bg-BG"/>
        </w:rPr>
        <w:t xml:space="preserve"> определени за изпълнител, при сключване на договорите със съответното дружество от групата на „Холдинг БДЖ” ЕАД</w:t>
      </w:r>
      <w:r w:rsidR="0009265E">
        <w:rPr>
          <w:spacing w:val="2"/>
          <w:sz w:val="24"/>
          <w:szCs w:val="24"/>
          <w:lang w:val="bg-BG"/>
        </w:rPr>
        <w:t>,</w:t>
      </w:r>
      <w:r w:rsidRPr="009F0FDB">
        <w:rPr>
          <w:spacing w:val="2"/>
          <w:sz w:val="24"/>
          <w:szCs w:val="24"/>
          <w:lang w:val="bg-BG"/>
        </w:rPr>
        <w:t xml:space="preserve"> ще внесем  </w:t>
      </w:r>
      <w:r w:rsidRPr="009F0FDB">
        <w:rPr>
          <w:spacing w:val="12"/>
          <w:sz w:val="24"/>
          <w:szCs w:val="24"/>
          <w:lang w:val="bg-BG"/>
        </w:rPr>
        <w:t xml:space="preserve">гаранция за изпълнение на същите, в размер на </w:t>
      </w:r>
      <w:r w:rsidR="00932821">
        <w:rPr>
          <w:spacing w:val="12"/>
          <w:sz w:val="24"/>
          <w:szCs w:val="24"/>
          <w:lang w:val="bg-BG"/>
        </w:rPr>
        <w:t>2</w:t>
      </w:r>
      <w:r w:rsidRPr="009F0FDB">
        <w:rPr>
          <w:color w:val="000000"/>
          <w:spacing w:val="12"/>
          <w:sz w:val="24"/>
          <w:szCs w:val="24"/>
          <w:lang w:val="bg-BG"/>
        </w:rPr>
        <w:t>%</w:t>
      </w:r>
      <w:r w:rsidRPr="009F0FDB">
        <w:rPr>
          <w:spacing w:val="12"/>
          <w:sz w:val="24"/>
          <w:szCs w:val="24"/>
          <w:lang w:val="bg-BG"/>
        </w:rPr>
        <w:t xml:space="preserve"> от съответната им стойност</w:t>
      </w:r>
      <w:r w:rsidRPr="009F0FDB">
        <w:rPr>
          <w:spacing w:val="2"/>
          <w:sz w:val="24"/>
          <w:szCs w:val="24"/>
          <w:lang w:val="bg-BG"/>
        </w:rPr>
        <w:t xml:space="preserve"> </w:t>
      </w:r>
      <w:r w:rsidRPr="009F0FDB">
        <w:rPr>
          <w:color w:val="000000"/>
          <w:spacing w:val="2"/>
          <w:sz w:val="24"/>
          <w:szCs w:val="24"/>
          <w:lang w:val="bg-BG"/>
        </w:rPr>
        <w:t xml:space="preserve">без </w:t>
      </w:r>
      <w:r w:rsidRPr="009F0FDB">
        <w:rPr>
          <w:spacing w:val="2"/>
          <w:sz w:val="24"/>
          <w:szCs w:val="24"/>
          <w:lang w:val="bg-BG"/>
        </w:rPr>
        <w:t>ДДС.</w:t>
      </w:r>
    </w:p>
    <w:p w:rsidR="00D130D5" w:rsidRPr="00FC1B4E" w:rsidRDefault="00D130D5" w:rsidP="004909AA">
      <w:pPr>
        <w:ind w:firstLine="567"/>
        <w:rPr>
          <w:spacing w:val="2"/>
          <w:sz w:val="24"/>
          <w:szCs w:val="24"/>
          <w:lang w:val="bg-BG"/>
        </w:rPr>
      </w:pPr>
    </w:p>
    <w:p w:rsidR="00D130D5" w:rsidRDefault="00D130D5" w:rsidP="004909AA">
      <w:pPr>
        <w:ind w:firstLine="567"/>
        <w:rPr>
          <w:spacing w:val="2"/>
          <w:sz w:val="24"/>
          <w:szCs w:val="24"/>
          <w:lang w:val="bg-BG"/>
        </w:rPr>
      </w:pPr>
    </w:p>
    <w:p w:rsidR="0009265E" w:rsidRDefault="0009265E" w:rsidP="004909AA">
      <w:pPr>
        <w:ind w:firstLine="567"/>
        <w:rPr>
          <w:spacing w:val="2"/>
          <w:sz w:val="24"/>
          <w:szCs w:val="24"/>
          <w:lang w:val="bg-BG"/>
        </w:rPr>
      </w:pPr>
    </w:p>
    <w:p w:rsidR="0009265E" w:rsidRPr="00FC1B4E" w:rsidRDefault="0009265E" w:rsidP="004909AA">
      <w:pPr>
        <w:ind w:firstLine="567"/>
        <w:rPr>
          <w:spacing w:val="2"/>
          <w:sz w:val="24"/>
          <w:szCs w:val="24"/>
          <w:lang w:val="bg-BG"/>
        </w:rPr>
      </w:pPr>
    </w:p>
    <w:p w:rsidR="00D130D5" w:rsidRPr="00FC1B4E" w:rsidRDefault="00D130D5" w:rsidP="004909AA">
      <w:pPr>
        <w:ind w:firstLine="567"/>
        <w:rPr>
          <w:spacing w:val="2"/>
          <w:sz w:val="24"/>
          <w:szCs w:val="24"/>
          <w:lang w:val="bg-BG"/>
        </w:rPr>
      </w:pPr>
    </w:p>
    <w:p w:rsidR="00D130D5" w:rsidRPr="00FC1B4E" w:rsidRDefault="00D130D5" w:rsidP="004909AA">
      <w:pPr>
        <w:ind w:firstLine="567"/>
        <w:jc w:val="both"/>
        <w:rPr>
          <w:sz w:val="24"/>
          <w:lang w:val="bg-BG"/>
        </w:rPr>
      </w:pPr>
      <w:r>
        <w:rPr>
          <w:sz w:val="24"/>
          <w:lang w:val="bg-BG"/>
        </w:rPr>
        <w:t>Дата: ……………….</w:t>
      </w:r>
      <w:r w:rsidRPr="00FC1B4E">
        <w:rPr>
          <w:sz w:val="24"/>
          <w:lang w:val="bg-BG"/>
        </w:rPr>
        <w:t xml:space="preserve">г. </w:t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  <w:t xml:space="preserve">              </w:t>
      </w:r>
      <w:r>
        <w:rPr>
          <w:sz w:val="24"/>
          <w:lang w:val="bg-BG"/>
        </w:rPr>
        <w:t xml:space="preserve">     </w:t>
      </w:r>
      <w:r w:rsidRPr="00FC1B4E">
        <w:rPr>
          <w:sz w:val="24"/>
          <w:lang w:val="bg-BG"/>
        </w:rPr>
        <w:t xml:space="preserve">    </w:t>
      </w:r>
      <w:r>
        <w:rPr>
          <w:sz w:val="24"/>
          <w:lang w:val="bg-BG"/>
        </w:rPr>
        <w:t xml:space="preserve">           </w:t>
      </w:r>
      <w:r w:rsidRPr="00FC1B4E">
        <w:rPr>
          <w:sz w:val="24"/>
          <w:lang w:val="bg-BG"/>
        </w:rPr>
        <w:t>..................................</w:t>
      </w:r>
    </w:p>
    <w:p w:rsidR="00D130D5" w:rsidRPr="00FC1B4E" w:rsidRDefault="00D130D5" w:rsidP="004909AA">
      <w:pPr>
        <w:ind w:firstLine="567"/>
        <w:rPr>
          <w:i/>
          <w:sz w:val="16"/>
          <w:szCs w:val="16"/>
          <w:lang w:val="bg-BG"/>
        </w:rPr>
      </w:pPr>
      <w:r w:rsidRPr="00FC1B4E">
        <w:rPr>
          <w:sz w:val="24"/>
          <w:lang w:val="bg-BG"/>
        </w:rPr>
        <w:t xml:space="preserve">  </w:t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</w:r>
      <w:r w:rsidRPr="00FC1B4E">
        <w:rPr>
          <w:sz w:val="24"/>
          <w:lang w:val="bg-BG"/>
        </w:rPr>
        <w:tab/>
        <w:t xml:space="preserve">           </w:t>
      </w:r>
      <w:r>
        <w:rPr>
          <w:sz w:val="24"/>
          <w:lang w:val="bg-BG"/>
        </w:rPr>
        <w:t xml:space="preserve">          </w:t>
      </w:r>
      <w:r w:rsidRPr="00FC1B4E">
        <w:rPr>
          <w:sz w:val="24"/>
          <w:lang w:val="bg-BG"/>
        </w:rPr>
        <w:t xml:space="preserve">  </w:t>
      </w:r>
      <w:r w:rsidRPr="00FC1B4E">
        <w:rPr>
          <w:i/>
          <w:sz w:val="24"/>
          <w:lang w:val="bg-BG"/>
        </w:rPr>
        <w:t xml:space="preserve">/подпис и печат/                                                                            </w:t>
      </w:r>
    </w:p>
    <w:p w:rsidR="00D130D5" w:rsidRPr="00FC1B4E" w:rsidRDefault="00D130D5" w:rsidP="004909AA">
      <w:pPr>
        <w:ind w:firstLine="567"/>
        <w:rPr>
          <w:sz w:val="16"/>
          <w:szCs w:val="16"/>
          <w:lang w:val="bg-BG"/>
        </w:rPr>
      </w:pPr>
    </w:p>
    <w:p w:rsidR="00D130D5" w:rsidRPr="00FC1B4E" w:rsidRDefault="00D130D5" w:rsidP="004909AA">
      <w:pPr>
        <w:ind w:firstLine="567"/>
        <w:rPr>
          <w:sz w:val="16"/>
          <w:szCs w:val="16"/>
          <w:lang w:val="bg-BG"/>
        </w:rPr>
      </w:pPr>
    </w:p>
    <w:p w:rsidR="00D130D5" w:rsidRPr="00FC1B4E" w:rsidRDefault="00D130D5" w:rsidP="004909AA">
      <w:pPr>
        <w:ind w:firstLine="567"/>
        <w:rPr>
          <w:sz w:val="16"/>
          <w:szCs w:val="16"/>
          <w:lang w:val="bg-BG"/>
        </w:rPr>
      </w:pPr>
    </w:p>
    <w:p w:rsidR="00D130D5" w:rsidRPr="00FC1B4E" w:rsidRDefault="00D130D5" w:rsidP="004909AA">
      <w:pPr>
        <w:ind w:firstLine="567"/>
        <w:rPr>
          <w:sz w:val="16"/>
          <w:szCs w:val="16"/>
          <w:lang w:val="bg-BG"/>
        </w:rPr>
      </w:pPr>
    </w:p>
    <w:p w:rsidR="00D130D5" w:rsidRPr="00FC1B4E" w:rsidRDefault="00D130D5" w:rsidP="004909AA">
      <w:pPr>
        <w:rPr>
          <w:sz w:val="16"/>
          <w:szCs w:val="16"/>
          <w:lang w:val="bg-BG"/>
        </w:rPr>
      </w:pPr>
      <w:r w:rsidRPr="00FC1B4E">
        <w:rPr>
          <w:sz w:val="16"/>
          <w:szCs w:val="16"/>
          <w:lang w:val="bg-BG"/>
        </w:rPr>
        <w:t>------------------------------------------------------------------------------------------------------------------------------------</w:t>
      </w:r>
      <w:r w:rsidR="0009265E">
        <w:rPr>
          <w:sz w:val="16"/>
          <w:szCs w:val="16"/>
          <w:lang w:val="bg-BG"/>
        </w:rPr>
        <w:t>------</w:t>
      </w:r>
      <w:r w:rsidRPr="00FC1B4E">
        <w:rPr>
          <w:sz w:val="16"/>
          <w:szCs w:val="16"/>
          <w:lang w:val="bg-BG"/>
        </w:rPr>
        <w:t>-----------------</w:t>
      </w:r>
      <w:r w:rsidR="004909AA">
        <w:rPr>
          <w:sz w:val="16"/>
          <w:szCs w:val="16"/>
          <w:lang w:val="bg-BG"/>
        </w:rPr>
        <w:t>--------</w:t>
      </w:r>
      <w:r w:rsidRPr="00FC1B4E">
        <w:rPr>
          <w:sz w:val="16"/>
          <w:szCs w:val="16"/>
          <w:lang w:val="bg-BG"/>
        </w:rPr>
        <w:t>------------</w:t>
      </w:r>
    </w:p>
    <w:p w:rsidR="0009265E" w:rsidRDefault="00D130D5" w:rsidP="004909AA">
      <w:pPr>
        <w:ind w:firstLine="567"/>
        <w:jc w:val="both"/>
        <w:rPr>
          <w:b/>
          <w:i/>
          <w:color w:val="000000"/>
          <w:lang w:val="bg-BG"/>
        </w:rPr>
      </w:pPr>
      <w:proofErr w:type="spellStart"/>
      <w:r w:rsidRPr="00FC1B4E">
        <w:rPr>
          <w:b/>
          <w:i/>
          <w:iCs/>
          <w:sz w:val="22"/>
          <w:szCs w:val="22"/>
          <w:lang w:val="ru-RU"/>
        </w:rPr>
        <w:t>Забележка</w:t>
      </w:r>
      <w:proofErr w:type="spellEnd"/>
      <w:r w:rsidRPr="00FC1B4E">
        <w:rPr>
          <w:b/>
          <w:i/>
          <w:iCs/>
          <w:sz w:val="22"/>
          <w:szCs w:val="22"/>
          <w:lang w:val="ru-RU"/>
        </w:rPr>
        <w:t>:</w:t>
      </w:r>
      <w:r w:rsidRPr="00FC1B4E">
        <w:rPr>
          <w:b/>
          <w:i/>
          <w:color w:val="FF0000"/>
          <w:lang w:val="en-US"/>
        </w:rPr>
        <w:t xml:space="preserve"> </w:t>
      </w:r>
      <w:r w:rsidRPr="00FC1B4E">
        <w:rPr>
          <w:b/>
          <w:i/>
          <w:lang w:val="bg-BG"/>
        </w:rPr>
        <w:t>Ценовото предложение се</w:t>
      </w:r>
      <w:r w:rsidRPr="00FC1B4E">
        <w:rPr>
          <w:b/>
          <w:i/>
          <w:color w:val="FF0000"/>
          <w:lang w:val="bg-BG"/>
        </w:rPr>
        <w:t xml:space="preserve"> </w:t>
      </w:r>
      <w:r w:rsidRPr="00FC1B4E">
        <w:rPr>
          <w:b/>
          <w:i/>
          <w:color w:val="000000"/>
          <w:lang w:val="bg-BG"/>
        </w:rPr>
        <w:t xml:space="preserve">подписва: </w:t>
      </w:r>
    </w:p>
    <w:p w:rsidR="0009265E" w:rsidRDefault="00D130D5" w:rsidP="004909AA">
      <w:pPr>
        <w:ind w:firstLine="567"/>
        <w:jc w:val="both"/>
        <w:rPr>
          <w:b/>
          <w:i/>
          <w:color w:val="000000"/>
          <w:lang w:val="bg-BG"/>
        </w:rPr>
      </w:pPr>
      <w:r w:rsidRPr="00FC1B4E">
        <w:rPr>
          <w:b/>
          <w:i/>
          <w:color w:val="000000"/>
          <w:lang w:val="bg-BG"/>
        </w:rPr>
        <w:t xml:space="preserve">1. </w:t>
      </w:r>
      <w:r w:rsidR="0009265E">
        <w:rPr>
          <w:b/>
          <w:i/>
          <w:color w:val="000000"/>
          <w:lang w:val="bg-BG"/>
        </w:rPr>
        <w:t xml:space="preserve"> Л</w:t>
      </w:r>
      <w:proofErr w:type="spellStart"/>
      <w:r w:rsidRPr="00FC1B4E">
        <w:rPr>
          <w:b/>
          <w:i/>
          <w:color w:val="000000"/>
          <w:lang w:val="en-US"/>
        </w:rPr>
        <w:t>ично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от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кандидат</w:t>
      </w:r>
      <w:proofErr w:type="spellEnd"/>
      <w:r w:rsidRPr="00FC1B4E">
        <w:rPr>
          <w:b/>
          <w:i/>
          <w:color w:val="000000"/>
          <w:lang w:val="bg-BG"/>
        </w:rPr>
        <w:t>а:</w:t>
      </w:r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физическо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лице</w:t>
      </w:r>
      <w:proofErr w:type="spellEnd"/>
      <w:r w:rsidRPr="00FC1B4E">
        <w:rPr>
          <w:b/>
          <w:i/>
          <w:color w:val="000000"/>
          <w:lang w:val="bg-BG"/>
        </w:rPr>
        <w:t xml:space="preserve">, </w:t>
      </w:r>
      <w:r w:rsidRPr="00FC1B4E">
        <w:rPr>
          <w:b/>
          <w:i/>
          <w:color w:val="000000"/>
          <w:lang w:val="en-US"/>
        </w:rPr>
        <w:t>(</w:t>
      </w:r>
      <w:r w:rsidRPr="00FC1B4E">
        <w:rPr>
          <w:b/>
          <w:i/>
          <w:color w:val="000000"/>
          <w:lang w:val="bg-BG"/>
        </w:rPr>
        <w:t>физическо лице-ЕТ</w:t>
      </w:r>
      <w:r w:rsidRPr="00FC1B4E">
        <w:rPr>
          <w:b/>
          <w:i/>
          <w:color w:val="000000"/>
          <w:lang w:val="en-US"/>
        </w:rPr>
        <w:t>)–</w:t>
      </w:r>
      <w:proofErr w:type="spellStart"/>
      <w:r w:rsidRPr="00FC1B4E">
        <w:rPr>
          <w:b/>
          <w:i/>
          <w:color w:val="000000"/>
          <w:lang w:val="en-US"/>
        </w:rPr>
        <w:t>регистриран</w:t>
      </w:r>
      <w:proofErr w:type="spellEnd"/>
      <w:r w:rsidRPr="00FC1B4E">
        <w:rPr>
          <w:b/>
          <w:i/>
          <w:color w:val="000000"/>
          <w:lang w:val="en-US"/>
        </w:rPr>
        <w:t xml:space="preserve"> одитор; </w:t>
      </w:r>
    </w:p>
    <w:p w:rsidR="00D130D5" w:rsidRPr="00FC1B4E" w:rsidRDefault="00D130D5" w:rsidP="004909AA">
      <w:pPr>
        <w:ind w:firstLine="567"/>
        <w:jc w:val="both"/>
        <w:rPr>
          <w:b/>
          <w:i/>
          <w:sz w:val="16"/>
          <w:szCs w:val="16"/>
          <w:lang w:val="bg-BG"/>
        </w:rPr>
      </w:pPr>
      <w:r w:rsidRPr="00FC1B4E">
        <w:rPr>
          <w:b/>
          <w:i/>
          <w:color w:val="000000"/>
          <w:lang w:val="bg-BG"/>
        </w:rPr>
        <w:t xml:space="preserve">2. </w:t>
      </w:r>
      <w:r w:rsidR="0009265E">
        <w:rPr>
          <w:b/>
          <w:i/>
          <w:color w:val="000000"/>
          <w:lang w:val="bg-BG"/>
        </w:rPr>
        <w:t>П</w:t>
      </w:r>
      <w:proofErr w:type="spellStart"/>
      <w:r w:rsidRPr="00FC1B4E">
        <w:rPr>
          <w:b/>
          <w:i/>
          <w:color w:val="000000"/>
          <w:lang w:val="en-US"/>
        </w:rPr>
        <w:t>ри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участ</w:t>
      </w:r>
      <w:r w:rsidRPr="00FC1B4E">
        <w:rPr>
          <w:b/>
          <w:i/>
          <w:color w:val="000000"/>
          <w:lang w:val="bg-BG"/>
        </w:rPr>
        <w:t>ие</w:t>
      </w:r>
      <w:proofErr w:type="spellEnd"/>
      <w:r w:rsidRPr="00FC1B4E">
        <w:rPr>
          <w:b/>
          <w:i/>
          <w:color w:val="000000"/>
          <w:lang w:val="bg-BG"/>
        </w:rPr>
        <w:t xml:space="preserve"> на физическо лице–регистриран одитор чрез търговско/гражданско дружество, както и при кандидат-одиторско дружество–от законния представител на съответното дружество.</w:t>
      </w:r>
    </w:p>
    <w:p w:rsidR="00D130D5" w:rsidRDefault="00D130D5" w:rsidP="00D130D5">
      <w:pPr>
        <w:jc w:val="both"/>
        <w:rPr>
          <w:b/>
          <w:sz w:val="24"/>
          <w:szCs w:val="24"/>
        </w:rPr>
      </w:pPr>
    </w:p>
    <w:sectPr w:rsidR="00D130D5" w:rsidSect="00904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993" w:left="1417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70" w:rsidRDefault="00AF0870" w:rsidP="009044E0">
      <w:r>
        <w:separator/>
      </w:r>
    </w:p>
  </w:endnote>
  <w:endnote w:type="continuationSeparator" w:id="0">
    <w:p w:rsidR="00AF0870" w:rsidRDefault="00AF0870" w:rsidP="0090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E0" w:rsidRDefault="009044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09" w:rsidRDefault="009044E0">
    <w:pPr>
      <w:pStyle w:val="Footer"/>
      <w:pBdr>
        <w:top w:val="thinThickSmallGap" w:sz="24" w:space="1" w:color="622423" w:themeColor="accent2" w:themeShade="7F"/>
      </w:pBdr>
      <w:rPr>
        <w:i/>
        <w:sz w:val="16"/>
        <w:szCs w:val="16"/>
        <w:lang w:val="bg-BG" w:eastAsia="bg-BG"/>
      </w:rPr>
    </w:pPr>
    <w:r w:rsidRPr="009044E0">
      <w:rPr>
        <w:rFonts w:eastAsiaTheme="majorEastAsia"/>
        <w:sz w:val="16"/>
        <w:szCs w:val="16"/>
        <w:lang w:val="bg-BG"/>
      </w:rPr>
      <w:t>Образец № 9 – Ценово предложение към</w:t>
    </w:r>
    <w:r>
      <w:rPr>
        <w:rFonts w:asciiTheme="majorHAnsi" w:eastAsiaTheme="majorEastAsia" w:hAnsiTheme="majorHAnsi" w:cstheme="majorBidi"/>
        <w:lang w:val="bg-BG"/>
      </w:rPr>
      <w:t xml:space="preserve"> </w:t>
    </w:r>
    <w:r>
      <w:rPr>
        <w:i/>
        <w:sz w:val="16"/>
        <w:szCs w:val="16"/>
        <w:lang w:val="bg-BG" w:eastAsia="bg-BG"/>
      </w:rPr>
      <w:t xml:space="preserve">покана за </w:t>
    </w:r>
    <w:r w:rsidRPr="007A1742">
      <w:rPr>
        <w:i/>
        <w:sz w:val="16"/>
        <w:szCs w:val="16"/>
        <w:lang w:val="bg-BG" w:eastAsia="bg-BG"/>
      </w:rPr>
      <w:t xml:space="preserve"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</w:t>
    </w:r>
    <w:r w:rsidR="00AC2F09" w:rsidRPr="007A1742">
      <w:rPr>
        <w:i/>
        <w:sz w:val="16"/>
        <w:szCs w:val="16"/>
        <w:lang w:val="bg-BG" w:eastAsia="bg-BG"/>
      </w:rPr>
      <w:t>202</w:t>
    </w:r>
    <w:r w:rsidR="00AC2F09">
      <w:rPr>
        <w:i/>
        <w:sz w:val="16"/>
        <w:szCs w:val="16"/>
        <w:lang w:val="bg-BG" w:eastAsia="bg-BG"/>
      </w:rPr>
      <w:t>5</w:t>
    </w:r>
  </w:p>
  <w:p w:rsidR="009044E0" w:rsidRDefault="00AC2F0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A1742">
      <w:rPr>
        <w:i/>
        <w:sz w:val="16"/>
        <w:szCs w:val="16"/>
        <w:lang w:val="bg-BG" w:eastAsia="bg-BG"/>
      </w:rPr>
      <w:t xml:space="preserve"> </w:t>
    </w:r>
    <w:r w:rsidR="009044E0" w:rsidRPr="007A1742">
      <w:rPr>
        <w:i/>
        <w:sz w:val="16"/>
        <w:szCs w:val="16"/>
        <w:lang w:val="bg-BG" w:eastAsia="bg-BG"/>
      </w:rPr>
      <w:t>г.”</w:t>
    </w:r>
    <w:r w:rsidR="009044E0" w:rsidRPr="009044E0">
      <w:rPr>
        <w:rFonts w:eastAsiaTheme="majorEastAsia"/>
        <w:sz w:val="16"/>
        <w:szCs w:val="16"/>
      </w:rPr>
      <w:ptab w:relativeTo="margin" w:alignment="right" w:leader="none"/>
    </w:r>
    <w:r w:rsidR="009044E0" w:rsidRPr="009044E0">
      <w:rPr>
        <w:rFonts w:eastAsiaTheme="majorEastAsia"/>
        <w:sz w:val="16"/>
        <w:szCs w:val="16"/>
      </w:rPr>
      <w:t xml:space="preserve">Page </w:t>
    </w:r>
    <w:r w:rsidR="009044E0" w:rsidRPr="009044E0">
      <w:rPr>
        <w:rFonts w:eastAsiaTheme="minorEastAsia"/>
        <w:sz w:val="16"/>
        <w:szCs w:val="16"/>
      </w:rPr>
      <w:fldChar w:fldCharType="begin"/>
    </w:r>
    <w:r w:rsidR="009044E0" w:rsidRPr="009044E0">
      <w:rPr>
        <w:sz w:val="16"/>
        <w:szCs w:val="16"/>
      </w:rPr>
      <w:instrText xml:space="preserve"> PAGE   \* MERGEFORMAT </w:instrText>
    </w:r>
    <w:r w:rsidR="009044E0" w:rsidRPr="009044E0">
      <w:rPr>
        <w:rFonts w:eastAsiaTheme="minorEastAsia"/>
        <w:sz w:val="16"/>
        <w:szCs w:val="16"/>
      </w:rPr>
      <w:fldChar w:fldCharType="separate"/>
    </w:r>
    <w:r w:rsidR="007D3EE8" w:rsidRPr="007D3EE8">
      <w:rPr>
        <w:rFonts w:eastAsiaTheme="majorEastAsia"/>
        <w:noProof/>
        <w:sz w:val="16"/>
        <w:szCs w:val="16"/>
      </w:rPr>
      <w:t>1</w:t>
    </w:r>
    <w:r w:rsidR="009044E0" w:rsidRPr="009044E0">
      <w:rPr>
        <w:rFonts w:eastAsiaTheme="majorEastAsia"/>
        <w:noProof/>
        <w:sz w:val="16"/>
        <w:szCs w:val="16"/>
      </w:rPr>
      <w:fldChar w:fldCharType="end"/>
    </w:r>
  </w:p>
  <w:p w:rsidR="009044E0" w:rsidRDefault="009044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E0" w:rsidRDefault="00904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70" w:rsidRDefault="00AF0870" w:rsidP="009044E0">
      <w:r>
        <w:separator/>
      </w:r>
    </w:p>
  </w:footnote>
  <w:footnote w:type="continuationSeparator" w:id="0">
    <w:p w:rsidR="00AF0870" w:rsidRDefault="00AF0870" w:rsidP="00904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E0" w:rsidRDefault="009044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E0" w:rsidRDefault="009044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E0" w:rsidRDefault="009044E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8"/>
    <w:rsid w:val="0009265E"/>
    <w:rsid w:val="000E686C"/>
    <w:rsid w:val="00160930"/>
    <w:rsid w:val="001E7A74"/>
    <w:rsid w:val="00233B82"/>
    <w:rsid w:val="002C33AC"/>
    <w:rsid w:val="004113CE"/>
    <w:rsid w:val="00463668"/>
    <w:rsid w:val="004909AA"/>
    <w:rsid w:val="004B1FFF"/>
    <w:rsid w:val="004D6529"/>
    <w:rsid w:val="006612D5"/>
    <w:rsid w:val="006D17E8"/>
    <w:rsid w:val="006F7D3C"/>
    <w:rsid w:val="007070D1"/>
    <w:rsid w:val="007325CF"/>
    <w:rsid w:val="007D3EE8"/>
    <w:rsid w:val="00800FE7"/>
    <w:rsid w:val="00806573"/>
    <w:rsid w:val="00842EC9"/>
    <w:rsid w:val="00857B30"/>
    <w:rsid w:val="009044E0"/>
    <w:rsid w:val="00932821"/>
    <w:rsid w:val="00972D63"/>
    <w:rsid w:val="009917CA"/>
    <w:rsid w:val="009D49B8"/>
    <w:rsid w:val="009F0FDB"/>
    <w:rsid w:val="00AB2C2D"/>
    <w:rsid w:val="00AC2F09"/>
    <w:rsid w:val="00AF0870"/>
    <w:rsid w:val="00B5393B"/>
    <w:rsid w:val="00B81DE2"/>
    <w:rsid w:val="00D130D5"/>
    <w:rsid w:val="00D6793F"/>
    <w:rsid w:val="00DD03AC"/>
    <w:rsid w:val="00E269D3"/>
    <w:rsid w:val="00E93E5D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4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044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E0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4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044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E0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T.Gavrilova</dc:creator>
  <cp:lastModifiedBy>user</cp:lastModifiedBy>
  <cp:revision>4</cp:revision>
  <dcterms:created xsi:type="dcterms:W3CDTF">2025-09-29T09:19:00Z</dcterms:created>
  <dcterms:modified xsi:type="dcterms:W3CDTF">2025-10-03T06:59:00Z</dcterms:modified>
</cp:coreProperties>
</file>