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6A4" w:rsidRPr="003236A4" w:rsidRDefault="003236A4" w:rsidP="003236A4">
      <w:pPr>
        <w:tabs>
          <w:tab w:val="left" w:pos="7377"/>
        </w:tabs>
        <w:spacing w:after="0" w:line="240" w:lineRule="auto"/>
        <w:ind w:firstLine="5942"/>
        <w:jc w:val="right"/>
        <w:rPr>
          <w:rFonts w:ascii="Times New Roman" w:eastAsia="Times New Roman" w:hAnsi="Times New Roman" w:cs="Times New Roman"/>
          <w:b/>
          <w:bCs/>
          <w:sz w:val="24"/>
          <w:szCs w:val="20"/>
        </w:rPr>
      </w:pPr>
    </w:p>
    <w:p w:rsidR="00871406" w:rsidRPr="00871406" w:rsidRDefault="00871406" w:rsidP="00871406">
      <w:pPr>
        <w:spacing w:after="0" w:line="240" w:lineRule="auto"/>
        <w:ind w:firstLine="540"/>
        <w:jc w:val="right"/>
        <w:rPr>
          <w:rFonts w:ascii="Times New Roman" w:eastAsia="Times New Roman" w:hAnsi="Times New Roman" w:cs="Times New Roman"/>
          <w:b/>
          <w:sz w:val="24"/>
          <w:szCs w:val="24"/>
          <w:lang w:eastAsia="bg-BG"/>
        </w:rPr>
      </w:pPr>
    </w:p>
    <w:p w:rsidR="00871406" w:rsidRPr="00A32BC4" w:rsidRDefault="00871406" w:rsidP="00A32BC4">
      <w:pPr>
        <w:tabs>
          <w:tab w:val="left" w:pos="7377"/>
        </w:tabs>
        <w:spacing w:after="0" w:line="240" w:lineRule="auto"/>
        <w:ind w:firstLine="5942"/>
        <w:jc w:val="right"/>
        <w:rPr>
          <w:rFonts w:ascii="Times New Roman" w:eastAsia="Times New Roman" w:hAnsi="Times New Roman" w:cs="Times New Roman"/>
          <w:b/>
          <w:bCs/>
          <w:sz w:val="24"/>
          <w:szCs w:val="20"/>
        </w:rPr>
      </w:pPr>
    </w:p>
    <w:p w:rsidR="00A007BE" w:rsidRDefault="00DB7D7D" w:rsidP="00871406">
      <w:pPr>
        <w:spacing w:after="0" w:line="360" w:lineRule="auto"/>
        <w:jc w:val="both"/>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ab/>
      </w:r>
      <w:r>
        <w:rPr>
          <w:rFonts w:ascii="Times New Roman" w:eastAsia="Times New Roman" w:hAnsi="Times New Roman" w:cs="Times New Roman"/>
          <w:b/>
          <w:bCs/>
          <w:sz w:val="24"/>
          <w:szCs w:val="20"/>
        </w:rPr>
        <w:tab/>
      </w:r>
      <w:r>
        <w:rPr>
          <w:rFonts w:ascii="Times New Roman" w:eastAsia="Times New Roman" w:hAnsi="Times New Roman" w:cs="Times New Roman"/>
          <w:b/>
          <w:bCs/>
          <w:sz w:val="24"/>
          <w:szCs w:val="20"/>
        </w:rPr>
        <w:tab/>
      </w:r>
      <w:r>
        <w:rPr>
          <w:rFonts w:ascii="Times New Roman" w:eastAsia="Times New Roman" w:hAnsi="Times New Roman" w:cs="Times New Roman"/>
          <w:b/>
          <w:bCs/>
          <w:sz w:val="24"/>
          <w:szCs w:val="20"/>
        </w:rPr>
        <w:tab/>
      </w:r>
      <w:r>
        <w:rPr>
          <w:rFonts w:ascii="Times New Roman" w:eastAsia="Times New Roman" w:hAnsi="Times New Roman" w:cs="Times New Roman"/>
          <w:b/>
          <w:bCs/>
          <w:sz w:val="24"/>
          <w:szCs w:val="20"/>
        </w:rPr>
        <w:tab/>
      </w:r>
      <w:r>
        <w:rPr>
          <w:rFonts w:ascii="Times New Roman" w:eastAsia="Times New Roman" w:hAnsi="Times New Roman" w:cs="Times New Roman"/>
          <w:b/>
          <w:bCs/>
          <w:sz w:val="24"/>
          <w:szCs w:val="20"/>
        </w:rPr>
        <w:tab/>
      </w:r>
      <w:r>
        <w:rPr>
          <w:rFonts w:ascii="Times New Roman" w:eastAsia="Times New Roman" w:hAnsi="Times New Roman" w:cs="Times New Roman"/>
          <w:b/>
          <w:bCs/>
          <w:sz w:val="24"/>
          <w:szCs w:val="20"/>
        </w:rPr>
        <w:tab/>
      </w:r>
      <w:r>
        <w:rPr>
          <w:rFonts w:ascii="Times New Roman" w:eastAsia="Times New Roman" w:hAnsi="Times New Roman" w:cs="Times New Roman"/>
          <w:b/>
          <w:bCs/>
          <w:sz w:val="24"/>
          <w:szCs w:val="20"/>
        </w:rPr>
        <w:tab/>
      </w:r>
      <w:r>
        <w:rPr>
          <w:rFonts w:ascii="Times New Roman" w:eastAsia="Times New Roman" w:hAnsi="Times New Roman" w:cs="Times New Roman"/>
          <w:b/>
          <w:bCs/>
          <w:sz w:val="24"/>
          <w:szCs w:val="20"/>
        </w:rPr>
        <w:tab/>
      </w:r>
      <w:r w:rsidR="00774CF9">
        <w:rPr>
          <w:rFonts w:ascii="Times New Roman" w:eastAsia="Times New Roman" w:hAnsi="Times New Roman" w:cs="Times New Roman"/>
          <w:b/>
          <w:bCs/>
          <w:sz w:val="24"/>
          <w:szCs w:val="20"/>
        </w:rPr>
        <w:t xml:space="preserve"> Приложение №2</w:t>
      </w:r>
      <w:bookmarkStart w:id="0" w:name="_GoBack"/>
      <w:bookmarkEnd w:id="0"/>
    </w:p>
    <w:p w:rsidR="00871406" w:rsidRPr="00871406" w:rsidRDefault="000C0CFC" w:rsidP="00D87E1C">
      <w:pPr>
        <w:spacing w:after="0" w:line="240" w:lineRule="auto"/>
        <w:jc w:val="both"/>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 xml:space="preserve"> </w:t>
      </w:r>
      <w:r w:rsidR="00871406" w:rsidRPr="00871406">
        <w:rPr>
          <w:rFonts w:ascii="Times New Roman" w:eastAsia="Times New Roman" w:hAnsi="Times New Roman" w:cs="Times New Roman"/>
          <w:b/>
          <w:bCs/>
          <w:sz w:val="24"/>
          <w:szCs w:val="20"/>
        </w:rPr>
        <w:t>ДО</w:t>
      </w:r>
    </w:p>
    <w:p w:rsidR="00871406" w:rsidRPr="00871406" w:rsidRDefault="00871406" w:rsidP="00D87E1C">
      <w:pPr>
        <w:spacing w:after="0" w:line="240" w:lineRule="auto"/>
        <w:jc w:val="both"/>
        <w:rPr>
          <w:rFonts w:ascii="Times New Roman" w:eastAsia="Times New Roman" w:hAnsi="Times New Roman" w:cs="Times New Roman"/>
          <w:b/>
          <w:sz w:val="24"/>
          <w:szCs w:val="20"/>
        </w:rPr>
      </w:pPr>
      <w:r w:rsidRPr="00871406">
        <w:rPr>
          <w:rFonts w:ascii="Times New Roman" w:eastAsia="Times New Roman" w:hAnsi="Times New Roman" w:cs="Times New Roman"/>
          <w:b/>
          <w:sz w:val="24"/>
          <w:szCs w:val="20"/>
        </w:rPr>
        <w:t>„БДЖ –ТОВАРНИ ПРЕВОЗИ” ЕООД</w:t>
      </w:r>
    </w:p>
    <w:p w:rsidR="00871406" w:rsidRPr="00871406" w:rsidRDefault="00871406" w:rsidP="00D87E1C">
      <w:pPr>
        <w:spacing w:after="0" w:line="240" w:lineRule="auto"/>
        <w:jc w:val="both"/>
        <w:outlineLvl w:val="0"/>
        <w:rPr>
          <w:rFonts w:ascii="Times New Roman" w:eastAsia="Times New Roman" w:hAnsi="Times New Roman" w:cs="Times New Roman"/>
          <w:b/>
          <w:color w:val="000000"/>
          <w:lang w:eastAsia="bg-BG"/>
        </w:rPr>
      </w:pPr>
      <w:r w:rsidRPr="00871406">
        <w:rPr>
          <w:rFonts w:ascii="Times New Roman" w:eastAsia="Times New Roman" w:hAnsi="Times New Roman" w:cs="Times New Roman"/>
          <w:b/>
          <w:sz w:val="24"/>
          <w:szCs w:val="24"/>
        </w:rPr>
        <w:t xml:space="preserve">ПОДЕЛЕНИЕ ЗА ТОВАРНИ ПРЕВОЗИ – </w:t>
      </w:r>
      <w:r w:rsidR="00D87E1C">
        <w:rPr>
          <w:rFonts w:ascii="Times New Roman" w:eastAsia="Times New Roman" w:hAnsi="Times New Roman" w:cs="Times New Roman"/>
          <w:b/>
          <w:sz w:val="24"/>
          <w:szCs w:val="24"/>
        </w:rPr>
        <w:t>ПЛОВДИВ</w:t>
      </w:r>
    </w:p>
    <w:p w:rsidR="003236A4" w:rsidRDefault="00D87E1C" w:rsidP="003236A4">
      <w:pPr>
        <w:spacing w:after="0" w:line="36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ГР. ПЛОВДИВ БУЛ. ,,</w:t>
      </w:r>
      <w:r w:rsidR="0051649C">
        <w:rPr>
          <w:rFonts w:ascii="Times New Roman" w:eastAsia="Times New Roman" w:hAnsi="Times New Roman" w:cs="Times New Roman"/>
          <w:b/>
          <w:bCs/>
          <w:sz w:val="24"/>
          <w:szCs w:val="24"/>
        </w:rPr>
        <w:t>ВАСИЛ АПРИЛОВ“ № 3</w:t>
      </w:r>
    </w:p>
    <w:p w:rsidR="00D87E1C" w:rsidRDefault="00D87E1C" w:rsidP="003236A4">
      <w:pPr>
        <w:spacing w:after="0" w:line="360" w:lineRule="auto"/>
        <w:outlineLvl w:val="0"/>
        <w:rPr>
          <w:rFonts w:ascii="Times New Roman" w:eastAsia="Times New Roman" w:hAnsi="Times New Roman" w:cs="Times New Roman"/>
          <w:b/>
          <w:bCs/>
          <w:sz w:val="24"/>
          <w:szCs w:val="24"/>
        </w:rPr>
      </w:pPr>
    </w:p>
    <w:p w:rsidR="00D87E1C" w:rsidRPr="003236A4" w:rsidRDefault="00D87E1C" w:rsidP="003236A4">
      <w:pPr>
        <w:spacing w:after="0" w:line="360" w:lineRule="auto"/>
        <w:outlineLvl w:val="0"/>
        <w:rPr>
          <w:rFonts w:ascii="Times New Roman" w:eastAsia="Times New Roman" w:hAnsi="Times New Roman" w:cs="Times New Roman"/>
          <w:b/>
          <w:bCs/>
          <w:sz w:val="24"/>
          <w:szCs w:val="24"/>
        </w:rPr>
      </w:pPr>
    </w:p>
    <w:p w:rsidR="00D87E1C" w:rsidRPr="00D87E1C" w:rsidRDefault="00A32BC4" w:rsidP="00361E57">
      <w:pPr>
        <w:spacing w:after="0" w:line="360" w:lineRule="auto"/>
        <w:ind w:firstLine="708"/>
        <w:jc w:val="center"/>
        <w:outlineLvl w:val="0"/>
        <w:rPr>
          <w:rFonts w:ascii="Times New Roman" w:eastAsia="Times New Roman" w:hAnsi="Times New Roman" w:cs="Times New Roman"/>
          <w:b/>
          <w:bCs/>
          <w:sz w:val="28"/>
          <w:szCs w:val="28"/>
        </w:rPr>
      </w:pPr>
      <w:r w:rsidRPr="00D87E1C">
        <w:rPr>
          <w:rFonts w:ascii="Times New Roman" w:eastAsia="Times New Roman" w:hAnsi="Times New Roman" w:cs="Times New Roman"/>
          <w:b/>
          <w:bCs/>
          <w:sz w:val="28"/>
          <w:szCs w:val="28"/>
        </w:rPr>
        <w:t>ОФЕРТА</w:t>
      </w:r>
    </w:p>
    <w:p w:rsidR="00CA5F0B" w:rsidRDefault="003236A4" w:rsidP="00CA5F0B">
      <w:pPr>
        <w:spacing w:after="0" w:line="240" w:lineRule="auto"/>
        <w:jc w:val="both"/>
        <w:rPr>
          <w:rFonts w:ascii="Times New Roman" w:eastAsia="Times New Roman" w:hAnsi="Times New Roman"/>
          <w:sz w:val="24"/>
          <w:szCs w:val="24"/>
          <w:lang w:eastAsia="bg-BG"/>
        </w:rPr>
      </w:pPr>
      <w:r w:rsidRPr="00D87E1C">
        <w:rPr>
          <w:rFonts w:ascii="Times New Roman" w:hAnsi="Times New Roman"/>
          <w:iCs/>
          <w:sz w:val="24"/>
          <w:szCs w:val="24"/>
        </w:rPr>
        <w:t>за участие в обществена поръчка, по реда на чл.20, ал.4, т.3 от ЗОП с предмет</w:t>
      </w:r>
      <w:r w:rsidR="000A12A0">
        <w:rPr>
          <w:rFonts w:ascii="Times New Roman" w:hAnsi="Times New Roman"/>
          <w:iCs/>
          <w:sz w:val="24"/>
          <w:szCs w:val="24"/>
          <w:lang w:val="en-US"/>
        </w:rPr>
        <w:t>:</w:t>
      </w:r>
      <w:r w:rsidR="00B61F8E" w:rsidRPr="00B61F8E">
        <w:rPr>
          <w:rFonts w:ascii="Times New Roman" w:hAnsi="Times New Roman"/>
          <w:i/>
          <w:sz w:val="24"/>
          <w:szCs w:val="24"/>
        </w:rPr>
        <w:t xml:space="preserve"> </w:t>
      </w:r>
      <w:r w:rsidR="00B61F8E">
        <w:rPr>
          <w:rFonts w:ascii="Times New Roman" w:hAnsi="Times New Roman"/>
          <w:i/>
          <w:sz w:val="24"/>
          <w:szCs w:val="24"/>
        </w:rPr>
        <w:t>"Демонтаж на 2 /два/ броя стари съществуващи стоманени ролетни врати, и монтаж на 2 /два/ броя нови с</w:t>
      </w:r>
      <w:r w:rsidR="00FC2BE4">
        <w:rPr>
          <w:rFonts w:ascii="Times New Roman" w:hAnsi="Times New Roman"/>
          <w:i/>
          <w:sz w:val="24"/>
          <w:szCs w:val="24"/>
        </w:rPr>
        <w:t>томанени ролетни врати на сгради: Х</w:t>
      </w:r>
      <w:r w:rsidR="00B61F8E">
        <w:rPr>
          <w:rFonts w:ascii="Times New Roman" w:hAnsi="Times New Roman"/>
          <w:i/>
          <w:sz w:val="24"/>
          <w:szCs w:val="24"/>
        </w:rPr>
        <w:t xml:space="preserve">але ЕМВ </w:t>
      </w:r>
      <w:r w:rsidR="00FC2BE4">
        <w:rPr>
          <w:rFonts w:ascii="Times New Roman" w:hAnsi="Times New Roman"/>
          <w:i/>
          <w:sz w:val="24"/>
          <w:szCs w:val="24"/>
        </w:rPr>
        <w:t xml:space="preserve">- </w:t>
      </w:r>
      <w:r w:rsidR="00B61F8E">
        <w:rPr>
          <w:rFonts w:ascii="Times New Roman" w:hAnsi="Times New Roman"/>
          <w:i/>
          <w:sz w:val="24"/>
          <w:szCs w:val="24"/>
        </w:rPr>
        <w:t>1 /един/ брой и</w:t>
      </w:r>
      <w:r w:rsidR="00FC2BE4">
        <w:rPr>
          <w:rFonts w:ascii="Times New Roman" w:hAnsi="Times New Roman"/>
          <w:i/>
          <w:sz w:val="24"/>
          <w:szCs w:val="24"/>
        </w:rPr>
        <w:t xml:space="preserve"> сграда Дизелов цех /3 канала/ - </w:t>
      </w:r>
      <w:r w:rsidR="00B61F8E">
        <w:rPr>
          <w:rFonts w:ascii="Times New Roman" w:hAnsi="Times New Roman"/>
          <w:i/>
          <w:sz w:val="24"/>
          <w:szCs w:val="24"/>
        </w:rPr>
        <w:t xml:space="preserve">1 /един/ брой” </w:t>
      </w:r>
      <w:r w:rsidR="000A12A0">
        <w:rPr>
          <w:rFonts w:ascii="Times New Roman" w:hAnsi="Times New Roman"/>
          <w:iCs/>
          <w:sz w:val="24"/>
          <w:szCs w:val="24"/>
          <w:lang w:val="en-US"/>
        </w:rPr>
        <w:t xml:space="preserve"> </w:t>
      </w:r>
      <w:r w:rsidR="000A12A0">
        <w:rPr>
          <w:rFonts w:ascii="Times New Roman" w:hAnsi="Times New Roman"/>
          <w:i/>
          <w:sz w:val="24"/>
          <w:szCs w:val="24"/>
        </w:rPr>
        <w:t>с адрес:</w:t>
      </w:r>
      <w:r w:rsidR="00745ED8">
        <w:rPr>
          <w:rFonts w:ascii="Times New Roman" w:hAnsi="Times New Roman"/>
          <w:i/>
          <w:sz w:val="24"/>
          <w:szCs w:val="24"/>
        </w:rPr>
        <w:t xml:space="preserve"> </w:t>
      </w:r>
      <w:r w:rsidR="000A12A0" w:rsidRPr="00B35796">
        <w:rPr>
          <w:rFonts w:ascii="Times New Roman" w:hAnsi="Times New Roman"/>
          <w:i/>
          <w:sz w:val="24"/>
          <w:szCs w:val="24"/>
        </w:rPr>
        <w:t>гр.Бургас 8000, Северна промишлена зона, Локомотивно депо гр.Бургас,</w:t>
      </w:r>
      <w:r w:rsidR="00B61F8E">
        <w:rPr>
          <w:rFonts w:ascii="Times New Roman" w:hAnsi="Times New Roman"/>
          <w:i/>
          <w:sz w:val="24"/>
          <w:szCs w:val="24"/>
        </w:rPr>
        <w:t xml:space="preserve"> </w:t>
      </w:r>
      <w:r w:rsidR="000A12A0">
        <w:rPr>
          <w:rFonts w:ascii="Times New Roman" w:hAnsi="Times New Roman"/>
          <w:i/>
          <w:sz w:val="24"/>
          <w:szCs w:val="24"/>
        </w:rPr>
        <w:t>собственост на „БДЖ–</w:t>
      </w:r>
      <w:r w:rsidR="000A12A0" w:rsidRPr="00A82FF8">
        <w:rPr>
          <w:rFonts w:ascii="Times New Roman" w:hAnsi="Times New Roman"/>
          <w:i/>
          <w:sz w:val="24"/>
          <w:szCs w:val="24"/>
        </w:rPr>
        <w:t>Товарни превози“ ЕООД”</w:t>
      </w:r>
      <w:r w:rsidR="00CA5F0B">
        <w:rPr>
          <w:rFonts w:ascii="Times New Roman" w:eastAsia="Times New Roman" w:hAnsi="Times New Roman"/>
          <w:sz w:val="24"/>
          <w:szCs w:val="24"/>
          <w:lang w:val="en-AU" w:eastAsia="bg-BG"/>
        </w:rPr>
        <w:t>.</w:t>
      </w:r>
    </w:p>
    <w:p w:rsidR="00871406" w:rsidRPr="00D87E1C" w:rsidRDefault="00871406" w:rsidP="00D87E1C">
      <w:pPr>
        <w:spacing w:after="0" w:line="240" w:lineRule="auto"/>
        <w:jc w:val="both"/>
        <w:outlineLvl w:val="0"/>
        <w:rPr>
          <w:rFonts w:ascii="Times New Roman" w:eastAsia="Times New Roman" w:hAnsi="Times New Roman" w:cs="Times New Roman"/>
          <w:b/>
          <w:bCs/>
          <w:sz w:val="24"/>
          <w:szCs w:val="24"/>
        </w:rPr>
      </w:pPr>
    </w:p>
    <w:p w:rsidR="008F77E6" w:rsidRPr="00871406" w:rsidRDefault="008F77E6" w:rsidP="00D87E1C">
      <w:pPr>
        <w:pStyle w:val="Footer"/>
        <w:rPr>
          <w:rFonts w:ascii="Times New Roman" w:hAnsi="Times New Roman"/>
          <w:b/>
          <w:i/>
          <w:iCs/>
        </w:rPr>
      </w:pPr>
    </w:p>
    <w:p w:rsidR="003236A4" w:rsidRPr="003236A4" w:rsidRDefault="003236A4" w:rsidP="003236A4">
      <w:pPr>
        <w:spacing w:after="120" w:line="360" w:lineRule="auto"/>
        <w:jc w:val="both"/>
        <w:rPr>
          <w:rFonts w:ascii="Times New Roman" w:eastAsia="Times New Roman" w:hAnsi="Times New Roman" w:cs="Times New Roman"/>
          <w:b/>
          <w:sz w:val="24"/>
          <w:szCs w:val="24"/>
        </w:rPr>
      </w:pPr>
      <w:r w:rsidRPr="003236A4">
        <w:rPr>
          <w:rFonts w:ascii="Times New Roman" w:eastAsia="Times New Roman" w:hAnsi="Times New Roman" w:cs="Times New Roman"/>
          <w:sz w:val="24"/>
          <w:szCs w:val="24"/>
        </w:rPr>
        <w:t xml:space="preserve">oт .................................................................................... </w:t>
      </w:r>
      <w:r w:rsidRPr="003236A4">
        <w:rPr>
          <w:rFonts w:ascii="Times New Roman" w:eastAsia="Times New Roman" w:hAnsi="Times New Roman" w:cs="Times New Roman"/>
          <w:i/>
          <w:sz w:val="24"/>
          <w:szCs w:val="24"/>
        </w:rPr>
        <w:t>(наименование на участника)</w:t>
      </w:r>
      <w:r w:rsidRPr="003236A4">
        <w:rPr>
          <w:rFonts w:ascii="Times New Roman" w:eastAsia="Times New Roman" w:hAnsi="Times New Roman" w:cs="Times New Roman"/>
          <w:sz w:val="24"/>
          <w:szCs w:val="24"/>
        </w:rPr>
        <w:t xml:space="preserve">, с ЕИК …..............................................., регистрация по ДДС: …......................................., със седалище и адрес на управление: …..............................................................................., адрес за кореспонденция:…................................................................................................................., представлявано от ....................................................................................................... </w:t>
      </w:r>
      <w:r w:rsidRPr="003236A4">
        <w:rPr>
          <w:rFonts w:ascii="Times New Roman" w:eastAsia="Times New Roman" w:hAnsi="Times New Roman" w:cs="Times New Roman"/>
          <w:i/>
          <w:sz w:val="24"/>
          <w:szCs w:val="24"/>
        </w:rPr>
        <w:t>(трите имена)</w:t>
      </w:r>
      <w:r w:rsidRPr="003236A4">
        <w:rPr>
          <w:rFonts w:ascii="Times New Roman" w:eastAsia="Times New Roman" w:hAnsi="Times New Roman" w:cs="Times New Roman"/>
          <w:sz w:val="24"/>
          <w:szCs w:val="24"/>
        </w:rPr>
        <w:t xml:space="preserve"> в качеството на .............................................. </w:t>
      </w:r>
      <w:r w:rsidRPr="003236A4">
        <w:rPr>
          <w:rFonts w:ascii="Times New Roman" w:eastAsia="Times New Roman" w:hAnsi="Times New Roman" w:cs="Times New Roman"/>
          <w:i/>
          <w:sz w:val="24"/>
          <w:szCs w:val="24"/>
        </w:rPr>
        <w:t>(длъжност или друго качество)</w:t>
      </w:r>
    </w:p>
    <w:p w:rsidR="003236A4" w:rsidRPr="003236A4" w:rsidRDefault="003236A4" w:rsidP="003236A4">
      <w:pPr>
        <w:spacing w:after="0" w:line="360" w:lineRule="auto"/>
        <w:ind w:firstLine="720"/>
        <w:jc w:val="both"/>
        <w:rPr>
          <w:rFonts w:ascii="Times New Roman" w:eastAsia="Times New Roman" w:hAnsi="Times New Roman" w:cs="Times New Roman"/>
          <w:sz w:val="24"/>
          <w:szCs w:val="24"/>
        </w:rPr>
      </w:pPr>
    </w:p>
    <w:p w:rsidR="003236A4" w:rsidRPr="003236A4" w:rsidRDefault="000C0CFC" w:rsidP="003236A4">
      <w:pPr>
        <w:spacing w:after="0" w:line="360" w:lineRule="auto"/>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E0F61">
        <w:rPr>
          <w:rFonts w:ascii="Times New Roman" w:eastAsia="Times New Roman" w:hAnsi="Times New Roman" w:cs="Times New Roman"/>
          <w:b/>
          <w:sz w:val="24"/>
          <w:szCs w:val="24"/>
        </w:rPr>
        <w:t xml:space="preserve"> </w:t>
      </w:r>
      <w:r w:rsidR="003236A4" w:rsidRPr="003236A4">
        <w:rPr>
          <w:rFonts w:ascii="Times New Roman" w:eastAsia="Times New Roman" w:hAnsi="Times New Roman" w:cs="Times New Roman"/>
          <w:b/>
          <w:sz w:val="24"/>
          <w:szCs w:val="24"/>
        </w:rPr>
        <w:t>УВАЖАЕМИ ГОСПОДИН ДИРЕКТОР,</w:t>
      </w:r>
    </w:p>
    <w:p w:rsidR="003236A4" w:rsidRPr="00CA5F0B" w:rsidRDefault="003236A4" w:rsidP="00026354">
      <w:pPr>
        <w:spacing w:after="0" w:line="240" w:lineRule="auto"/>
        <w:ind w:firstLine="708"/>
        <w:jc w:val="both"/>
        <w:rPr>
          <w:rFonts w:ascii="Times New Roman" w:eastAsia="Times New Roman" w:hAnsi="Times New Roman"/>
          <w:sz w:val="24"/>
          <w:szCs w:val="24"/>
          <w:lang w:eastAsia="bg-BG"/>
        </w:rPr>
      </w:pPr>
      <w:r w:rsidRPr="003236A4">
        <w:rPr>
          <w:rFonts w:ascii="Times New Roman" w:hAnsi="Times New Roman"/>
          <w:szCs w:val="24"/>
        </w:rPr>
        <w:t xml:space="preserve"> Във връзка </w:t>
      </w:r>
      <w:r w:rsidRPr="003236A4">
        <w:rPr>
          <w:rFonts w:ascii="Times New Roman" w:hAnsi="Times New Roman"/>
          <w:iCs/>
        </w:rPr>
        <w:t>участието ни в обществената поръчка, по реда на чл.20, ал.4, т.3 от Закона за общес</w:t>
      </w:r>
      <w:r w:rsidR="002218F6">
        <w:rPr>
          <w:rFonts w:ascii="Times New Roman" w:hAnsi="Times New Roman"/>
          <w:iCs/>
        </w:rPr>
        <w:t>твени поръчки (ЗОП), с предмет:</w:t>
      </w:r>
      <w:r w:rsidR="00B61F8E" w:rsidRPr="00B61F8E">
        <w:rPr>
          <w:rFonts w:ascii="Times New Roman" w:hAnsi="Times New Roman"/>
          <w:i/>
          <w:sz w:val="24"/>
          <w:szCs w:val="24"/>
        </w:rPr>
        <w:t xml:space="preserve"> </w:t>
      </w:r>
      <w:r w:rsidR="00FC2BE4">
        <w:rPr>
          <w:rFonts w:ascii="Times New Roman" w:hAnsi="Times New Roman"/>
          <w:i/>
          <w:sz w:val="24"/>
          <w:szCs w:val="24"/>
        </w:rPr>
        <w:t xml:space="preserve">"Демонтаж на 2 /два/ броя стари съществуващи стоманени ролетни врати, и монтаж на 2 /два/ броя нови стоманени ролетни врати на сгради: Хале ЕМВ - 1 /един/ брой и сграда Дизелов цех /3 канала/ - 1 /един/ брой” </w:t>
      </w:r>
      <w:r w:rsidR="00FC2BE4">
        <w:rPr>
          <w:rFonts w:ascii="Times New Roman" w:hAnsi="Times New Roman"/>
          <w:iCs/>
          <w:sz w:val="24"/>
          <w:szCs w:val="24"/>
          <w:lang w:val="en-US"/>
        </w:rPr>
        <w:t xml:space="preserve"> </w:t>
      </w:r>
      <w:r w:rsidR="00FC2BE4">
        <w:rPr>
          <w:rFonts w:ascii="Times New Roman" w:hAnsi="Times New Roman"/>
          <w:i/>
          <w:sz w:val="24"/>
          <w:szCs w:val="24"/>
        </w:rPr>
        <w:t xml:space="preserve">с адрес: </w:t>
      </w:r>
      <w:r w:rsidR="00FC2BE4" w:rsidRPr="00B35796">
        <w:rPr>
          <w:rFonts w:ascii="Times New Roman" w:hAnsi="Times New Roman"/>
          <w:i/>
          <w:sz w:val="24"/>
          <w:szCs w:val="24"/>
        </w:rPr>
        <w:t>гр.Бургас 8000, Северна промишлена зона, Локомотивно депо гр.Бургас,</w:t>
      </w:r>
      <w:r w:rsidR="00FC2BE4">
        <w:rPr>
          <w:rFonts w:ascii="Times New Roman" w:hAnsi="Times New Roman"/>
          <w:i/>
          <w:sz w:val="24"/>
          <w:szCs w:val="24"/>
        </w:rPr>
        <w:t xml:space="preserve"> собственост на „БДЖ–</w:t>
      </w:r>
      <w:r w:rsidR="00FC2BE4" w:rsidRPr="00A82FF8">
        <w:rPr>
          <w:rFonts w:ascii="Times New Roman" w:hAnsi="Times New Roman"/>
          <w:i/>
          <w:sz w:val="24"/>
          <w:szCs w:val="24"/>
        </w:rPr>
        <w:t>Товарни превози“ ЕООД”</w:t>
      </w:r>
      <w:r w:rsidR="00B61F8E">
        <w:rPr>
          <w:rFonts w:ascii="Times New Roman" w:hAnsi="Times New Roman"/>
          <w:i/>
          <w:sz w:val="24"/>
          <w:szCs w:val="24"/>
        </w:rPr>
        <w:t xml:space="preserve"> </w:t>
      </w:r>
      <w:r w:rsidRPr="00871406">
        <w:rPr>
          <w:rFonts w:ascii="Times New Roman" w:hAnsi="Times New Roman"/>
          <w:szCs w:val="24"/>
        </w:rPr>
        <w:t xml:space="preserve">заявявам, че ако бъдем избрани за изпълнител, ще </w:t>
      </w:r>
      <w:r w:rsidR="007712D8">
        <w:rPr>
          <w:rFonts w:ascii="Times New Roman" w:hAnsi="Times New Roman"/>
          <w:bCs/>
          <w:szCs w:val="24"/>
        </w:rPr>
        <w:t xml:space="preserve">изработим, монтираме и демонтираме 2/два/ броя </w:t>
      </w:r>
      <w:r w:rsidR="007712D8">
        <w:rPr>
          <w:rFonts w:ascii="Times New Roman" w:eastAsia="Times New Roman" w:hAnsi="Times New Roman"/>
          <w:b/>
          <w:sz w:val="24"/>
          <w:szCs w:val="24"/>
          <w:lang w:eastAsia="bg-BG"/>
        </w:rPr>
        <w:t>стоманени ролетни врати</w:t>
      </w:r>
      <w:r w:rsidRPr="00871406">
        <w:rPr>
          <w:rFonts w:ascii="Times New Roman" w:hAnsi="Times New Roman"/>
          <w:szCs w:val="24"/>
        </w:rPr>
        <w:t xml:space="preserve">, както следва: </w:t>
      </w:r>
    </w:p>
    <w:p w:rsidR="00B255D9" w:rsidRPr="00B255D9" w:rsidRDefault="00026354" w:rsidP="00B255D9">
      <w:pPr>
        <w:pStyle w:val="Footer"/>
        <w:rPr>
          <w:rFonts w:ascii="Times New Roman" w:hAnsi="Times New Roman"/>
          <w:b/>
          <w:iCs/>
          <w:szCs w:val="24"/>
        </w:rPr>
      </w:pPr>
      <w:r w:rsidRPr="00B255D9">
        <w:rPr>
          <w:rFonts w:ascii="Times New Roman" w:hAnsi="Times New Roman"/>
          <w:b/>
          <w:iCs/>
          <w:szCs w:val="24"/>
        </w:rPr>
        <w:t>1.</w:t>
      </w:r>
      <w:r w:rsidR="00361E57" w:rsidRPr="00B255D9">
        <w:rPr>
          <w:rFonts w:ascii="Times New Roman" w:hAnsi="Times New Roman"/>
          <w:b/>
          <w:iCs/>
          <w:szCs w:val="24"/>
        </w:rPr>
        <w:t>Единична стойност за демонтаж</w:t>
      </w:r>
      <w:r w:rsidR="00B255D9" w:rsidRPr="00B255D9">
        <w:rPr>
          <w:rFonts w:ascii="Times New Roman" w:hAnsi="Times New Roman"/>
          <w:b/>
          <w:iCs/>
          <w:szCs w:val="24"/>
        </w:rPr>
        <w:t xml:space="preserve"> на стара съществуваща стоманена ролетна врата и монтаж </w:t>
      </w:r>
      <w:r w:rsidR="00361E57" w:rsidRPr="00B255D9">
        <w:rPr>
          <w:rFonts w:ascii="Times New Roman" w:hAnsi="Times New Roman"/>
          <w:b/>
          <w:iCs/>
          <w:szCs w:val="24"/>
        </w:rPr>
        <w:t xml:space="preserve">на </w:t>
      </w:r>
      <w:r w:rsidR="00B255D9" w:rsidRPr="00B255D9">
        <w:rPr>
          <w:rFonts w:ascii="Times New Roman" w:hAnsi="Times New Roman"/>
          <w:b/>
          <w:iCs/>
          <w:szCs w:val="24"/>
        </w:rPr>
        <w:t>един брой</w:t>
      </w:r>
      <w:r w:rsidR="00361E57" w:rsidRPr="00B255D9">
        <w:rPr>
          <w:rFonts w:ascii="Times New Roman" w:hAnsi="Times New Roman"/>
          <w:b/>
          <w:iCs/>
          <w:szCs w:val="24"/>
        </w:rPr>
        <w:t xml:space="preserve"> </w:t>
      </w:r>
      <w:r w:rsidR="00B255D9" w:rsidRPr="00B255D9">
        <w:rPr>
          <w:rFonts w:ascii="Times New Roman" w:hAnsi="Times New Roman"/>
          <w:b/>
          <w:iCs/>
          <w:szCs w:val="24"/>
        </w:rPr>
        <w:t>ролетна врата</w:t>
      </w:r>
      <w:r w:rsidR="00361E57" w:rsidRPr="00B255D9">
        <w:rPr>
          <w:rFonts w:ascii="Times New Roman" w:hAnsi="Times New Roman"/>
          <w:b/>
          <w:iCs/>
          <w:szCs w:val="24"/>
        </w:rPr>
        <w:t xml:space="preserve"> </w:t>
      </w:r>
      <w:r w:rsidR="00B255D9" w:rsidRPr="00B255D9">
        <w:rPr>
          <w:rFonts w:ascii="Times New Roman" w:hAnsi="Times New Roman"/>
          <w:b/>
          <w:iCs/>
          <w:szCs w:val="24"/>
        </w:rPr>
        <w:t xml:space="preserve">в сграда хале ЕМВ </w:t>
      </w:r>
      <w:r w:rsidR="002B50B5" w:rsidRPr="00B255D9">
        <w:rPr>
          <w:rFonts w:ascii="Times New Roman" w:hAnsi="Times New Roman"/>
          <w:b/>
          <w:iCs/>
          <w:szCs w:val="24"/>
        </w:rPr>
        <w:t>с размери</w:t>
      </w:r>
      <w:r w:rsidR="00BF6592" w:rsidRPr="00B255D9">
        <w:rPr>
          <w:rFonts w:ascii="Times New Roman" w:hAnsi="Times New Roman"/>
          <w:b/>
          <w:iCs/>
          <w:szCs w:val="24"/>
        </w:rPr>
        <w:t>:</w:t>
      </w:r>
      <w:r w:rsidR="002B50B5" w:rsidRPr="00B255D9">
        <w:rPr>
          <w:rFonts w:ascii="Times New Roman" w:hAnsi="Times New Roman"/>
          <w:b/>
          <w:iCs/>
          <w:szCs w:val="24"/>
        </w:rPr>
        <w:t xml:space="preserve"> </w:t>
      </w:r>
      <w:r w:rsidR="00EA4C9C" w:rsidRPr="00B255D9">
        <w:rPr>
          <w:rFonts w:ascii="Times New Roman" w:hAnsi="Times New Roman"/>
          <w:b/>
          <w:iCs/>
          <w:szCs w:val="24"/>
        </w:rPr>
        <w:t xml:space="preserve">ширина: </w:t>
      </w:r>
      <w:r w:rsidR="00B255D9" w:rsidRPr="00B255D9">
        <w:rPr>
          <w:rFonts w:ascii="Times New Roman" w:hAnsi="Times New Roman"/>
          <w:b/>
          <w:iCs/>
          <w:szCs w:val="24"/>
        </w:rPr>
        <w:t>4300</w:t>
      </w:r>
      <w:r w:rsidR="002B50B5" w:rsidRPr="00B255D9">
        <w:rPr>
          <w:rFonts w:ascii="Times New Roman" w:hAnsi="Times New Roman"/>
          <w:b/>
          <w:iCs/>
          <w:szCs w:val="24"/>
        </w:rPr>
        <w:t xml:space="preserve"> мм. и </w:t>
      </w:r>
      <w:r w:rsidR="000A12A0" w:rsidRPr="00B255D9">
        <w:rPr>
          <w:rFonts w:ascii="Times New Roman" w:hAnsi="Times New Roman"/>
          <w:b/>
          <w:iCs/>
          <w:szCs w:val="24"/>
        </w:rPr>
        <w:t>височина</w:t>
      </w:r>
      <w:r w:rsidR="00B255D9" w:rsidRPr="00B255D9">
        <w:rPr>
          <w:rFonts w:ascii="Times New Roman" w:hAnsi="Times New Roman"/>
          <w:b/>
          <w:iCs/>
          <w:szCs w:val="24"/>
        </w:rPr>
        <w:t xml:space="preserve"> 5600</w:t>
      </w:r>
      <w:r w:rsidR="000C77B3" w:rsidRPr="00B255D9">
        <w:rPr>
          <w:rFonts w:ascii="Times New Roman" w:hAnsi="Times New Roman"/>
          <w:b/>
          <w:iCs/>
          <w:szCs w:val="24"/>
        </w:rPr>
        <w:t xml:space="preserve"> мм.</w:t>
      </w:r>
      <w:r w:rsidR="00B255D9" w:rsidRPr="00B255D9">
        <w:rPr>
          <w:rFonts w:ascii="Times New Roman" w:hAnsi="Times New Roman"/>
          <w:b/>
          <w:iCs/>
          <w:szCs w:val="24"/>
        </w:rPr>
        <w:t xml:space="preserve"> за </w:t>
      </w:r>
      <w:r w:rsidR="00205062" w:rsidRPr="00B255D9">
        <w:rPr>
          <w:rFonts w:ascii="Times New Roman" w:hAnsi="Times New Roman"/>
          <w:b/>
          <w:iCs/>
          <w:szCs w:val="24"/>
        </w:rPr>
        <w:t xml:space="preserve"> 1 брой</w:t>
      </w:r>
      <w:r w:rsidR="00116254" w:rsidRPr="00B255D9">
        <w:rPr>
          <w:rFonts w:ascii="Times New Roman" w:hAnsi="Times New Roman"/>
          <w:b/>
          <w:iCs/>
          <w:szCs w:val="24"/>
          <w:lang w:val="en-US"/>
        </w:rPr>
        <w:t>,</w:t>
      </w:r>
      <w:r w:rsidR="00205062" w:rsidRPr="00B255D9">
        <w:rPr>
          <w:rFonts w:ascii="Times New Roman" w:hAnsi="Times New Roman"/>
          <w:b/>
          <w:iCs/>
          <w:szCs w:val="24"/>
        </w:rPr>
        <w:t xml:space="preserve"> </w:t>
      </w:r>
      <w:r w:rsidR="00B255D9" w:rsidRPr="00B255D9">
        <w:rPr>
          <w:rFonts w:ascii="Times New Roman" w:hAnsi="Times New Roman"/>
          <w:b/>
          <w:iCs/>
          <w:szCs w:val="24"/>
        </w:rPr>
        <w:t>е ........................../...................../евро, без включен ДДС.</w:t>
      </w:r>
      <w:r w:rsidR="00116254" w:rsidRPr="00B255D9">
        <w:rPr>
          <w:rFonts w:ascii="Times New Roman" w:hAnsi="Times New Roman"/>
          <w:b/>
          <w:iCs/>
          <w:szCs w:val="24"/>
        </w:rPr>
        <w:t xml:space="preserve"> </w:t>
      </w:r>
    </w:p>
    <w:p w:rsidR="00D10B95" w:rsidRPr="00B255D9" w:rsidRDefault="00B255D9" w:rsidP="00A26ACD">
      <w:pPr>
        <w:pStyle w:val="Footer"/>
        <w:rPr>
          <w:rFonts w:ascii="Times New Roman" w:hAnsi="Times New Roman"/>
          <w:b/>
          <w:iCs/>
          <w:szCs w:val="24"/>
        </w:rPr>
      </w:pPr>
      <w:r w:rsidRPr="00B255D9">
        <w:rPr>
          <w:rFonts w:ascii="Times New Roman" w:hAnsi="Times New Roman"/>
          <w:b/>
          <w:iCs/>
          <w:szCs w:val="24"/>
        </w:rPr>
        <w:t xml:space="preserve">2. Единична стойност за демонтаж на стара съществуваща стоманена ролетна врата и монтаж на един брой ролетна врата в </w:t>
      </w:r>
      <w:r w:rsidR="00BF6592" w:rsidRPr="00B255D9">
        <w:rPr>
          <w:rFonts w:ascii="Times New Roman" w:hAnsi="Times New Roman"/>
          <w:b/>
          <w:szCs w:val="24"/>
          <w:u w:val="single"/>
        </w:rPr>
        <w:t>сграда Дизелов цех /3 канала/</w:t>
      </w:r>
      <w:r w:rsidR="00BF6592" w:rsidRPr="00B255D9">
        <w:rPr>
          <w:rFonts w:ascii="Times New Roman" w:hAnsi="Times New Roman"/>
          <w:b/>
          <w:i/>
          <w:szCs w:val="24"/>
        </w:rPr>
        <w:t xml:space="preserve"> </w:t>
      </w:r>
      <w:r w:rsidRPr="00B255D9">
        <w:rPr>
          <w:rFonts w:ascii="Times New Roman" w:hAnsi="Times New Roman"/>
          <w:b/>
          <w:i/>
          <w:szCs w:val="24"/>
        </w:rPr>
        <w:t xml:space="preserve">с </w:t>
      </w:r>
      <w:r w:rsidRPr="00B255D9">
        <w:rPr>
          <w:rFonts w:ascii="Times New Roman" w:hAnsi="Times New Roman"/>
          <w:b/>
          <w:szCs w:val="24"/>
        </w:rPr>
        <w:t>размери:</w:t>
      </w:r>
      <w:r w:rsidRPr="00B255D9">
        <w:rPr>
          <w:rFonts w:ascii="Times New Roman" w:hAnsi="Times New Roman"/>
          <w:b/>
          <w:i/>
          <w:szCs w:val="24"/>
        </w:rPr>
        <w:t xml:space="preserve"> </w:t>
      </w:r>
      <w:r w:rsidR="00116254" w:rsidRPr="00B255D9">
        <w:rPr>
          <w:rFonts w:ascii="Times New Roman" w:hAnsi="Times New Roman"/>
          <w:b/>
          <w:iCs/>
          <w:szCs w:val="24"/>
        </w:rPr>
        <w:t>ширина</w:t>
      </w:r>
      <w:r w:rsidRPr="00B255D9">
        <w:rPr>
          <w:rFonts w:ascii="Times New Roman" w:hAnsi="Times New Roman"/>
          <w:b/>
          <w:iCs/>
          <w:szCs w:val="24"/>
        </w:rPr>
        <w:t xml:space="preserve">4020 </w:t>
      </w:r>
      <w:r w:rsidR="00205062" w:rsidRPr="00B255D9">
        <w:rPr>
          <w:rFonts w:ascii="Times New Roman" w:hAnsi="Times New Roman"/>
          <w:b/>
          <w:iCs/>
          <w:szCs w:val="24"/>
        </w:rPr>
        <w:t xml:space="preserve">мм. и височина </w:t>
      </w:r>
      <w:r w:rsidRPr="00B255D9">
        <w:rPr>
          <w:rFonts w:ascii="Times New Roman" w:hAnsi="Times New Roman"/>
          <w:b/>
          <w:iCs/>
          <w:szCs w:val="24"/>
        </w:rPr>
        <w:t>6690</w:t>
      </w:r>
      <w:r w:rsidR="00205062" w:rsidRPr="00B255D9">
        <w:rPr>
          <w:rFonts w:ascii="Times New Roman" w:hAnsi="Times New Roman"/>
          <w:b/>
          <w:iCs/>
          <w:szCs w:val="24"/>
        </w:rPr>
        <w:t xml:space="preserve"> мм. 1 брой</w:t>
      </w:r>
      <w:r w:rsidR="000C77B3" w:rsidRPr="00B255D9">
        <w:rPr>
          <w:rFonts w:ascii="Times New Roman" w:hAnsi="Times New Roman"/>
          <w:b/>
          <w:iCs/>
          <w:szCs w:val="24"/>
        </w:rPr>
        <w:t xml:space="preserve"> </w:t>
      </w:r>
      <w:r w:rsidR="00361E57" w:rsidRPr="00B255D9">
        <w:rPr>
          <w:rFonts w:ascii="Times New Roman" w:hAnsi="Times New Roman"/>
          <w:b/>
          <w:iCs/>
          <w:szCs w:val="24"/>
        </w:rPr>
        <w:t>е</w:t>
      </w:r>
      <w:r w:rsidRPr="00B255D9">
        <w:rPr>
          <w:rFonts w:ascii="Times New Roman" w:hAnsi="Times New Roman"/>
          <w:b/>
          <w:iCs/>
          <w:szCs w:val="24"/>
        </w:rPr>
        <w:t xml:space="preserve"> </w:t>
      </w:r>
      <w:r w:rsidR="000C77B3" w:rsidRPr="00B255D9">
        <w:rPr>
          <w:rFonts w:ascii="Times New Roman" w:hAnsi="Times New Roman"/>
          <w:b/>
          <w:iCs/>
          <w:szCs w:val="24"/>
        </w:rPr>
        <w:t>..........................</w:t>
      </w:r>
      <w:r w:rsidR="004B5813" w:rsidRPr="00B255D9">
        <w:rPr>
          <w:rFonts w:ascii="Times New Roman" w:hAnsi="Times New Roman"/>
          <w:b/>
          <w:iCs/>
          <w:szCs w:val="24"/>
        </w:rPr>
        <w:t>/</w:t>
      </w:r>
      <w:r w:rsidR="000C77B3" w:rsidRPr="00B255D9">
        <w:rPr>
          <w:rFonts w:ascii="Times New Roman" w:hAnsi="Times New Roman"/>
          <w:b/>
          <w:iCs/>
          <w:szCs w:val="24"/>
        </w:rPr>
        <w:t>.......</w:t>
      </w:r>
      <w:r w:rsidR="004B5813" w:rsidRPr="00B255D9">
        <w:rPr>
          <w:rFonts w:ascii="Times New Roman" w:hAnsi="Times New Roman"/>
          <w:b/>
          <w:iCs/>
          <w:szCs w:val="24"/>
        </w:rPr>
        <w:t>..............</w:t>
      </w:r>
      <w:r w:rsidR="00151655" w:rsidRPr="00B255D9">
        <w:rPr>
          <w:rFonts w:ascii="Times New Roman" w:hAnsi="Times New Roman"/>
          <w:b/>
          <w:iCs/>
          <w:szCs w:val="24"/>
        </w:rPr>
        <w:t>/евро,</w:t>
      </w:r>
      <w:r w:rsidR="000C77B3" w:rsidRPr="00B255D9">
        <w:rPr>
          <w:rFonts w:ascii="Times New Roman" w:hAnsi="Times New Roman"/>
          <w:b/>
          <w:iCs/>
          <w:szCs w:val="24"/>
        </w:rPr>
        <w:t xml:space="preserve"> без </w:t>
      </w:r>
      <w:r w:rsidR="00361E57" w:rsidRPr="00B255D9">
        <w:rPr>
          <w:rFonts w:ascii="Times New Roman" w:hAnsi="Times New Roman"/>
          <w:b/>
          <w:iCs/>
          <w:szCs w:val="24"/>
        </w:rPr>
        <w:t>включен ДДС.</w:t>
      </w:r>
    </w:p>
    <w:p w:rsidR="00361E57" w:rsidRDefault="003236A4" w:rsidP="004B5813">
      <w:pPr>
        <w:spacing w:after="0" w:line="240" w:lineRule="auto"/>
        <w:ind w:firstLine="708"/>
        <w:jc w:val="both"/>
        <w:rPr>
          <w:rFonts w:ascii="Times New Roman" w:hAnsi="Times New Roman"/>
          <w:b/>
          <w:color w:val="000000"/>
          <w:szCs w:val="24"/>
        </w:rPr>
      </w:pPr>
      <w:r w:rsidRPr="00361E57">
        <w:rPr>
          <w:rFonts w:ascii="Times New Roman" w:hAnsi="Times New Roman"/>
          <w:b/>
          <w:color w:val="000000"/>
          <w:szCs w:val="24"/>
        </w:rPr>
        <w:t>Общата стойност за изпълнение на поръчката с предмет</w:t>
      </w:r>
      <w:r w:rsidR="000A12A0" w:rsidRPr="00361E57">
        <w:rPr>
          <w:rFonts w:ascii="Times New Roman" w:hAnsi="Times New Roman"/>
          <w:b/>
          <w:color w:val="000000"/>
          <w:szCs w:val="24"/>
        </w:rPr>
        <w:t>:</w:t>
      </w:r>
      <w:r w:rsidR="00151655" w:rsidRPr="00151655">
        <w:rPr>
          <w:rFonts w:ascii="Times New Roman" w:hAnsi="Times New Roman"/>
          <w:i/>
          <w:sz w:val="24"/>
          <w:szCs w:val="24"/>
        </w:rPr>
        <w:t xml:space="preserve"> </w:t>
      </w:r>
      <w:r w:rsidR="00FC2BE4">
        <w:rPr>
          <w:rFonts w:ascii="Times New Roman" w:hAnsi="Times New Roman"/>
          <w:i/>
          <w:sz w:val="24"/>
          <w:szCs w:val="24"/>
        </w:rPr>
        <w:t xml:space="preserve">"Демонтаж на 2 /два/ броя стари съществуващи стоманени ролетни врати, и монтаж на 2 /два/ броя нови стоманени ролетни врати на сгради: Хале ЕМВ - 1 /един/ брой и сграда Дизелов цех /3 канала/ - 1 /един/ брой” </w:t>
      </w:r>
      <w:r w:rsidR="00FC2BE4">
        <w:rPr>
          <w:rFonts w:ascii="Times New Roman" w:hAnsi="Times New Roman"/>
          <w:iCs/>
          <w:sz w:val="24"/>
          <w:szCs w:val="24"/>
          <w:lang w:val="en-US"/>
        </w:rPr>
        <w:t xml:space="preserve"> </w:t>
      </w:r>
      <w:r w:rsidR="00FC2BE4">
        <w:rPr>
          <w:rFonts w:ascii="Times New Roman" w:hAnsi="Times New Roman"/>
          <w:i/>
          <w:sz w:val="24"/>
          <w:szCs w:val="24"/>
        </w:rPr>
        <w:t xml:space="preserve">с адрес: </w:t>
      </w:r>
      <w:r w:rsidR="00FC2BE4" w:rsidRPr="00B35796">
        <w:rPr>
          <w:rFonts w:ascii="Times New Roman" w:hAnsi="Times New Roman"/>
          <w:i/>
          <w:sz w:val="24"/>
          <w:szCs w:val="24"/>
        </w:rPr>
        <w:t>гр.Бургас 8000, Северна промишлена зона, Локомотивно депо гр.Бургас,</w:t>
      </w:r>
      <w:r w:rsidR="00FC2BE4">
        <w:rPr>
          <w:rFonts w:ascii="Times New Roman" w:hAnsi="Times New Roman"/>
          <w:i/>
          <w:sz w:val="24"/>
          <w:szCs w:val="24"/>
        </w:rPr>
        <w:t xml:space="preserve"> собственост на „БДЖ–</w:t>
      </w:r>
      <w:r w:rsidR="00FC2BE4" w:rsidRPr="00A82FF8">
        <w:rPr>
          <w:rFonts w:ascii="Times New Roman" w:hAnsi="Times New Roman"/>
          <w:i/>
          <w:sz w:val="24"/>
          <w:szCs w:val="24"/>
        </w:rPr>
        <w:t>Товарни превози“ ЕООД”</w:t>
      </w:r>
      <w:r w:rsidR="00FC2BE4">
        <w:rPr>
          <w:rFonts w:ascii="Times New Roman" w:eastAsia="Times New Roman" w:hAnsi="Times New Roman"/>
          <w:sz w:val="24"/>
          <w:szCs w:val="24"/>
          <w:lang w:eastAsia="bg-BG"/>
        </w:rPr>
        <w:t xml:space="preserve"> </w:t>
      </w:r>
      <w:r w:rsidRPr="00361E57">
        <w:rPr>
          <w:rFonts w:ascii="Times New Roman" w:hAnsi="Times New Roman"/>
          <w:b/>
          <w:color w:val="000000"/>
          <w:szCs w:val="24"/>
        </w:rPr>
        <w:t>е в размер на</w:t>
      </w:r>
    </w:p>
    <w:p w:rsidR="003236A4" w:rsidRPr="00A07BB7" w:rsidRDefault="00EA4C9C" w:rsidP="00361E57">
      <w:pPr>
        <w:spacing w:after="0" w:line="240" w:lineRule="auto"/>
        <w:jc w:val="both"/>
        <w:rPr>
          <w:rFonts w:ascii="Times New Roman" w:eastAsia="Times New Roman" w:hAnsi="Times New Roman"/>
          <w:sz w:val="24"/>
          <w:szCs w:val="24"/>
          <w:lang w:eastAsia="bg-BG"/>
        </w:rPr>
      </w:pPr>
      <w:r>
        <w:rPr>
          <w:rFonts w:ascii="Times New Roman" w:hAnsi="Times New Roman"/>
          <w:b/>
          <w:color w:val="000000"/>
          <w:szCs w:val="24"/>
        </w:rPr>
        <w:t xml:space="preserve"> ...................................</w:t>
      </w:r>
      <w:r w:rsidR="009C3972">
        <w:rPr>
          <w:rFonts w:ascii="Times New Roman" w:hAnsi="Times New Roman"/>
          <w:b/>
          <w:color w:val="000000"/>
          <w:szCs w:val="24"/>
        </w:rPr>
        <w:t xml:space="preserve"> /</w:t>
      </w:r>
      <w:r>
        <w:rPr>
          <w:rFonts w:ascii="Times New Roman" w:hAnsi="Times New Roman"/>
          <w:b/>
          <w:color w:val="000000"/>
          <w:szCs w:val="24"/>
        </w:rPr>
        <w:t>................................</w:t>
      </w:r>
      <w:r w:rsidR="009C3972">
        <w:rPr>
          <w:rFonts w:ascii="Times New Roman" w:hAnsi="Times New Roman"/>
          <w:b/>
          <w:color w:val="000000"/>
          <w:szCs w:val="24"/>
        </w:rPr>
        <w:t xml:space="preserve"> </w:t>
      </w:r>
      <w:r w:rsidR="00151655">
        <w:rPr>
          <w:rFonts w:ascii="Times New Roman" w:hAnsi="Times New Roman"/>
          <w:b/>
          <w:color w:val="000000"/>
          <w:szCs w:val="24"/>
        </w:rPr>
        <w:t>/ евро</w:t>
      </w:r>
      <w:r w:rsidR="003236A4" w:rsidRPr="00361E57">
        <w:rPr>
          <w:rFonts w:ascii="Times New Roman" w:hAnsi="Times New Roman"/>
          <w:b/>
          <w:color w:val="000000"/>
          <w:szCs w:val="24"/>
        </w:rPr>
        <w:t xml:space="preserve"> без ДДС</w:t>
      </w:r>
      <w:r w:rsidR="003236A4" w:rsidRPr="00DE58CA">
        <w:rPr>
          <w:rFonts w:ascii="Times New Roman" w:hAnsi="Times New Roman"/>
          <w:color w:val="000000"/>
          <w:szCs w:val="24"/>
        </w:rPr>
        <w:t>.</w:t>
      </w:r>
    </w:p>
    <w:p w:rsidR="003236A4" w:rsidRPr="00361E57" w:rsidRDefault="003236A4" w:rsidP="003236A4">
      <w:pPr>
        <w:shd w:val="clear" w:color="auto" w:fill="FFFFFF"/>
        <w:tabs>
          <w:tab w:val="left" w:pos="6300"/>
        </w:tabs>
        <w:spacing w:after="120" w:line="240" w:lineRule="auto"/>
        <w:jc w:val="both"/>
        <w:rPr>
          <w:rFonts w:ascii="Times New Roman" w:eastAsia="Times New Roman" w:hAnsi="Times New Roman" w:cs="Times New Roman"/>
          <w:bCs/>
          <w:color w:val="000000"/>
          <w:sz w:val="24"/>
          <w:szCs w:val="24"/>
        </w:rPr>
      </w:pPr>
      <w:r w:rsidRPr="00361E57">
        <w:rPr>
          <w:rFonts w:ascii="Times New Roman" w:eastAsia="Times New Roman" w:hAnsi="Times New Roman" w:cs="Times New Roman"/>
          <w:sz w:val="24"/>
          <w:szCs w:val="24"/>
        </w:rPr>
        <w:lastRenderedPageBreak/>
        <w:t>Декларираме, че в представеното от нас ценово предложение са включени всички преки и допълнителни разхо</w:t>
      </w:r>
      <w:r w:rsidR="008F77E6" w:rsidRPr="00361E57">
        <w:rPr>
          <w:rFonts w:ascii="Times New Roman" w:eastAsia="Times New Roman" w:hAnsi="Times New Roman" w:cs="Times New Roman"/>
          <w:sz w:val="24"/>
          <w:szCs w:val="24"/>
        </w:rPr>
        <w:t>ди, данъци, такси, р</w:t>
      </w:r>
      <w:r w:rsidRPr="00361E57">
        <w:rPr>
          <w:rFonts w:ascii="Times New Roman" w:eastAsia="Times New Roman" w:hAnsi="Times New Roman" w:cs="Times New Roman"/>
          <w:sz w:val="24"/>
          <w:szCs w:val="24"/>
        </w:rPr>
        <w:t xml:space="preserve">азходи </w:t>
      </w:r>
      <w:r w:rsidR="008F77E6" w:rsidRPr="00361E57">
        <w:rPr>
          <w:rFonts w:ascii="Times New Roman" w:eastAsia="Times New Roman" w:hAnsi="Times New Roman" w:cs="Times New Roman"/>
          <w:sz w:val="24"/>
          <w:szCs w:val="24"/>
        </w:rPr>
        <w:t>за</w:t>
      </w:r>
      <w:r w:rsidR="007712D8" w:rsidRPr="00361E57">
        <w:rPr>
          <w:rFonts w:ascii="Times New Roman" w:eastAsia="Times New Roman" w:hAnsi="Times New Roman" w:cs="Times New Roman"/>
          <w:sz w:val="24"/>
          <w:szCs w:val="24"/>
        </w:rPr>
        <w:t xml:space="preserve"> транспорт,</w:t>
      </w:r>
      <w:r w:rsidR="008F77E6" w:rsidRPr="00361E57">
        <w:rPr>
          <w:rFonts w:ascii="Times New Roman" w:eastAsia="Times New Roman" w:hAnsi="Times New Roman" w:cs="Times New Roman"/>
          <w:sz w:val="24"/>
          <w:szCs w:val="24"/>
        </w:rPr>
        <w:t xml:space="preserve"> натоварване </w:t>
      </w:r>
      <w:r w:rsidRPr="00361E57">
        <w:rPr>
          <w:rFonts w:ascii="Times New Roman" w:eastAsia="Times New Roman" w:hAnsi="Times New Roman" w:cs="Times New Roman"/>
          <w:sz w:val="24"/>
          <w:szCs w:val="24"/>
        </w:rPr>
        <w:t>и други задължения, с изключение на ДДС.</w:t>
      </w:r>
    </w:p>
    <w:p w:rsidR="003236A4" w:rsidRPr="003236A4" w:rsidRDefault="003236A4" w:rsidP="00DE58CA">
      <w:pPr>
        <w:spacing w:after="0"/>
        <w:jc w:val="both"/>
        <w:rPr>
          <w:rFonts w:ascii="Times New Roman" w:eastAsia="Times New Roman" w:hAnsi="Times New Roman" w:cs="Times New Roman"/>
          <w:color w:val="000000"/>
          <w:sz w:val="24"/>
          <w:szCs w:val="24"/>
        </w:rPr>
      </w:pPr>
      <w:r w:rsidRPr="003236A4">
        <w:rPr>
          <w:rFonts w:ascii="Times New Roman" w:eastAsia="Times New Roman" w:hAnsi="Times New Roman" w:cs="Times New Roman"/>
          <w:b/>
          <w:bCs/>
          <w:iCs/>
          <w:sz w:val="24"/>
          <w:szCs w:val="24"/>
        </w:rPr>
        <w:tab/>
      </w:r>
      <w:r w:rsidR="0082260C">
        <w:rPr>
          <w:rFonts w:ascii="Times New Roman" w:eastAsia="Times New Roman" w:hAnsi="Times New Roman" w:cs="Times New Roman"/>
          <w:b/>
          <w:bCs/>
          <w:iCs/>
          <w:sz w:val="24"/>
          <w:szCs w:val="24"/>
        </w:rPr>
        <w:t>2</w:t>
      </w:r>
      <w:r w:rsidRPr="003236A4">
        <w:rPr>
          <w:rFonts w:ascii="Times New Roman" w:eastAsia="Times New Roman" w:hAnsi="Times New Roman" w:cs="Times New Roman"/>
          <w:b/>
          <w:bCs/>
          <w:iCs/>
          <w:sz w:val="24"/>
          <w:szCs w:val="24"/>
        </w:rPr>
        <w:t>. Условия и срок за плащане</w:t>
      </w:r>
      <w:r w:rsidRPr="003236A4">
        <w:rPr>
          <w:rFonts w:ascii="Times New Roman" w:eastAsia="Times New Roman" w:hAnsi="Times New Roman" w:cs="Times New Roman"/>
          <w:sz w:val="24"/>
          <w:szCs w:val="24"/>
        </w:rPr>
        <w:t xml:space="preserve"> – плащането се извършва по</w:t>
      </w:r>
      <w:r w:rsidR="000954E8">
        <w:rPr>
          <w:rFonts w:ascii="Times New Roman" w:eastAsia="Times New Roman" w:hAnsi="Times New Roman" w:cs="Times New Roman"/>
          <w:sz w:val="24"/>
          <w:szCs w:val="24"/>
        </w:rPr>
        <w:t xml:space="preserve"> банков път в лева, в срок до …….. /…………………</w:t>
      </w:r>
      <w:r w:rsidR="00750D8B">
        <w:rPr>
          <w:rFonts w:ascii="Times New Roman" w:eastAsia="Times New Roman" w:hAnsi="Times New Roman" w:cs="Times New Roman"/>
          <w:sz w:val="24"/>
          <w:szCs w:val="24"/>
        </w:rPr>
        <w:t xml:space="preserve">/ дни </w:t>
      </w:r>
      <w:r w:rsidR="001261DE">
        <w:rPr>
          <w:rFonts w:ascii="Times New Roman" w:eastAsia="Times New Roman" w:hAnsi="Times New Roman" w:cs="Times New Roman"/>
          <w:sz w:val="24"/>
          <w:szCs w:val="24"/>
        </w:rPr>
        <w:t>преди/следдоставка и монтаж</w:t>
      </w:r>
      <w:r w:rsidR="00750D8B">
        <w:rPr>
          <w:rFonts w:ascii="Times New Roman" w:eastAsia="Times New Roman" w:hAnsi="Times New Roman" w:cs="Times New Roman"/>
          <w:sz w:val="24"/>
          <w:szCs w:val="24"/>
        </w:rPr>
        <w:t xml:space="preserve"> в</w:t>
      </w:r>
      <w:r w:rsidR="001261DE">
        <w:rPr>
          <w:rFonts w:ascii="Times New Roman" w:eastAsia="Times New Roman" w:hAnsi="Times New Roman" w:cs="Times New Roman"/>
          <w:sz w:val="24"/>
          <w:szCs w:val="24"/>
        </w:rPr>
        <w:t xml:space="preserve"> Локомотивно депо Бургас</w:t>
      </w:r>
      <w:r w:rsidRPr="003236A4">
        <w:rPr>
          <w:rFonts w:ascii="Times New Roman" w:eastAsia="Times New Roman" w:hAnsi="Times New Roman" w:cs="Times New Roman"/>
          <w:sz w:val="24"/>
          <w:szCs w:val="24"/>
        </w:rPr>
        <w:t>:</w:t>
      </w:r>
    </w:p>
    <w:p w:rsidR="003236A4" w:rsidRPr="003236A4" w:rsidRDefault="003236A4" w:rsidP="00DE58CA">
      <w:pPr>
        <w:spacing w:after="0"/>
        <w:ind w:left="1080"/>
        <w:jc w:val="both"/>
        <w:rPr>
          <w:rFonts w:ascii="Times New Roman" w:eastAsia="Times New Roman" w:hAnsi="Times New Roman" w:cs="Times New Roman"/>
          <w:color w:val="000000"/>
          <w:sz w:val="24"/>
          <w:szCs w:val="24"/>
        </w:rPr>
      </w:pPr>
      <w:r w:rsidRPr="003236A4">
        <w:rPr>
          <w:rFonts w:ascii="Times New Roman" w:eastAsia="Times New Roman" w:hAnsi="Times New Roman" w:cs="Times New Roman"/>
          <w:sz w:val="24"/>
          <w:szCs w:val="24"/>
        </w:rPr>
        <w:t xml:space="preserve">2.1. двустранно подписан приемателно-предавателен протокол; </w:t>
      </w:r>
    </w:p>
    <w:p w:rsidR="003236A4" w:rsidRDefault="001261DE" w:rsidP="00CF19A2">
      <w:pPr>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82260C">
        <w:rPr>
          <w:rFonts w:ascii="Times New Roman" w:eastAsia="Times New Roman" w:hAnsi="Times New Roman" w:cs="Times New Roman"/>
          <w:sz w:val="24"/>
          <w:szCs w:val="24"/>
        </w:rPr>
        <w:t xml:space="preserve">. </w:t>
      </w:r>
      <w:r w:rsidR="003236A4" w:rsidRPr="0082260C">
        <w:rPr>
          <w:rFonts w:ascii="Times New Roman" w:eastAsia="Times New Roman" w:hAnsi="Times New Roman" w:cs="Times New Roman"/>
          <w:sz w:val="24"/>
          <w:szCs w:val="24"/>
        </w:rPr>
        <w:t>оригинална фактура</w:t>
      </w:r>
      <w:r w:rsidR="00CF19A2">
        <w:rPr>
          <w:rFonts w:ascii="Times New Roman" w:eastAsia="Times New Roman" w:hAnsi="Times New Roman" w:cs="Times New Roman"/>
          <w:sz w:val="24"/>
          <w:szCs w:val="24"/>
        </w:rPr>
        <w:t>.</w:t>
      </w:r>
    </w:p>
    <w:p w:rsidR="001261DE" w:rsidRPr="00CF19A2" w:rsidRDefault="001261DE" w:rsidP="00CF19A2">
      <w:pPr>
        <w:spacing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 Други относими към поръчката документи ......................................</w:t>
      </w:r>
    </w:p>
    <w:p w:rsidR="003236A4" w:rsidRDefault="00026354" w:rsidP="00880ED6">
      <w:pPr>
        <w:spacing w:after="0" w:line="240" w:lineRule="auto"/>
        <w:ind w:firstLine="709"/>
        <w:jc w:val="both"/>
        <w:rPr>
          <w:rFonts w:ascii="Times New Roman" w:eastAsia="Times New Roman" w:hAnsi="Times New Roman" w:cs="Times New Roman"/>
          <w:color w:val="000000"/>
          <w:sz w:val="24"/>
          <w:szCs w:val="20"/>
        </w:rPr>
      </w:pPr>
      <w:r>
        <w:rPr>
          <w:rFonts w:ascii="Times New Roman" w:eastAsia="Times New Roman" w:hAnsi="Times New Roman" w:cs="Times New Roman"/>
          <w:b/>
          <w:bCs/>
          <w:iCs/>
          <w:sz w:val="24"/>
          <w:szCs w:val="24"/>
        </w:rPr>
        <w:t>3.</w:t>
      </w:r>
      <w:r w:rsidR="003236A4" w:rsidRPr="003236A4">
        <w:rPr>
          <w:rFonts w:ascii="Times New Roman" w:eastAsia="Times New Roman" w:hAnsi="Times New Roman" w:cs="Times New Roman"/>
          <w:b/>
          <w:bCs/>
          <w:iCs/>
          <w:sz w:val="24"/>
          <w:szCs w:val="24"/>
        </w:rPr>
        <w:t xml:space="preserve"> Срокът на валидност на нашата оферта</w:t>
      </w:r>
      <w:r w:rsidR="003236A4" w:rsidRPr="003236A4">
        <w:rPr>
          <w:rFonts w:ascii="Times New Roman" w:eastAsia="Times New Roman" w:hAnsi="Times New Roman" w:cs="Times New Roman"/>
          <w:sz w:val="24"/>
          <w:szCs w:val="24"/>
        </w:rPr>
        <w:t xml:space="preserve"> е</w:t>
      </w:r>
      <w:r w:rsidR="004B0A5D">
        <w:rPr>
          <w:rFonts w:ascii="Times New Roman" w:eastAsia="Times New Roman" w:hAnsi="Times New Roman" w:cs="Times New Roman"/>
          <w:b/>
          <w:color w:val="000000"/>
          <w:sz w:val="24"/>
          <w:szCs w:val="20"/>
        </w:rPr>
        <w:t>……. (……………………</w:t>
      </w:r>
      <w:r w:rsidR="003236A4" w:rsidRPr="003236A4">
        <w:rPr>
          <w:rFonts w:ascii="Times New Roman" w:eastAsia="Times New Roman" w:hAnsi="Times New Roman" w:cs="Times New Roman"/>
          <w:b/>
          <w:color w:val="000000"/>
          <w:sz w:val="24"/>
          <w:szCs w:val="20"/>
        </w:rPr>
        <w:t>)</w:t>
      </w:r>
      <w:r w:rsidR="003236A4" w:rsidRPr="003236A4">
        <w:rPr>
          <w:rFonts w:ascii="Times New Roman" w:eastAsia="Times New Roman" w:hAnsi="Times New Roman" w:cs="Times New Roman"/>
          <w:color w:val="000000"/>
          <w:sz w:val="24"/>
          <w:szCs w:val="20"/>
        </w:rPr>
        <w:t xml:space="preserve"> дни, след датата, определена за краен срок за получаване на офертите за участие.</w:t>
      </w:r>
    </w:p>
    <w:p w:rsidR="00880ED6" w:rsidRPr="00880ED6" w:rsidRDefault="00026354" w:rsidP="00880ED6">
      <w:pPr>
        <w:spacing w:after="0" w:line="240" w:lineRule="auto"/>
        <w:ind w:right="283" w:firstLine="709"/>
        <w:jc w:val="both"/>
        <w:rPr>
          <w:rFonts w:ascii="Times New Roman" w:hAnsi="Times New Roman"/>
          <w:szCs w:val="24"/>
        </w:rPr>
      </w:pPr>
      <w:r>
        <w:rPr>
          <w:rFonts w:ascii="Times New Roman" w:hAnsi="Times New Roman"/>
          <w:b/>
          <w:bCs/>
          <w:szCs w:val="24"/>
        </w:rPr>
        <w:t>4</w:t>
      </w:r>
      <w:r w:rsidR="00880ED6" w:rsidRPr="00880ED6">
        <w:rPr>
          <w:rFonts w:ascii="Times New Roman" w:hAnsi="Times New Roman"/>
          <w:b/>
          <w:bCs/>
          <w:szCs w:val="24"/>
        </w:rPr>
        <w:t>.</w:t>
      </w:r>
      <w:r w:rsidR="00880ED6" w:rsidRPr="00880ED6">
        <w:rPr>
          <w:rFonts w:ascii="Times New Roman" w:hAnsi="Times New Roman"/>
          <w:bCs/>
          <w:szCs w:val="24"/>
        </w:rPr>
        <w:t xml:space="preserve">Предлагаме да  </w:t>
      </w:r>
      <w:r w:rsidR="00357A5F">
        <w:rPr>
          <w:rFonts w:ascii="Times New Roman" w:hAnsi="Times New Roman"/>
          <w:bCs/>
          <w:szCs w:val="24"/>
        </w:rPr>
        <w:t xml:space="preserve">изработим и монтираме </w:t>
      </w:r>
      <w:r w:rsidR="009908F8">
        <w:rPr>
          <w:rFonts w:ascii="Times New Roman" w:hAnsi="Times New Roman"/>
          <w:bCs/>
          <w:szCs w:val="24"/>
        </w:rPr>
        <w:t xml:space="preserve"> необходимите</w:t>
      </w:r>
      <w:r w:rsidR="00357A5F">
        <w:rPr>
          <w:rFonts w:ascii="Times New Roman" w:eastAsia="Times New Roman" w:hAnsi="Times New Roman"/>
          <w:b/>
          <w:sz w:val="24"/>
          <w:szCs w:val="24"/>
          <w:lang w:eastAsia="bg-BG"/>
        </w:rPr>
        <w:t>стоманени ролетни врати</w:t>
      </w:r>
      <w:r w:rsidR="00880ED6" w:rsidRPr="00880ED6">
        <w:rPr>
          <w:rFonts w:ascii="Times New Roman" w:hAnsi="Times New Roman"/>
          <w:b/>
          <w:szCs w:val="24"/>
        </w:rPr>
        <w:t xml:space="preserve">,  </w:t>
      </w:r>
      <w:r w:rsidR="00880ED6" w:rsidRPr="00880ED6">
        <w:rPr>
          <w:rFonts w:ascii="Times New Roman" w:hAnsi="Times New Roman"/>
          <w:szCs w:val="24"/>
        </w:rPr>
        <w:t>в срок от …….. /……………/ календарни дни от изпратена от Възложителя заявка.</w:t>
      </w:r>
    </w:p>
    <w:p w:rsidR="00880ED6" w:rsidRDefault="00026354" w:rsidP="00880ED6">
      <w:pPr>
        <w:pStyle w:val="Footer"/>
        <w:rPr>
          <w:rFonts w:ascii="Times New Roman" w:hAnsi="Times New Roman"/>
        </w:rPr>
      </w:pPr>
      <w:r>
        <w:rPr>
          <w:rFonts w:ascii="Times New Roman" w:hAnsi="Times New Roman"/>
          <w:b/>
          <w:bCs/>
          <w:iCs/>
          <w:szCs w:val="24"/>
        </w:rPr>
        <w:t>5</w:t>
      </w:r>
      <w:r w:rsidR="00880ED6" w:rsidRPr="00880ED6">
        <w:rPr>
          <w:rFonts w:ascii="Times New Roman" w:hAnsi="Times New Roman"/>
          <w:b/>
          <w:bCs/>
          <w:iCs/>
          <w:szCs w:val="24"/>
        </w:rPr>
        <w:t>.</w:t>
      </w:r>
      <w:r w:rsidR="00880ED6">
        <w:rPr>
          <w:rFonts w:ascii="Times New Roman" w:hAnsi="Times New Roman"/>
          <w:bCs/>
          <w:iCs/>
          <w:szCs w:val="24"/>
        </w:rPr>
        <w:t>Места</w:t>
      </w:r>
      <w:r w:rsidR="00880ED6" w:rsidRPr="00F76026">
        <w:rPr>
          <w:rFonts w:ascii="Times New Roman" w:hAnsi="Times New Roman"/>
          <w:bCs/>
          <w:iCs/>
          <w:szCs w:val="24"/>
        </w:rPr>
        <w:t xml:space="preserve"> на </w:t>
      </w:r>
      <w:r w:rsidR="00361E57">
        <w:rPr>
          <w:rFonts w:ascii="Times New Roman" w:hAnsi="Times New Roman"/>
          <w:bCs/>
          <w:iCs/>
          <w:szCs w:val="24"/>
        </w:rPr>
        <w:t>изпълнение</w:t>
      </w:r>
      <w:r w:rsidR="00880ED6" w:rsidRPr="00F76026">
        <w:rPr>
          <w:rFonts w:ascii="Times New Roman" w:hAnsi="Times New Roman"/>
          <w:bCs/>
          <w:szCs w:val="24"/>
        </w:rPr>
        <w:t xml:space="preserve">: </w:t>
      </w:r>
      <w:r w:rsidR="00880ED6">
        <w:rPr>
          <w:rFonts w:ascii="Times New Roman" w:hAnsi="Times New Roman"/>
          <w:szCs w:val="24"/>
        </w:rPr>
        <w:t xml:space="preserve">подробно описани в </w:t>
      </w:r>
      <w:r w:rsidR="00131768">
        <w:rPr>
          <w:rFonts w:ascii="Times New Roman" w:hAnsi="Times New Roman"/>
          <w:szCs w:val="24"/>
        </w:rPr>
        <w:t>Техническа с</w:t>
      </w:r>
      <w:r w:rsidR="004B5813">
        <w:rPr>
          <w:rFonts w:ascii="Times New Roman" w:hAnsi="Times New Roman"/>
          <w:szCs w:val="24"/>
        </w:rPr>
        <w:t>пецификация – Приложение №2</w:t>
      </w:r>
      <w:r w:rsidR="00131768">
        <w:rPr>
          <w:rFonts w:ascii="Times New Roman" w:hAnsi="Times New Roman"/>
          <w:szCs w:val="24"/>
        </w:rPr>
        <w:t xml:space="preserve"> към поканата</w:t>
      </w:r>
      <w:r w:rsidR="00880ED6" w:rsidRPr="00F76026">
        <w:rPr>
          <w:rFonts w:ascii="Times New Roman" w:hAnsi="Times New Roman"/>
        </w:rPr>
        <w:t xml:space="preserve">. </w:t>
      </w:r>
    </w:p>
    <w:p w:rsidR="00026354" w:rsidRPr="00026354" w:rsidRDefault="00026354" w:rsidP="00880ED6">
      <w:pPr>
        <w:pStyle w:val="Footer"/>
        <w:rPr>
          <w:rFonts w:ascii="Times New Roman" w:hAnsi="Times New Roman"/>
          <w:b/>
          <w:i/>
          <w:iCs/>
          <w:sz w:val="22"/>
          <w:szCs w:val="22"/>
        </w:rPr>
      </w:pPr>
      <w:r w:rsidRPr="00026354">
        <w:rPr>
          <w:rFonts w:ascii="Times New Roman" w:hAnsi="Times New Roman"/>
          <w:b/>
        </w:rPr>
        <w:t>6.</w:t>
      </w:r>
      <w:r>
        <w:rPr>
          <w:rFonts w:ascii="Times New Roman" w:hAnsi="Times New Roman"/>
          <w:b/>
        </w:rPr>
        <w:t xml:space="preserve"> Гаранционен срок изработка и монтаж ...................................</w:t>
      </w:r>
    </w:p>
    <w:p w:rsidR="00880ED6" w:rsidRPr="00880ED6" w:rsidRDefault="00880ED6" w:rsidP="00880ED6">
      <w:pPr>
        <w:spacing w:after="0" w:line="240" w:lineRule="auto"/>
      </w:pPr>
      <w:r>
        <w:rPr>
          <w:rFonts w:ascii="Times New Roman" w:hAnsi="Times New Roman"/>
          <w:szCs w:val="24"/>
        </w:rPr>
        <w:tab/>
      </w:r>
      <w:r>
        <w:rPr>
          <w:rFonts w:ascii="Times New Roman" w:hAnsi="Times New Roman"/>
        </w:rPr>
        <w:t>В случай, че бъдем определени за изпълнител на поръчката, при сключване на договора ще представим</w:t>
      </w:r>
      <w:r w:rsidRPr="001D72D7">
        <w:rPr>
          <w:rFonts w:ascii="Times New Roman" w:hAnsi="Times New Roman"/>
        </w:rPr>
        <w:t xml:space="preserve">:   Гаранция за изпълнение предмета на обществената поръчка в размер на </w:t>
      </w:r>
      <w:r>
        <w:rPr>
          <w:rFonts w:ascii="Times New Roman" w:hAnsi="Times New Roman"/>
        </w:rPr>
        <w:t>3</w:t>
      </w:r>
      <w:r w:rsidRPr="001D72D7">
        <w:rPr>
          <w:rFonts w:ascii="Times New Roman" w:hAnsi="Times New Roman"/>
        </w:rPr>
        <w:t>% от общата стойност на договора без ДДС</w:t>
      </w:r>
      <w:r w:rsidR="002B50B5">
        <w:rPr>
          <w:rFonts w:ascii="Times New Roman" w:hAnsi="Times New Roman"/>
          <w:lang w:val="en-US"/>
        </w:rPr>
        <w:t>.</w:t>
      </w:r>
    </w:p>
    <w:p w:rsidR="003236A4" w:rsidRDefault="003236A4" w:rsidP="00880ED6">
      <w:pPr>
        <w:spacing w:after="0" w:line="240" w:lineRule="auto"/>
        <w:ind w:firstLine="709"/>
        <w:jc w:val="both"/>
        <w:rPr>
          <w:rFonts w:ascii="Times New Roman" w:eastAsia="Times New Roman" w:hAnsi="Times New Roman" w:cs="Times New Roman"/>
          <w:spacing w:val="4"/>
          <w:sz w:val="24"/>
          <w:szCs w:val="24"/>
          <w:lang w:val="en-US"/>
        </w:rPr>
      </w:pPr>
      <w:r w:rsidRPr="003236A4">
        <w:rPr>
          <w:rFonts w:ascii="Times New Roman" w:eastAsia="Times New Roman" w:hAnsi="Times New Roman" w:cs="Times New Roman"/>
          <w:sz w:val="24"/>
          <w:szCs w:val="24"/>
        </w:rPr>
        <w:t>В случай, че ни бъде възложено изпълнението на обществената поръчка</w:t>
      </w:r>
      <w:r w:rsidRPr="003236A4">
        <w:rPr>
          <w:rFonts w:ascii="Times New Roman" w:eastAsia="Times New Roman" w:hAnsi="Times New Roman" w:cs="Times New Roman"/>
          <w:spacing w:val="4"/>
          <w:sz w:val="24"/>
          <w:szCs w:val="24"/>
        </w:rPr>
        <w:t>,плащанията следва да бъдат извършени по следната банкова сметка, а именно:</w:t>
      </w:r>
    </w:p>
    <w:p w:rsidR="002B50B5" w:rsidRDefault="002B50B5" w:rsidP="00880ED6">
      <w:pPr>
        <w:spacing w:after="0" w:line="240" w:lineRule="auto"/>
        <w:ind w:firstLine="709"/>
        <w:jc w:val="both"/>
        <w:rPr>
          <w:rFonts w:ascii="Times New Roman" w:eastAsia="Times New Roman" w:hAnsi="Times New Roman" w:cs="Times New Roman"/>
          <w:spacing w:val="4"/>
          <w:sz w:val="24"/>
          <w:szCs w:val="24"/>
          <w:lang w:val="en-US"/>
        </w:rPr>
      </w:pPr>
    </w:p>
    <w:p w:rsidR="002B50B5" w:rsidRPr="002B50B5" w:rsidRDefault="002B50B5" w:rsidP="00880ED6">
      <w:pPr>
        <w:spacing w:after="0" w:line="240" w:lineRule="auto"/>
        <w:ind w:firstLine="709"/>
        <w:jc w:val="both"/>
        <w:rPr>
          <w:rFonts w:ascii="Times New Roman" w:eastAsia="Times New Roman" w:hAnsi="Times New Roman" w:cs="Times New Roman"/>
          <w:spacing w:val="2"/>
          <w:sz w:val="24"/>
          <w:szCs w:val="24"/>
          <w:lang w:val="en-US"/>
        </w:rPr>
      </w:pPr>
    </w:p>
    <w:p w:rsidR="003236A4" w:rsidRPr="003236A4" w:rsidRDefault="003236A4" w:rsidP="003236A4">
      <w:pPr>
        <w:spacing w:after="0" w:line="240" w:lineRule="auto"/>
        <w:ind w:left="360" w:firstLine="720"/>
        <w:jc w:val="both"/>
        <w:rPr>
          <w:rFonts w:ascii="Times New Roman" w:eastAsia="Times New Roman" w:hAnsi="Times New Roman" w:cs="Times New Roman"/>
          <w:spacing w:val="2"/>
          <w:sz w:val="24"/>
          <w:szCs w:val="24"/>
        </w:rPr>
      </w:pPr>
    </w:p>
    <w:p w:rsidR="003236A4" w:rsidRPr="003236A4" w:rsidRDefault="003236A4" w:rsidP="00A07BB7">
      <w:pPr>
        <w:spacing w:after="0" w:line="240" w:lineRule="auto"/>
        <w:jc w:val="both"/>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Банка: .............., клон ............;</w:t>
      </w:r>
    </w:p>
    <w:p w:rsidR="003236A4" w:rsidRPr="003236A4" w:rsidRDefault="003236A4" w:rsidP="00A07BB7">
      <w:pPr>
        <w:spacing w:after="0" w:line="240" w:lineRule="auto"/>
        <w:jc w:val="both"/>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 xml:space="preserve">IBAN: ……………; </w:t>
      </w:r>
    </w:p>
    <w:p w:rsidR="003236A4" w:rsidRPr="003236A4" w:rsidRDefault="003236A4" w:rsidP="00A07BB7">
      <w:pPr>
        <w:spacing w:after="0" w:line="240" w:lineRule="auto"/>
        <w:jc w:val="both"/>
        <w:rPr>
          <w:rFonts w:ascii="Times New Roman" w:eastAsia="Times New Roman" w:hAnsi="Times New Roman" w:cs="Times New Roman"/>
          <w:spacing w:val="2"/>
          <w:sz w:val="24"/>
          <w:szCs w:val="24"/>
        </w:rPr>
      </w:pPr>
      <w:r w:rsidRPr="003236A4">
        <w:rPr>
          <w:rFonts w:ascii="Times New Roman" w:eastAsia="Times New Roman" w:hAnsi="Times New Roman" w:cs="Times New Roman"/>
          <w:sz w:val="24"/>
          <w:szCs w:val="24"/>
        </w:rPr>
        <w:t>BIC : ……….</w:t>
      </w:r>
    </w:p>
    <w:p w:rsidR="003236A4" w:rsidRPr="003236A4" w:rsidRDefault="003236A4" w:rsidP="003236A4">
      <w:pPr>
        <w:spacing w:after="0" w:line="240" w:lineRule="auto"/>
        <w:ind w:firstLine="720"/>
        <w:jc w:val="both"/>
        <w:rPr>
          <w:rFonts w:ascii="Times New Roman" w:eastAsia="Times New Roman" w:hAnsi="Times New Roman" w:cs="Times New Roman"/>
          <w:spacing w:val="2"/>
          <w:sz w:val="24"/>
          <w:szCs w:val="24"/>
        </w:rPr>
      </w:pPr>
    </w:p>
    <w:p w:rsidR="003236A4" w:rsidRDefault="003236A4" w:rsidP="003236A4">
      <w:pPr>
        <w:spacing w:after="0" w:line="360" w:lineRule="auto"/>
        <w:jc w:val="both"/>
        <w:rPr>
          <w:rFonts w:ascii="Times New Roman" w:eastAsia="Times New Roman" w:hAnsi="Times New Roman" w:cs="Times New Roman"/>
          <w:sz w:val="24"/>
          <w:szCs w:val="24"/>
        </w:rPr>
      </w:pPr>
    </w:p>
    <w:p w:rsidR="008F77E6" w:rsidRPr="003236A4" w:rsidRDefault="008F77E6" w:rsidP="003236A4">
      <w:pPr>
        <w:spacing w:after="0" w:line="360" w:lineRule="auto"/>
        <w:jc w:val="both"/>
        <w:rPr>
          <w:rFonts w:ascii="Times New Roman" w:eastAsia="Times New Roman" w:hAnsi="Times New Roman" w:cs="Times New Roman"/>
          <w:sz w:val="24"/>
          <w:szCs w:val="24"/>
        </w:rPr>
      </w:pPr>
    </w:p>
    <w:p w:rsidR="003236A4" w:rsidRPr="003236A4" w:rsidRDefault="003236A4" w:rsidP="003236A4">
      <w:pPr>
        <w:spacing w:after="0" w:line="360" w:lineRule="auto"/>
        <w:jc w:val="both"/>
        <w:rPr>
          <w:rFonts w:ascii="Times New Roman" w:eastAsia="Times New Roman" w:hAnsi="Times New Roman" w:cs="Times New Roman"/>
          <w:color w:val="000000"/>
          <w:sz w:val="24"/>
          <w:szCs w:val="24"/>
        </w:rPr>
      </w:pPr>
      <w:r w:rsidRPr="003236A4">
        <w:rPr>
          <w:rFonts w:ascii="Times New Roman" w:eastAsia="Times New Roman" w:hAnsi="Times New Roman" w:cs="Times New Roman"/>
          <w:sz w:val="24"/>
          <w:szCs w:val="24"/>
        </w:rPr>
        <w:t>Дата.........................г.</w:t>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color w:val="000000"/>
          <w:sz w:val="24"/>
          <w:szCs w:val="24"/>
        </w:rPr>
        <w:t>Подпис: …………………</w:t>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sz w:val="24"/>
          <w:szCs w:val="24"/>
        </w:rPr>
        <w:tab/>
      </w:r>
      <w:r w:rsidRPr="003236A4">
        <w:rPr>
          <w:rFonts w:ascii="Times New Roman" w:eastAsia="Times New Roman" w:hAnsi="Times New Roman" w:cs="Times New Roman"/>
          <w:sz w:val="24"/>
          <w:szCs w:val="24"/>
        </w:rPr>
        <w:tab/>
      </w:r>
      <w:r w:rsidR="00745ED8">
        <w:rPr>
          <w:rFonts w:ascii="Times New Roman" w:eastAsia="Times New Roman" w:hAnsi="Times New Roman" w:cs="Times New Roman"/>
          <w:sz w:val="24"/>
          <w:szCs w:val="24"/>
        </w:rPr>
        <w:tab/>
      </w:r>
      <w:r w:rsidR="00745ED8">
        <w:rPr>
          <w:rFonts w:ascii="Times New Roman" w:eastAsia="Times New Roman" w:hAnsi="Times New Roman" w:cs="Times New Roman"/>
          <w:sz w:val="24"/>
          <w:szCs w:val="24"/>
        </w:rPr>
        <w:tab/>
      </w:r>
      <w:r w:rsidRPr="003236A4">
        <w:rPr>
          <w:rFonts w:ascii="Times New Roman" w:eastAsia="Times New Roman" w:hAnsi="Times New Roman" w:cs="Times New Roman"/>
          <w:i/>
          <w:sz w:val="24"/>
          <w:szCs w:val="24"/>
        </w:rPr>
        <w:t>(</w:t>
      </w:r>
      <w:r w:rsidRPr="003236A4">
        <w:rPr>
          <w:rFonts w:ascii="Times New Roman" w:eastAsia="Times New Roman" w:hAnsi="Times New Roman" w:cs="Times New Roman"/>
          <w:i/>
          <w:color w:val="000000"/>
          <w:sz w:val="24"/>
          <w:szCs w:val="24"/>
        </w:rPr>
        <w:t>печат)</w:t>
      </w:r>
    </w:p>
    <w:p w:rsidR="003236A4" w:rsidRPr="003236A4" w:rsidRDefault="003236A4" w:rsidP="003236A4">
      <w:pPr>
        <w:spacing w:after="0" w:line="360" w:lineRule="auto"/>
        <w:ind w:firstLine="720"/>
        <w:jc w:val="both"/>
        <w:rPr>
          <w:rFonts w:ascii="Times New Roman" w:eastAsia="Times New Roman" w:hAnsi="Times New Roman" w:cs="Times New Roman"/>
          <w:i/>
          <w:color w:val="000000"/>
          <w:sz w:val="24"/>
          <w:szCs w:val="24"/>
        </w:rPr>
      </w:pPr>
    </w:p>
    <w:p w:rsidR="003236A4" w:rsidRPr="003236A4" w:rsidRDefault="003236A4" w:rsidP="003236A4">
      <w:pPr>
        <w:spacing w:after="0" w:line="360" w:lineRule="auto"/>
        <w:ind w:firstLine="4320"/>
        <w:jc w:val="both"/>
        <w:rPr>
          <w:rFonts w:ascii="Times New Roman" w:eastAsia="Times New Roman" w:hAnsi="Times New Roman" w:cs="Times New Roman"/>
          <w:i/>
          <w:sz w:val="20"/>
          <w:szCs w:val="20"/>
        </w:rPr>
      </w:pPr>
      <w:r w:rsidRPr="003236A4">
        <w:rPr>
          <w:rFonts w:ascii="Times New Roman" w:eastAsia="Times New Roman" w:hAnsi="Times New Roman" w:cs="Times New Roman"/>
          <w:i/>
          <w:sz w:val="20"/>
          <w:szCs w:val="20"/>
        </w:rPr>
        <w:t>(име и фамилия на представляващия участника)</w:t>
      </w:r>
    </w:p>
    <w:p w:rsidR="003236A4" w:rsidRPr="003236A4" w:rsidRDefault="003236A4" w:rsidP="003236A4">
      <w:pPr>
        <w:spacing w:after="0" w:line="240" w:lineRule="auto"/>
        <w:jc w:val="both"/>
        <w:rPr>
          <w:rFonts w:ascii="Times New Roman" w:eastAsia="Times New Roman" w:hAnsi="Times New Roman" w:cs="Times New Roman"/>
          <w:i/>
          <w:sz w:val="24"/>
          <w:szCs w:val="24"/>
          <w:lang w:eastAsia="bg-BG"/>
        </w:rPr>
      </w:pPr>
    </w:p>
    <w:p w:rsidR="000D6729" w:rsidRDefault="000D6729"/>
    <w:sectPr w:rsidR="000D6729" w:rsidSect="00A32BC4">
      <w:pgSz w:w="11906" w:h="16838"/>
      <w:pgMar w:top="426" w:right="1133"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270F"/>
    <w:multiLevelType w:val="hybridMultilevel"/>
    <w:tmpl w:val="5670651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nsid w:val="100D6382"/>
    <w:multiLevelType w:val="multilevel"/>
    <w:tmpl w:val="08168578"/>
    <w:lvl w:ilvl="0">
      <w:start w:val="1"/>
      <w:numFmt w:val="decimal"/>
      <w:lvlText w:val="%1."/>
      <w:lvlJc w:val="left"/>
      <w:pPr>
        <w:ind w:left="1068" w:hanging="360"/>
      </w:pPr>
      <w:rPr>
        <w:rFonts w:hint="default"/>
        <w:b/>
        <w:color w:val="000000"/>
      </w:rPr>
    </w:lvl>
    <w:lvl w:ilvl="1">
      <w:start w:val="3"/>
      <w:numFmt w:val="decimal"/>
      <w:isLgl/>
      <w:lvlText w:val="%1.%2"/>
      <w:lvlJc w:val="left"/>
      <w:pPr>
        <w:ind w:left="1440" w:hanging="360"/>
      </w:pPr>
      <w:rPr>
        <w:rFonts w:hint="default"/>
        <w:color w:val="auto"/>
      </w:rPr>
    </w:lvl>
    <w:lvl w:ilvl="2">
      <w:start w:val="1"/>
      <w:numFmt w:val="decimal"/>
      <w:isLgl/>
      <w:lvlText w:val="%1.%2.%3"/>
      <w:lvlJc w:val="left"/>
      <w:pPr>
        <w:ind w:left="2172" w:hanging="720"/>
      </w:pPr>
      <w:rPr>
        <w:rFonts w:hint="default"/>
        <w:color w:val="auto"/>
      </w:rPr>
    </w:lvl>
    <w:lvl w:ilvl="3">
      <w:start w:val="1"/>
      <w:numFmt w:val="decimal"/>
      <w:isLgl/>
      <w:lvlText w:val="%1.%2.%3.%4"/>
      <w:lvlJc w:val="left"/>
      <w:pPr>
        <w:ind w:left="2544" w:hanging="720"/>
      </w:pPr>
      <w:rPr>
        <w:rFonts w:hint="default"/>
        <w:color w:val="auto"/>
      </w:rPr>
    </w:lvl>
    <w:lvl w:ilvl="4">
      <w:start w:val="1"/>
      <w:numFmt w:val="decimal"/>
      <w:isLgl/>
      <w:lvlText w:val="%1.%2.%3.%4.%5"/>
      <w:lvlJc w:val="left"/>
      <w:pPr>
        <w:ind w:left="3276" w:hanging="1080"/>
      </w:pPr>
      <w:rPr>
        <w:rFonts w:hint="default"/>
        <w:color w:val="auto"/>
      </w:rPr>
    </w:lvl>
    <w:lvl w:ilvl="5">
      <w:start w:val="1"/>
      <w:numFmt w:val="decimal"/>
      <w:isLgl/>
      <w:lvlText w:val="%1.%2.%3.%4.%5.%6"/>
      <w:lvlJc w:val="left"/>
      <w:pPr>
        <w:ind w:left="3648" w:hanging="1080"/>
      </w:pPr>
      <w:rPr>
        <w:rFonts w:hint="default"/>
        <w:color w:val="auto"/>
      </w:rPr>
    </w:lvl>
    <w:lvl w:ilvl="6">
      <w:start w:val="1"/>
      <w:numFmt w:val="decimal"/>
      <w:isLgl/>
      <w:lvlText w:val="%1.%2.%3.%4.%5.%6.%7"/>
      <w:lvlJc w:val="left"/>
      <w:pPr>
        <w:ind w:left="4380" w:hanging="1440"/>
      </w:pPr>
      <w:rPr>
        <w:rFonts w:hint="default"/>
        <w:color w:val="auto"/>
      </w:rPr>
    </w:lvl>
    <w:lvl w:ilvl="7">
      <w:start w:val="1"/>
      <w:numFmt w:val="decimal"/>
      <w:isLgl/>
      <w:lvlText w:val="%1.%2.%3.%4.%5.%6.%7.%8"/>
      <w:lvlJc w:val="left"/>
      <w:pPr>
        <w:ind w:left="4752" w:hanging="1440"/>
      </w:pPr>
      <w:rPr>
        <w:rFonts w:hint="default"/>
        <w:color w:val="auto"/>
      </w:rPr>
    </w:lvl>
    <w:lvl w:ilvl="8">
      <w:start w:val="1"/>
      <w:numFmt w:val="decimal"/>
      <w:isLgl/>
      <w:lvlText w:val="%1.%2.%3.%4.%5.%6.%7.%8.%9"/>
      <w:lvlJc w:val="left"/>
      <w:pPr>
        <w:ind w:left="5484" w:hanging="1800"/>
      </w:pPr>
      <w:rPr>
        <w:rFonts w:hint="default"/>
        <w:color w:val="auto"/>
      </w:rPr>
    </w:lvl>
  </w:abstractNum>
  <w:abstractNum w:abstractNumId="2">
    <w:nsid w:val="222345EF"/>
    <w:multiLevelType w:val="hybridMultilevel"/>
    <w:tmpl w:val="DAF69BCC"/>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23F52AE6"/>
    <w:multiLevelType w:val="multilevel"/>
    <w:tmpl w:val="D04ED340"/>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24CC584B"/>
    <w:multiLevelType w:val="hybridMultilevel"/>
    <w:tmpl w:val="B39E3F92"/>
    <w:lvl w:ilvl="0" w:tplc="C3B485FC">
      <w:start w:val="5"/>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5">
    <w:nsid w:val="29AB37AC"/>
    <w:multiLevelType w:val="hybridMultilevel"/>
    <w:tmpl w:val="F5C42542"/>
    <w:lvl w:ilvl="0" w:tplc="D01C7896">
      <w:start w:val="4"/>
      <w:numFmt w:val="decimal"/>
      <w:lvlText w:val="%1."/>
      <w:lvlJc w:val="left"/>
      <w:pPr>
        <w:ind w:left="1020" w:hanging="360"/>
      </w:pPr>
      <w:rPr>
        <w:b/>
      </w:rPr>
    </w:lvl>
    <w:lvl w:ilvl="1" w:tplc="04090019">
      <w:start w:val="1"/>
      <w:numFmt w:val="lowerLetter"/>
      <w:lvlText w:val="%2."/>
      <w:lvlJc w:val="left"/>
      <w:pPr>
        <w:ind w:left="1740" w:hanging="360"/>
      </w:pPr>
    </w:lvl>
    <w:lvl w:ilvl="2" w:tplc="0409001B">
      <w:start w:val="1"/>
      <w:numFmt w:val="lowerRoman"/>
      <w:lvlText w:val="%3."/>
      <w:lvlJc w:val="right"/>
      <w:pPr>
        <w:ind w:left="2460" w:hanging="180"/>
      </w:pPr>
    </w:lvl>
    <w:lvl w:ilvl="3" w:tplc="0409000F">
      <w:start w:val="1"/>
      <w:numFmt w:val="decimal"/>
      <w:lvlText w:val="%4."/>
      <w:lvlJc w:val="left"/>
      <w:pPr>
        <w:ind w:left="3180" w:hanging="360"/>
      </w:pPr>
    </w:lvl>
    <w:lvl w:ilvl="4" w:tplc="04090019">
      <w:start w:val="1"/>
      <w:numFmt w:val="lowerLetter"/>
      <w:lvlText w:val="%5."/>
      <w:lvlJc w:val="left"/>
      <w:pPr>
        <w:ind w:left="3900" w:hanging="360"/>
      </w:pPr>
    </w:lvl>
    <w:lvl w:ilvl="5" w:tplc="0409001B">
      <w:start w:val="1"/>
      <w:numFmt w:val="lowerRoman"/>
      <w:lvlText w:val="%6."/>
      <w:lvlJc w:val="right"/>
      <w:pPr>
        <w:ind w:left="4620" w:hanging="180"/>
      </w:pPr>
    </w:lvl>
    <w:lvl w:ilvl="6" w:tplc="0409000F">
      <w:start w:val="1"/>
      <w:numFmt w:val="decimal"/>
      <w:lvlText w:val="%7."/>
      <w:lvlJc w:val="left"/>
      <w:pPr>
        <w:ind w:left="5340" w:hanging="360"/>
      </w:pPr>
    </w:lvl>
    <w:lvl w:ilvl="7" w:tplc="04090019">
      <w:start w:val="1"/>
      <w:numFmt w:val="lowerLetter"/>
      <w:lvlText w:val="%8."/>
      <w:lvlJc w:val="left"/>
      <w:pPr>
        <w:ind w:left="6060" w:hanging="360"/>
      </w:pPr>
    </w:lvl>
    <w:lvl w:ilvl="8" w:tplc="0409001B">
      <w:start w:val="1"/>
      <w:numFmt w:val="lowerRoman"/>
      <w:lvlText w:val="%9."/>
      <w:lvlJc w:val="right"/>
      <w:pPr>
        <w:ind w:left="6780" w:hanging="180"/>
      </w:pPr>
    </w:lvl>
  </w:abstractNum>
  <w:abstractNum w:abstractNumId="6">
    <w:nsid w:val="3C9B51C0"/>
    <w:multiLevelType w:val="multilevel"/>
    <w:tmpl w:val="2CB0BC2C"/>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7">
    <w:nsid w:val="3EB6163C"/>
    <w:multiLevelType w:val="hybridMultilevel"/>
    <w:tmpl w:val="634CDF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758C5BD6"/>
    <w:multiLevelType w:val="hybridMultilevel"/>
    <w:tmpl w:val="83B40930"/>
    <w:lvl w:ilvl="0" w:tplc="8204341C">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num w:numId="1">
    <w:abstractNumId w:val="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3"/>
  </w:num>
  <w:num w:numId="6">
    <w:abstractNumId w:val="8"/>
  </w:num>
  <w:num w:numId="7">
    <w:abstractNumId w:val="2"/>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0C2"/>
    <w:rsid w:val="00026354"/>
    <w:rsid w:val="00087D21"/>
    <w:rsid w:val="000954E8"/>
    <w:rsid w:val="00095BC3"/>
    <w:rsid w:val="000A12A0"/>
    <w:rsid w:val="000A41CC"/>
    <w:rsid w:val="000C0CFC"/>
    <w:rsid w:val="000C77B3"/>
    <w:rsid w:val="000D6729"/>
    <w:rsid w:val="00116254"/>
    <w:rsid w:val="001261DE"/>
    <w:rsid w:val="00131768"/>
    <w:rsid w:val="001330E6"/>
    <w:rsid w:val="00151655"/>
    <w:rsid w:val="00200919"/>
    <w:rsid w:val="00205062"/>
    <w:rsid w:val="002218F6"/>
    <w:rsid w:val="00257FCA"/>
    <w:rsid w:val="002B50B5"/>
    <w:rsid w:val="002C3610"/>
    <w:rsid w:val="002D569F"/>
    <w:rsid w:val="002E0F61"/>
    <w:rsid w:val="0031714F"/>
    <w:rsid w:val="003236A4"/>
    <w:rsid w:val="00357A5F"/>
    <w:rsid w:val="00361E57"/>
    <w:rsid w:val="003626EA"/>
    <w:rsid w:val="004B0A5D"/>
    <w:rsid w:val="004B5813"/>
    <w:rsid w:val="004F173B"/>
    <w:rsid w:val="004F2119"/>
    <w:rsid w:val="0051649C"/>
    <w:rsid w:val="00622DA7"/>
    <w:rsid w:val="006B486D"/>
    <w:rsid w:val="00745ED8"/>
    <w:rsid w:val="00750D8B"/>
    <w:rsid w:val="007712D8"/>
    <w:rsid w:val="00774CF9"/>
    <w:rsid w:val="0082260C"/>
    <w:rsid w:val="00860BDF"/>
    <w:rsid w:val="0086135F"/>
    <w:rsid w:val="00871406"/>
    <w:rsid w:val="00880ED6"/>
    <w:rsid w:val="008829E4"/>
    <w:rsid w:val="008C5334"/>
    <w:rsid w:val="008D5BA7"/>
    <w:rsid w:val="008F77E6"/>
    <w:rsid w:val="009223F0"/>
    <w:rsid w:val="00931E48"/>
    <w:rsid w:val="00932451"/>
    <w:rsid w:val="0095065A"/>
    <w:rsid w:val="009908F8"/>
    <w:rsid w:val="009934B4"/>
    <w:rsid w:val="009C3972"/>
    <w:rsid w:val="009D6CEC"/>
    <w:rsid w:val="009F0E99"/>
    <w:rsid w:val="00A007BE"/>
    <w:rsid w:val="00A07BB7"/>
    <w:rsid w:val="00A26ACD"/>
    <w:rsid w:val="00A32BC4"/>
    <w:rsid w:val="00A73E28"/>
    <w:rsid w:val="00A855BE"/>
    <w:rsid w:val="00AB52C0"/>
    <w:rsid w:val="00AC30C2"/>
    <w:rsid w:val="00B255D9"/>
    <w:rsid w:val="00B61F8E"/>
    <w:rsid w:val="00BA28C4"/>
    <w:rsid w:val="00BD3863"/>
    <w:rsid w:val="00BF6592"/>
    <w:rsid w:val="00C71D4D"/>
    <w:rsid w:val="00CA5F0B"/>
    <w:rsid w:val="00CF19A2"/>
    <w:rsid w:val="00D10B95"/>
    <w:rsid w:val="00D87E1C"/>
    <w:rsid w:val="00DB7D7D"/>
    <w:rsid w:val="00DD4025"/>
    <w:rsid w:val="00DE58CA"/>
    <w:rsid w:val="00E13FC5"/>
    <w:rsid w:val="00E16606"/>
    <w:rsid w:val="00E460FE"/>
    <w:rsid w:val="00EA4C9C"/>
    <w:rsid w:val="00F66B7B"/>
    <w:rsid w:val="00FA4292"/>
    <w:rsid w:val="00FA6686"/>
    <w:rsid w:val="00FC2BE4"/>
    <w:rsid w:val="00FC7117"/>
    <w:rsid w:val="00FF63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Char Char Char Char Char,Char Char Char Char,Char Char Char Char Char Char Char Char Char,Char Char Char Char Char Char Char Char Char Char,Char Char Char Char Char Char Char,Char Char Char, Char, Char Char Char Char Char"/>
    <w:basedOn w:val="Normal"/>
    <w:link w:val="FooterChar"/>
    <w:unhideWhenUsed/>
    <w:rsid w:val="00871406"/>
    <w:pPr>
      <w:tabs>
        <w:tab w:val="center" w:pos="4536"/>
        <w:tab w:val="right" w:pos="9072"/>
      </w:tabs>
      <w:spacing w:after="0" w:line="240" w:lineRule="auto"/>
      <w:ind w:firstLine="720"/>
      <w:jc w:val="both"/>
    </w:pPr>
    <w:rPr>
      <w:rFonts w:ascii="Arial" w:eastAsia="Times New Roman" w:hAnsi="Arial" w:cs="Times New Roman"/>
      <w:sz w:val="24"/>
      <w:szCs w:val="20"/>
    </w:rPr>
  </w:style>
  <w:style w:type="character" w:customStyle="1" w:styleId="FooterChar">
    <w:name w:val="Footer Char"/>
    <w:aliases w:val="Char Char1,Char Char Char Char Char Char1,Char Char Char Char Char2,Char Char Char Char Char Char Char Char Char Char2,Char Char Char Char Char Char Char Char Char Char Char1,Char Char Char Char Char Char Char Char1,Char Char Char Char2"/>
    <w:basedOn w:val="DefaultParagraphFont"/>
    <w:link w:val="Footer"/>
    <w:uiPriority w:val="99"/>
    <w:rsid w:val="00871406"/>
    <w:rPr>
      <w:rFonts w:ascii="Arial" w:eastAsia="Times New Roman" w:hAnsi="Arial" w:cs="Times New Roman"/>
      <w:sz w:val="24"/>
      <w:szCs w:val="20"/>
    </w:rPr>
  </w:style>
  <w:style w:type="paragraph" w:styleId="ListParagraph">
    <w:name w:val="List Paragraph"/>
    <w:basedOn w:val="Normal"/>
    <w:uiPriority w:val="34"/>
    <w:qFormat/>
    <w:rsid w:val="00871406"/>
    <w:pPr>
      <w:ind w:left="720"/>
      <w:contextualSpacing/>
    </w:pPr>
  </w:style>
  <w:style w:type="character" w:customStyle="1" w:styleId="2">
    <w:name w:val="Основен текст (2)_"/>
    <w:link w:val="20"/>
    <w:rsid w:val="00871406"/>
    <w:rPr>
      <w:rFonts w:ascii="Times New Roman" w:eastAsia="Times New Roman" w:hAnsi="Times New Roman" w:cs="Times New Roman"/>
      <w:shd w:val="clear" w:color="auto" w:fill="FFFFFF"/>
    </w:rPr>
  </w:style>
  <w:style w:type="character" w:customStyle="1" w:styleId="21">
    <w:name w:val="Основен текст (2) + Удебелен"/>
    <w:rsid w:val="00871406"/>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0">
    <w:name w:val="Основен текст (2)"/>
    <w:basedOn w:val="Normal"/>
    <w:link w:val="2"/>
    <w:rsid w:val="00871406"/>
    <w:pPr>
      <w:widowControl w:val="0"/>
      <w:shd w:val="clear" w:color="auto" w:fill="FFFFFF"/>
      <w:spacing w:after="240" w:line="0" w:lineRule="atLeast"/>
      <w:ind w:hanging="340"/>
    </w:pPr>
    <w:rPr>
      <w:rFonts w:ascii="Times New Roman" w:eastAsia="Times New Roman" w:hAnsi="Times New Roman" w:cs="Times New Roman"/>
    </w:rPr>
  </w:style>
  <w:style w:type="character" w:customStyle="1" w:styleId="FooterChar1">
    <w:name w:val="Footer Char1"/>
    <w:aliases w:val="Char Char,Char Char Char Char Char Char,Char Char Char Char Char1,Char Char Char Char Char Char Char Char Char Char1,Char Char Char Char Char Char Char Char Char Char Char,Char Char Char Char Char Char Char Char,Char Char Char Char1"/>
    <w:locked/>
    <w:rsid w:val="00D87E1C"/>
    <w:rPr>
      <w:rFonts w:ascii="Calibri" w:eastAsia="Calibri" w:hAnsi="Calibri" w:cs="Calibri"/>
      <w:sz w:val="24"/>
      <w:szCs w:val="24"/>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Char Char Char Char Char,Char Char Char Char,Char Char Char Char Char Char Char Char Char,Char Char Char Char Char Char Char Char Char Char,Char Char Char Char Char Char Char,Char Char Char, Char, Char Char Char Char Char"/>
    <w:basedOn w:val="Normal"/>
    <w:link w:val="FooterChar"/>
    <w:unhideWhenUsed/>
    <w:rsid w:val="00871406"/>
    <w:pPr>
      <w:tabs>
        <w:tab w:val="center" w:pos="4536"/>
        <w:tab w:val="right" w:pos="9072"/>
      </w:tabs>
      <w:spacing w:after="0" w:line="240" w:lineRule="auto"/>
      <w:ind w:firstLine="720"/>
      <w:jc w:val="both"/>
    </w:pPr>
    <w:rPr>
      <w:rFonts w:ascii="Arial" w:eastAsia="Times New Roman" w:hAnsi="Arial" w:cs="Times New Roman"/>
      <w:sz w:val="24"/>
      <w:szCs w:val="20"/>
    </w:rPr>
  </w:style>
  <w:style w:type="character" w:customStyle="1" w:styleId="FooterChar">
    <w:name w:val="Footer Char"/>
    <w:aliases w:val="Char Char1,Char Char Char Char Char Char1,Char Char Char Char Char2,Char Char Char Char Char Char Char Char Char Char2,Char Char Char Char Char Char Char Char Char Char Char1,Char Char Char Char Char Char Char Char1,Char Char Char Char2"/>
    <w:basedOn w:val="DefaultParagraphFont"/>
    <w:link w:val="Footer"/>
    <w:uiPriority w:val="99"/>
    <w:rsid w:val="00871406"/>
    <w:rPr>
      <w:rFonts w:ascii="Arial" w:eastAsia="Times New Roman" w:hAnsi="Arial" w:cs="Times New Roman"/>
      <w:sz w:val="24"/>
      <w:szCs w:val="20"/>
    </w:rPr>
  </w:style>
  <w:style w:type="paragraph" w:styleId="ListParagraph">
    <w:name w:val="List Paragraph"/>
    <w:basedOn w:val="Normal"/>
    <w:uiPriority w:val="34"/>
    <w:qFormat/>
    <w:rsid w:val="00871406"/>
    <w:pPr>
      <w:ind w:left="720"/>
      <w:contextualSpacing/>
    </w:pPr>
  </w:style>
  <w:style w:type="character" w:customStyle="1" w:styleId="2">
    <w:name w:val="Основен текст (2)_"/>
    <w:link w:val="20"/>
    <w:rsid w:val="00871406"/>
    <w:rPr>
      <w:rFonts w:ascii="Times New Roman" w:eastAsia="Times New Roman" w:hAnsi="Times New Roman" w:cs="Times New Roman"/>
      <w:shd w:val="clear" w:color="auto" w:fill="FFFFFF"/>
    </w:rPr>
  </w:style>
  <w:style w:type="character" w:customStyle="1" w:styleId="21">
    <w:name w:val="Основен текст (2) + Удебелен"/>
    <w:rsid w:val="00871406"/>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0">
    <w:name w:val="Основен текст (2)"/>
    <w:basedOn w:val="Normal"/>
    <w:link w:val="2"/>
    <w:rsid w:val="00871406"/>
    <w:pPr>
      <w:widowControl w:val="0"/>
      <w:shd w:val="clear" w:color="auto" w:fill="FFFFFF"/>
      <w:spacing w:after="240" w:line="0" w:lineRule="atLeast"/>
      <w:ind w:hanging="340"/>
    </w:pPr>
    <w:rPr>
      <w:rFonts w:ascii="Times New Roman" w:eastAsia="Times New Roman" w:hAnsi="Times New Roman" w:cs="Times New Roman"/>
    </w:rPr>
  </w:style>
  <w:style w:type="character" w:customStyle="1" w:styleId="FooterChar1">
    <w:name w:val="Footer Char1"/>
    <w:aliases w:val="Char Char,Char Char Char Char Char Char,Char Char Char Char Char1,Char Char Char Char Char Char Char Char Char Char1,Char Char Char Char Char Char Char Char Char Char Char,Char Char Char Char Char Char Char Char,Char Char Char Char1"/>
    <w:locked/>
    <w:rsid w:val="00D87E1C"/>
    <w:rPr>
      <w:rFonts w:ascii="Calibri" w:eastAsia="Calibri" w:hAnsi="Calibri" w:cs="Calibri"/>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9824">
      <w:bodyDiv w:val="1"/>
      <w:marLeft w:val="0"/>
      <w:marRight w:val="0"/>
      <w:marTop w:val="0"/>
      <w:marBottom w:val="0"/>
      <w:divBdr>
        <w:top w:val="none" w:sz="0" w:space="0" w:color="auto"/>
        <w:left w:val="none" w:sz="0" w:space="0" w:color="auto"/>
        <w:bottom w:val="none" w:sz="0" w:space="0" w:color="auto"/>
        <w:right w:val="none" w:sz="0" w:space="0" w:color="auto"/>
      </w:divBdr>
    </w:div>
    <w:div w:id="1119564355">
      <w:bodyDiv w:val="1"/>
      <w:marLeft w:val="0"/>
      <w:marRight w:val="0"/>
      <w:marTop w:val="0"/>
      <w:marBottom w:val="0"/>
      <w:divBdr>
        <w:top w:val="none" w:sz="0" w:space="0" w:color="auto"/>
        <w:left w:val="none" w:sz="0" w:space="0" w:color="auto"/>
        <w:bottom w:val="none" w:sz="0" w:space="0" w:color="auto"/>
        <w:right w:val="none" w:sz="0" w:space="0" w:color="auto"/>
      </w:divBdr>
    </w:div>
    <w:div w:id="173435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667</Words>
  <Characters>3808</Characters>
  <Application>Microsoft Office Word</Application>
  <DocSecurity>0</DocSecurity>
  <Lines>31</Lines>
  <Paragraphs>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dc:creator>
  <cp:lastModifiedBy>Kirilka Kisimova</cp:lastModifiedBy>
  <cp:revision>5</cp:revision>
  <dcterms:created xsi:type="dcterms:W3CDTF">2026-08-18T08:13:00Z</dcterms:created>
  <dcterms:modified xsi:type="dcterms:W3CDTF">2026-08-18T11:11:00Z</dcterms:modified>
</cp:coreProperties>
</file>