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87" w:rsidRDefault="00220587" w:rsidP="00220587">
      <w:pPr>
        <w:ind w:right="29"/>
        <w:rPr>
          <w:b/>
          <w:sz w:val="24"/>
          <w:szCs w:val="24"/>
          <w:lang w:val="bg-BG"/>
        </w:rPr>
      </w:pPr>
      <w:bookmarkStart w:id="0" w:name="_GoBack"/>
      <w:bookmarkEnd w:id="0"/>
    </w:p>
    <w:p w:rsidR="00220587" w:rsidRPr="006939CF" w:rsidRDefault="00220587" w:rsidP="00220587">
      <w:pPr>
        <w:ind w:right="29"/>
        <w:rPr>
          <w:b/>
          <w:i/>
          <w:sz w:val="24"/>
          <w:szCs w:val="24"/>
          <w:lang w:val="bg-BG"/>
        </w:rPr>
      </w:pPr>
      <w:r w:rsidRPr="00220587">
        <w:rPr>
          <w:b/>
          <w:sz w:val="24"/>
          <w:szCs w:val="24"/>
          <w:lang w:val="bg-BG"/>
        </w:rPr>
        <w:t>До</w:t>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sidRPr="006939CF">
        <w:rPr>
          <w:b/>
          <w:i/>
          <w:sz w:val="24"/>
          <w:szCs w:val="24"/>
          <w:lang w:val="bg-BG"/>
        </w:rPr>
        <w:t xml:space="preserve">Приложение № </w:t>
      </w:r>
      <w:r w:rsidR="00EF6641" w:rsidRPr="006939CF">
        <w:rPr>
          <w:b/>
          <w:i/>
          <w:sz w:val="24"/>
          <w:szCs w:val="24"/>
          <w:lang w:val="bg-BG"/>
        </w:rPr>
        <w:t>3</w:t>
      </w:r>
    </w:p>
    <w:p w:rsidR="00220587" w:rsidRPr="006939CF" w:rsidRDefault="00220587" w:rsidP="00220587">
      <w:pPr>
        <w:ind w:right="29"/>
        <w:rPr>
          <w:b/>
          <w:i/>
          <w:sz w:val="24"/>
          <w:szCs w:val="24"/>
          <w:lang w:val="bg-BG"/>
        </w:rPr>
      </w:pPr>
      <w:r w:rsidRPr="00220587">
        <w:rPr>
          <w:b/>
          <w:sz w:val="24"/>
          <w:szCs w:val="24"/>
          <w:lang w:val="bg-BG"/>
        </w:rPr>
        <w:t>Г-н Мартин Ангелов</w:t>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sidRPr="006939CF">
        <w:rPr>
          <w:b/>
          <w:i/>
          <w:sz w:val="24"/>
          <w:szCs w:val="24"/>
          <w:lang w:val="bg-BG"/>
        </w:rPr>
        <w:t>Образец № 1.</w:t>
      </w:r>
      <w:r w:rsidR="00E03A5F" w:rsidRPr="006939CF">
        <w:rPr>
          <w:b/>
          <w:i/>
          <w:sz w:val="24"/>
          <w:szCs w:val="24"/>
          <w:lang w:val="bg-BG"/>
        </w:rPr>
        <w:t>2.</w:t>
      </w:r>
    </w:p>
    <w:p w:rsidR="00220587" w:rsidRPr="00220587" w:rsidRDefault="00220587" w:rsidP="00220587">
      <w:pPr>
        <w:ind w:right="29"/>
        <w:rPr>
          <w:b/>
          <w:sz w:val="24"/>
          <w:szCs w:val="24"/>
          <w:lang w:val="bg-BG"/>
        </w:rPr>
      </w:pPr>
      <w:r w:rsidRPr="00220587">
        <w:rPr>
          <w:b/>
          <w:sz w:val="24"/>
          <w:szCs w:val="24"/>
          <w:lang w:val="bg-BG"/>
        </w:rPr>
        <w:t>Изпълнителен директор на</w:t>
      </w:r>
    </w:p>
    <w:p w:rsidR="00220587" w:rsidRPr="00EB41D1" w:rsidRDefault="00220587" w:rsidP="00220587">
      <w:pPr>
        <w:ind w:right="29"/>
        <w:rPr>
          <w:b/>
          <w:sz w:val="24"/>
          <w:szCs w:val="24"/>
          <w:lang w:val="en-US"/>
        </w:rPr>
      </w:pPr>
      <w:r w:rsidRPr="00220587">
        <w:rPr>
          <w:b/>
          <w:sz w:val="24"/>
          <w:szCs w:val="24"/>
          <w:lang w:val="bg-BG"/>
        </w:rPr>
        <w:t>„Холдинг БДЖ“ ЕАД</w:t>
      </w:r>
      <w:r w:rsidRPr="00CB6F15">
        <w:rPr>
          <w:b/>
          <w:sz w:val="24"/>
          <w:szCs w:val="24"/>
          <w:lang w:val="bg-BG"/>
        </w:rPr>
        <w:t xml:space="preserve">Образец № </w:t>
      </w:r>
      <w:r>
        <w:rPr>
          <w:b/>
          <w:sz w:val="24"/>
          <w:szCs w:val="24"/>
          <w:lang w:val="en-US"/>
        </w:rPr>
        <w:t>2</w:t>
      </w:r>
    </w:p>
    <w:p w:rsidR="004455AD" w:rsidRDefault="004455AD" w:rsidP="00BE5DE3">
      <w:pPr>
        <w:ind w:right="29"/>
        <w:jc w:val="both"/>
        <w:rPr>
          <w:b/>
          <w:sz w:val="24"/>
          <w:szCs w:val="24"/>
          <w:lang w:val="bg-BG"/>
        </w:rPr>
      </w:pPr>
    </w:p>
    <w:p w:rsidR="00850547" w:rsidRDefault="00932C48" w:rsidP="001B40DD">
      <w:pPr>
        <w:pStyle w:val="Heading8"/>
        <w:ind w:right="29"/>
        <w:jc w:val="center"/>
        <w:rPr>
          <w:rFonts w:ascii="Times New Roman" w:hAnsi="Times New Roman"/>
          <w:bCs/>
          <w:i w:val="0"/>
        </w:rPr>
      </w:pPr>
      <w:r w:rsidRPr="00932C48">
        <w:rPr>
          <w:rFonts w:ascii="Times New Roman" w:hAnsi="Times New Roman"/>
          <w:bCs/>
          <w:i w:val="0"/>
        </w:rPr>
        <w:t>ЦЕНОВО ПРЕДЛОЖЕНИЕ</w:t>
      </w:r>
    </w:p>
    <w:p w:rsidR="00067E8F" w:rsidRPr="00067E8F" w:rsidRDefault="00067E8F" w:rsidP="00067E8F">
      <w:pPr>
        <w:rPr>
          <w:lang w:val="bg-BG"/>
        </w:rPr>
      </w:pPr>
    </w:p>
    <w:p w:rsidR="00220587" w:rsidRPr="00220587" w:rsidRDefault="00220587" w:rsidP="00220587">
      <w:pPr>
        <w:ind w:firstLine="720"/>
        <w:jc w:val="both"/>
        <w:rPr>
          <w:b/>
          <w:i/>
          <w:sz w:val="24"/>
          <w:szCs w:val="24"/>
          <w:lang w:val="bg-BG"/>
        </w:rPr>
      </w:pPr>
      <w:r>
        <w:rPr>
          <w:b/>
          <w:sz w:val="24"/>
          <w:szCs w:val="24"/>
        </w:rPr>
        <w:t>Във връзка с участие</w:t>
      </w:r>
      <w:r>
        <w:rPr>
          <w:b/>
          <w:sz w:val="24"/>
          <w:szCs w:val="24"/>
          <w:lang w:val="bg-BG"/>
        </w:rPr>
        <w:t xml:space="preserve"> </w:t>
      </w:r>
      <w:r w:rsidRPr="007459D0">
        <w:rPr>
          <w:b/>
          <w:sz w:val="24"/>
          <w:szCs w:val="24"/>
        </w:rPr>
        <w:t>в</w:t>
      </w:r>
      <w:r w:rsidRPr="007459D0">
        <w:rPr>
          <w:b/>
          <w:sz w:val="24"/>
          <w:szCs w:val="24"/>
          <w:lang w:val="bg-BG"/>
        </w:rPr>
        <w:t xml:space="preserve"> </w:t>
      </w:r>
      <w:r w:rsidRPr="007459D0">
        <w:rPr>
          <w:b/>
          <w:sz w:val="24"/>
          <w:szCs w:val="24"/>
        </w:rPr>
        <w:t>поръчка с предмет:</w:t>
      </w:r>
      <w:r w:rsidRPr="007459D0">
        <w:rPr>
          <w:b/>
          <w:sz w:val="24"/>
          <w:szCs w:val="24"/>
          <w:lang w:val="ru-RU"/>
        </w:rPr>
        <w:t xml:space="preserve"> </w:t>
      </w:r>
      <w:r w:rsidRPr="00220587">
        <w:rPr>
          <w:sz w:val="24"/>
          <w:szCs w:val="24"/>
        </w:rPr>
        <w:t>„Изготвяне от независими оценители на оценки на активи, собственост на „Холдинг БДЖ” ЕАД, необходими за определяне на начална цена при провеждане на процедури по реда на Правилника за прилагане на Закона за публичните предприятия и по реда на „Вътрешни правила за сключване на сделки с материални активи – движими вещи, собственост на „Холдинг БДЖ” ЕАД/„БДЖ – Пътнически превози” ЕООД/„БДЖ – Товарни превози” ЕООД”, в сила от 21.06.2024 г., Вътрешни правила за сключване на сделки с недвижимо имущество, собственост на „Холдинг БДЖ“ ЕАД/“БДЖ – Товарни превози“ ЕООД/“БДЖ – Пътнически превози“ ЕООД, в сила от 21.06.2024 г., както и за други възникнали необходимости” с 14 (четиринадесет) обособени позиции“</w:t>
      </w:r>
      <w:r>
        <w:rPr>
          <w:i/>
          <w:sz w:val="24"/>
          <w:szCs w:val="24"/>
          <w:lang w:val="bg-BG"/>
        </w:rPr>
        <w:t>,</w:t>
      </w:r>
      <w:r w:rsidRPr="00220587">
        <w:rPr>
          <w:b/>
          <w:sz w:val="24"/>
          <w:szCs w:val="24"/>
          <w:lang w:val="bg-BG"/>
        </w:rPr>
        <w:t>по следната/ите обособена/и позиция/ и ......................:</w:t>
      </w:r>
      <w:r w:rsidRPr="00220587">
        <w:rPr>
          <w:b/>
          <w:i/>
          <w:sz w:val="24"/>
          <w:szCs w:val="24"/>
          <w:lang w:val="bg-BG"/>
        </w:rPr>
        <w:t xml:space="preserve"> </w:t>
      </w:r>
      <w:r w:rsidRPr="00220587">
        <w:rPr>
          <w:i/>
          <w:sz w:val="24"/>
          <w:szCs w:val="24"/>
          <w:lang w:val="bg-BG"/>
        </w:rPr>
        <w:t>(изписва се номера/та на обособената/ите позиция/и)</w:t>
      </w:r>
    </w:p>
    <w:p w:rsidR="003317DB" w:rsidRPr="003317DB" w:rsidRDefault="003317DB" w:rsidP="003317DB">
      <w:pPr>
        <w:rPr>
          <w:lang w:val="bg-BG"/>
        </w:rPr>
      </w:pPr>
    </w:p>
    <w:p w:rsidR="00E85491" w:rsidRDefault="00E85491" w:rsidP="00BE5DE3">
      <w:pPr>
        <w:shd w:val="clear" w:color="auto" w:fill="FFFFFF"/>
        <w:ind w:right="29" w:firstLine="720"/>
        <w:rPr>
          <w:b/>
          <w:bCs/>
          <w:sz w:val="24"/>
          <w:szCs w:val="24"/>
          <w:lang w:val="ru-RU"/>
        </w:rPr>
      </w:pPr>
    </w:p>
    <w:p w:rsidR="00850547" w:rsidRDefault="00850547" w:rsidP="00BE5DE3">
      <w:pPr>
        <w:shd w:val="clear" w:color="auto" w:fill="FFFFFF"/>
        <w:ind w:right="29" w:firstLine="720"/>
        <w:rPr>
          <w:b/>
          <w:bCs/>
          <w:spacing w:val="3"/>
          <w:sz w:val="24"/>
          <w:szCs w:val="24"/>
          <w:lang w:val="bg-BG"/>
        </w:rPr>
      </w:pPr>
      <w:r w:rsidRPr="007459D0">
        <w:rPr>
          <w:b/>
          <w:bCs/>
          <w:sz w:val="24"/>
          <w:szCs w:val="24"/>
          <w:lang w:val="ru-RU"/>
        </w:rPr>
        <w:t xml:space="preserve">УВАЖАЕМИ </w:t>
      </w:r>
      <w:r>
        <w:rPr>
          <w:b/>
          <w:bCs/>
          <w:sz w:val="24"/>
          <w:szCs w:val="24"/>
          <w:lang w:val="ru-RU"/>
        </w:rPr>
        <w:t xml:space="preserve">ГОСПОДИН </w:t>
      </w:r>
      <w:r w:rsidR="00220587">
        <w:rPr>
          <w:b/>
          <w:bCs/>
          <w:sz w:val="24"/>
          <w:szCs w:val="24"/>
          <w:lang w:val="ru-RU"/>
        </w:rPr>
        <w:t>АНГЕЛОВ</w:t>
      </w:r>
      <w:r w:rsidRPr="007459D0">
        <w:rPr>
          <w:b/>
          <w:bCs/>
          <w:spacing w:val="3"/>
          <w:sz w:val="24"/>
          <w:szCs w:val="24"/>
          <w:lang w:val="bg-BG"/>
        </w:rPr>
        <w:t>,</w:t>
      </w:r>
    </w:p>
    <w:p w:rsidR="00E5616A" w:rsidRDefault="002C4824" w:rsidP="00220587">
      <w:pPr>
        <w:tabs>
          <w:tab w:val="left" w:pos="567"/>
        </w:tabs>
        <w:spacing w:line="276" w:lineRule="auto"/>
        <w:ind w:right="29" w:firstLine="720"/>
        <w:jc w:val="both"/>
        <w:rPr>
          <w:sz w:val="24"/>
          <w:szCs w:val="24"/>
          <w:lang w:val="bg-BG"/>
        </w:rPr>
      </w:pPr>
      <w:r w:rsidRPr="00BF02A2">
        <w:rPr>
          <w:b/>
          <w:sz w:val="24"/>
          <w:szCs w:val="24"/>
          <w:lang w:val="en-US"/>
        </w:rPr>
        <w:t>I</w:t>
      </w:r>
      <w:r w:rsidRPr="00BF02A2">
        <w:rPr>
          <w:b/>
          <w:sz w:val="24"/>
          <w:szCs w:val="24"/>
          <w:lang w:val="bg-BG"/>
        </w:rPr>
        <w:t>.</w:t>
      </w:r>
      <w:r w:rsidRPr="00BF02A2">
        <w:rPr>
          <w:sz w:val="24"/>
          <w:szCs w:val="24"/>
          <w:lang w:val="bg-BG"/>
        </w:rPr>
        <w:t xml:space="preserve"> </w:t>
      </w:r>
      <w:r w:rsidR="00220587" w:rsidRPr="00220587">
        <w:rPr>
          <w:sz w:val="24"/>
          <w:szCs w:val="24"/>
          <w:lang w:val="ru-RU"/>
        </w:rPr>
        <w:t>Предлагаме да изпълним поръчката по горепосочените обособени позиции, в съответсвие с изискванията посочени в документацията за участие, при следните  цени:</w:t>
      </w:r>
    </w:p>
    <w:tbl>
      <w:tblPr>
        <w:tblStyle w:val="TableGrid1"/>
        <w:tblW w:w="0" w:type="auto"/>
        <w:tblLook w:val="04A0" w:firstRow="1" w:lastRow="0" w:firstColumn="1" w:lastColumn="0" w:noHBand="0" w:noVBand="1"/>
      </w:tblPr>
      <w:tblGrid>
        <w:gridCol w:w="1144"/>
        <w:gridCol w:w="4641"/>
        <w:gridCol w:w="1058"/>
        <w:gridCol w:w="1286"/>
        <w:gridCol w:w="947"/>
        <w:gridCol w:w="1375"/>
      </w:tblGrid>
      <w:tr w:rsidR="00E03A5F" w:rsidRPr="00E03A5F" w:rsidTr="00E03A5F">
        <w:trPr>
          <w:trHeight w:val="752"/>
        </w:trPr>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Обособ. позиция №</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Предмет</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Мярка</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Количество</w:t>
            </w:r>
          </w:p>
        </w:tc>
        <w:tc>
          <w:tcPr>
            <w:tcW w:w="0" w:type="auto"/>
            <w:vAlign w:val="center"/>
            <w:hideMark/>
          </w:tcPr>
          <w:p w:rsidR="00242E37" w:rsidRPr="00E03A5F" w:rsidRDefault="00242E37">
            <w:pPr>
              <w:jc w:val="center"/>
              <w:rPr>
                <w:rFonts w:ascii="Times New Roman" w:eastAsia="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 xml:space="preserve">Ед. цена в </w:t>
            </w:r>
            <w:r w:rsidR="00E03A5F">
              <w:rPr>
                <w:rFonts w:ascii="Times New Roman" w:hAnsi="Times New Roman"/>
                <w:b/>
                <w:bCs/>
                <w:color w:val="000000"/>
                <w:sz w:val="20"/>
                <w:szCs w:val="20"/>
                <w:lang w:val="bg-BG" w:eastAsia="bg-BG"/>
              </w:rPr>
              <w:t>евро</w:t>
            </w:r>
            <w:r w:rsidRPr="00E03A5F">
              <w:rPr>
                <w:rFonts w:ascii="Times New Roman" w:hAnsi="Times New Roman"/>
                <w:b/>
                <w:bCs/>
                <w:color w:val="000000"/>
                <w:sz w:val="20"/>
                <w:szCs w:val="20"/>
                <w:lang w:val="bg-BG" w:eastAsia="bg-BG"/>
              </w:rPr>
              <w:t xml:space="preserve"> без ДДС</w:t>
            </w:r>
          </w:p>
        </w:tc>
        <w:tc>
          <w:tcPr>
            <w:tcW w:w="0" w:type="auto"/>
            <w:vAlign w:val="center"/>
            <w:hideMark/>
          </w:tcPr>
          <w:p w:rsidR="00242E37" w:rsidRPr="00E03A5F" w:rsidRDefault="00242E37">
            <w:pPr>
              <w:jc w:val="center"/>
              <w:rPr>
                <w:rFonts w:ascii="Times New Roman" w:eastAsia="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 xml:space="preserve">Обща стойност в </w:t>
            </w:r>
            <w:r w:rsidR="00E03A5F">
              <w:rPr>
                <w:rFonts w:ascii="Times New Roman" w:hAnsi="Times New Roman"/>
                <w:b/>
                <w:bCs/>
                <w:color w:val="000000"/>
                <w:sz w:val="20"/>
                <w:szCs w:val="20"/>
                <w:lang w:val="bg-BG" w:eastAsia="bg-BG"/>
              </w:rPr>
              <w:t>евро</w:t>
            </w:r>
            <w:r w:rsidRPr="00E03A5F">
              <w:rPr>
                <w:rFonts w:ascii="Times New Roman" w:hAnsi="Times New Roman"/>
                <w:b/>
                <w:bCs/>
                <w:color w:val="000000"/>
                <w:sz w:val="20"/>
                <w:szCs w:val="20"/>
                <w:lang w:val="bg-BG" w:eastAsia="bg-BG"/>
              </w:rPr>
              <w:t xml:space="preserve"> без ДДС</w:t>
            </w:r>
          </w:p>
        </w:tc>
      </w:tr>
      <w:tr w:rsidR="00E03A5F" w:rsidRPr="00E03A5F" w:rsidTr="00E03A5F">
        <w:trPr>
          <w:trHeight w:val="11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1</w:t>
            </w:r>
          </w:p>
        </w:tc>
        <w:tc>
          <w:tcPr>
            <w:tcW w:w="0" w:type="auto"/>
            <w:vAlign w:val="center"/>
            <w:hideMark/>
          </w:tcPr>
          <w:p w:rsidR="00242E37" w:rsidRPr="00E03A5F" w:rsidRDefault="00836A43"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Българските стандарти за оценяване, в сила от 01.06.2018 г. /БСО/, на контейнери, в т.ч. и бракувани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836A43"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20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11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2</w:t>
            </w:r>
          </w:p>
        </w:tc>
        <w:tc>
          <w:tcPr>
            <w:tcW w:w="0" w:type="auto"/>
            <w:vAlign w:val="center"/>
            <w:hideMark/>
          </w:tcPr>
          <w:p w:rsidR="00242E37" w:rsidRPr="00E03A5F" w:rsidRDefault="00FA65E8"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отпадъци от черни и цветни метали, и отпадъци от  акумулаторни батерии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тон</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500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3</w:t>
            </w:r>
          </w:p>
        </w:tc>
        <w:tc>
          <w:tcPr>
            <w:tcW w:w="0" w:type="auto"/>
            <w:vAlign w:val="center"/>
            <w:hideMark/>
          </w:tcPr>
          <w:p w:rsidR="00242E37" w:rsidRPr="00E03A5F" w:rsidRDefault="00FA65E8"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val="bg-BG" w:eastAsia="bg-BG"/>
              </w:rPr>
              <w:t>Оценка за определяне на стойността, възложена съгласно част I, раздел 5 от БСО, на пътнически вагони, в т.ч. и бракувани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FA65E8"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5</w:t>
            </w:r>
            <w:r w:rsidR="00242E37" w:rsidRPr="00E03A5F">
              <w:rPr>
                <w:rFonts w:ascii="Times New Roman" w:hAnsi="Times New Roman"/>
                <w:b/>
                <w:bCs/>
                <w:color w:val="000000"/>
                <w:sz w:val="20"/>
                <w:szCs w:val="20"/>
                <w:lang w:val="bg-BG" w:eastAsia="bg-BG"/>
              </w:rPr>
              <w:t>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1380"/>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4</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товарни вагони , в т.ч. и теснопътни, както и на бракувани товарни вагони, в т.ч. и бракувани теснопътни товарни вагони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C32AC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1600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5</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val="bg-BG" w:eastAsia="bg-BG"/>
              </w:rPr>
              <w:t>Оценка за определяне на стойността, възложена съгласно част I, раздел 5 от БСО, на резервни части, в т.ч. и бракувани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 позиции</w:t>
            </w:r>
          </w:p>
        </w:tc>
        <w:tc>
          <w:tcPr>
            <w:tcW w:w="0" w:type="auto"/>
            <w:noWrap/>
            <w:vAlign w:val="center"/>
            <w:hideMark/>
          </w:tcPr>
          <w:p w:rsidR="00242E37" w:rsidRPr="00E03A5F" w:rsidRDefault="00C32AC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1</w:t>
            </w:r>
            <w:r w:rsidR="00242E37" w:rsidRPr="00E03A5F">
              <w:rPr>
                <w:rFonts w:ascii="Times New Roman" w:hAnsi="Times New Roman"/>
                <w:b/>
                <w:bCs/>
                <w:color w:val="000000"/>
                <w:sz w:val="20"/>
                <w:szCs w:val="20"/>
                <w:lang w:val="bg-BG" w:eastAsia="bg-BG"/>
              </w:rPr>
              <w:t>000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6</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моторни превозни средства, в т.ч. и бракувани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5</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552"/>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7</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val="bg-BG" w:eastAsia="bg-BG"/>
              </w:rPr>
              <w:t>Оценка за определяне на наемна цена на подвижен жп състав</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 активи</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50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552"/>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lastRenderedPageBreak/>
              <w:t>8</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sz w:val="20"/>
                <w:szCs w:val="20"/>
              </w:rPr>
              <w:t>Оценка на нанесени материални щети от трети лица върху подвижен жп състав</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 активи</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20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9</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тягов подвижен състав (ТПС), в т.ч. и бракуван</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C32AC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26</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1380"/>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10</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краткотрайни материални активи, в т.ч. и бракувани, както и излязло от употреба електронно и електрическо оборудване</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 позиции</w:t>
            </w:r>
          </w:p>
        </w:tc>
        <w:tc>
          <w:tcPr>
            <w:tcW w:w="0" w:type="auto"/>
            <w:noWrap/>
            <w:vAlign w:val="center"/>
            <w:hideMark/>
          </w:tcPr>
          <w:p w:rsidR="00242E37" w:rsidRPr="00E03A5F" w:rsidRDefault="00C32AC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4</w:t>
            </w:r>
            <w:r w:rsidR="00242E37" w:rsidRPr="00E03A5F">
              <w:rPr>
                <w:rFonts w:ascii="Times New Roman" w:hAnsi="Times New Roman"/>
                <w:b/>
                <w:bCs/>
                <w:color w:val="000000"/>
                <w:sz w:val="20"/>
                <w:szCs w:val="20"/>
                <w:lang w:val="bg-BG" w:eastAsia="bg-BG"/>
              </w:rPr>
              <w:t>00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1104"/>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11</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електронно и електрическо оборудване, в състоянието в което се намира</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 позиции</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10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12</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val="bg-BG" w:eastAsia="bg-BG"/>
              </w:rPr>
              <w:t>Оценка на нанесени материални щети от трети лица върху недвижими имоти и/или инвентар, намиращ се в имота</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10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13</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стойността, възложена съгласно част I, раздел 5 от БСО, на недвижими имоти и/или инвентар, намиращ се в имота</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15</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r w:rsidR="00E03A5F" w:rsidRPr="00E03A5F" w:rsidTr="00E03A5F">
        <w:trPr>
          <w:trHeight w:val="828"/>
        </w:trPr>
        <w:tc>
          <w:tcPr>
            <w:tcW w:w="0" w:type="auto"/>
            <w:noWrap/>
            <w:vAlign w:val="center"/>
            <w:hideMark/>
          </w:tcPr>
          <w:p w:rsidR="00242E37" w:rsidRPr="00E03A5F" w:rsidRDefault="00242E37" w:rsidP="00E03A5F">
            <w:pPr>
              <w:jc w:val="center"/>
              <w:rPr>
                <w:rFonts w:ascii="Times New Roman" w:hAnsi="Times New Roman"/>
                <w:b/>
                <w:color w:val="000000"/>
                <w:sz w:val="20"/>
                <w:szCs w:val="20"/>
                <w:lang w:val="bg-BG" w:eastAsia="bg-BG"/>
              </w:rPr>
            </w:pPr>
            <w:r w:rsidRPr="00E03A5F">
              <w:rPr>
                <w:rFonts w:ascii="Times New Roman" w:hAnsi="Times New Roman"/>
                <w:b/>
                <w:color w:val="000000"/>
                <w:sz w:val="20"/>
                <w:szCs w:val="20"/>
                <w:lang w:val="bg-BG" w:eastAsia="bg-BG"/>
              </w:rPr>
              <w:t>14</w:t>
            </w:r>
          </w:p>
        </w:tc>
        <w:tc>
          <w:tcPr>
            <w:tcW w:w="0" w:type="auto"/>
            <w:vAlign w:val="center"/>
            <w:hideMark/>
          </w:tcPr>
          <w:p w:rsidR="00242E37" w:rsidRPr="00E03A5F" w:rsidRDefault="00C32AC7" w:rsidP="00E03A5F">
            <w:pPr>
              <w:jc w:val="center"/>
              <w:rPr>
                <w:rFonts w:ascii="Times New Roman" w:hAnsi="Times New Roman"/>
                <w:color w:val="000000"/>
                <w:sz w:val="20"/>
                <w:szCs w:val="20"/>
                <w:lang w:val="bg-BG" w:eastAsia="bg-BG"/>
              </w:rPr>
            </w:pPr>
            <w:r w:rsidRPr="00E03A5F">
              <w:rPr>
                <w:rFonts w:ascii="Times New Roman" w:hAnsi="Times New Roman"/>
                <w:color w:val="000000"/>
                <w:sz w:val="20"/>
                <w:szCs w:val="20"/>
                <w:lang w:eastAsia="bg-BG"/>
              </w:rPr>
              <w:t>Оценка за определяне на наемна цена/обезщетение за ползване без основание или на отпаднало основание на недвижими имоти</w:t>
            </w:r>
          </w:p>
        </w:tc>
        <w:tc>
          <w:tcPr>
            <w:tcW w:w="0" w:type="auto"/>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брой</w:t>
            </w:r>
          </w:p>
        </w:tc>
        <w:tc>
          <w:tcPr>
            <w:tcW w:w="0" w:type="auto"/>
            <w:noWrap/>
            <w:vAlign w:val="center"/>
            <w:hideMark/>
          </w:tcPr>
          <w:p w:rsidR="00242E37" w:rsidRPr="00E03A5F" w:rsidRDefault="00242E37" w:rsidP="00E03A5F">
            <w:pPr>
              <w:jc w:val="center"/>
              <w:rPr>
                <w:rFonts w:ascii="Times New Roman" w:hAnsi="Times New Roman"/>
                <w:b/>
                <w:bCs/>
                <w:color w:val="000000"/>
                <w:sz w:val="20"/>
                <w:szCs w:val="20"/>
                <w:lang w:val="bg-BG" w:eastAsia="bg-BG"/>
              </w:rPr>
            </w:pPr>
            <w:r w:rsidRPr="00E03A5F">
              <w:rPr>
                <w:rFonts w:ascii="Times New Roman" w:hAnsi="Times New Roman"/>
                <w:b/>
                <w:bCs/>
                <w:color w:val="000000"/>
                <w:sz w:val="20"/>
                <w:szCs w:val="20"/>
                <w:lang w:val="bg-BG" w:eastAsia="bg-BG"/>
              </w:rPr>
              <w:t>20</w:t>
            </w: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c>
          <w:tcPr>
            <w:tcW w:w="0" w:type="auto"/>
            <w:noWrap/>
            <w:vAlign w:val="center"/>
            <w:hideMark/>
          </w:tcPr>
          <w:p w:rsidR="00242E37" w:rsidRPr="00E03A5F" w:rsidRDefault="00242E37" w:rsidP="00E03A5F">
            <w:pPr>
              <w:jc w:val="center"/>
              <w:rPr>
                <w:rFonts w:ascii="Times New Roman" w:hAnsi="Times New Roman"/>
                <w:color w:val="000000"/>
                <w:sz w:val="20"/>
                <w:szCs w:val="20"/>
                <w:lang w:val="bg-BG" w:eastAsia="bg-BG"/>
              </w:rPr>
            </w:pPr>
          </w:p>
        </w:tc>
      </w:tr>
    </w:tbl>
    <w:p w:rsidR="00E8091C" w:rsidRPr="00E8091C" w:rsidRDefault="00E8091C" w:rsidP="00E8091C">
      <w:pPr>
        <w:shd w:val="clear" w:color="auto" w:fill="FFFFFF"/>
        <w:tabs>
          <w:tab w:val="left" w:pos="6300"/>
        </w:tabs>
        <w:ind w:right="29"/>
        <w:jc w:val="both"/>
        <w:rPr>
          <w:i/>
          <w:sz w:val="24"/>
          <w:szCs w:val="24"/>
          <w:lang w:val="bg-BG"/>
        </w:rPr>
      </w:pPr>
      <w:r w:rsidRPr="00E8091C">
        <w:rPr>
          <w:i/>
          <w:sz w:val="24"/>
          <w:szCs w:val="24"/>
          <w:lang w:val="bg-BG"/>
        </w:rPr>
        <w:t xml:space="preserve">Бележка № 1: Всеки участник може да представи оферта за участие за една, няколко или за всички обособени позиции. </w:t>
      </w:r>
    </w:p>
    <w:p w:rsidR="00E8091C" w:rsidRPr="00E8091C" w:rsidRDefault="00E8091C" w:rsidP="00E8091C">
      <w:pPr>
        <w:shd w:val="clear" w:color="auto" w:fill="FFFFFF"/>
        <w:tabs>
          <w:tab w:val="left" w:pos="6300"/>
        </w:tabs>
        <w:ind w:right="29"/>
        <w:jc w:val="both"/>
        <w:rPr>
          <w:i/>
          <w:sz w:val="24"/>
          <w:szCs w:val="24"/>
          <w:lang w:val="bg-BG"/>
        </w:rPr>
      </w:pPr>
      <w:r w:rsidRPr="00E8091C">
        <w:rPr>
          <w:i/>
          <w:sz w:val="24"/>
          <w:szCs w:val="24"/>
          <w:lang w:val="bg-BG"/>
        </w:rPr>
        <w:t xml:space="preserve">Бележка № 2:Участник, който подава оферта само за определени обособени позиции, попълва таблиците единствено в частите, отнасящи се за тези обособени позиции. Не се допуска попълване на клетки, колони или редове, касаещи други обособени позиции, за които участникът не кандидатства.                                     </w:t>
      </w:r>
    </w:p>
    <w:p w:rsidR="00E8091C" w:rsidRPr="00E8091C" w:rsidRDefault="00E8091C" w:rsidP="00E8091C">
      <w:pPr>
        <w:shd w:val="clear" w:color="auto" w:fill="FFFFFF"/>
        <w:tabs>
          <w:tab w:val="left" w:pos="6300"/>
        </w:tabs>
        <w:ind w:right="29"/>
        <w:jc w:val="both"/>
        <w:rPr>
          <w:i/>
          <w:sz w:val="24"/>
          <w:szCs w:val="24"/>
          <w:lang w:val="bg-BG"/>
        </w:rPr>
      </w:pPr>
      <w:r w:rsidRPr="00E8091C">
        <w:rPr>
          <w:i/>
          <w:sz w:val="24"/>
          <w:szCs w:val="24"/>
          <w:lang w:val="bg-BG"/>
        </w:rPr>
        <w:t xml:space="preserve"> Бележка № 3: В случай че в настоящия документ участникът е посочил номер/а на обособена/и позиция/и, но е попълнил данни и/или за друга/и обособена/и позиция/и, извън първоначално заявените, това ще се счита за несъответствие с изискванията на Възложителя и участникът ще бъде отстранен от класиране.</w:t>
      </w:r>
    </w:p>
    <w:p w:rsidR="00242E37" w:rsidRPr="00E8091C" w:rsidRDefault="00E8091C" w:rsidP="00E8091C">
      <w:pPr>
        <w:shd w:val="clear" w:color="auto" w:fill="FFFFFF"/>
        <w:tabs>
          <w:tab w:val="left" w:pos="6300"/>
        </w:tabs>
        <w:ind w:right="29"/>
        <w:jc w:val="both"/>
        <w:rPr>
          <w:i/>
          <w:sz w:val="24"/>
          <w:szCs w:val="24"/>
          <w:lang w:val="bg-BG"/>
        </w:rPr>
      </w:pPr>
      <w:r w:rsidRPr="00E8091C">
        <w:rPr>
          <w:i/>
          <w:sz w:val="24"/>
          <w:szCs w:val="24"/>
          <w:lang w:val="bg-BG"/>
        </w:rPr>
        <w:t>Бележка № 4: При неправилно попълване на таблицата, включително попълване на колони или клетки, които не се отнасят до обособената/ите позиция/и, за която/ито участникът подава оферта, офертата се счита за несъответстваща на изискванията на Възложителя и участникът подлежи на отстраняване от класиране на офертите.</w:t>
      </w:r>
    </w:p>
    <w:p w:rsidR="007F14FE" w:rsidRDefault="007459D0" w:rsidP="004455AD">
      <w:pPr>
        <w:pStyle w:val="ListParagraph"/>
        <w:shd w:val="clear" w:color="auto" w:fill="FFFFFF"/>
        <w:tabs>
          <w:tab w:val="left" w:pos="284"/>
        </w:tabs>
        <w:ind w:left="0" w:right="29" w:firstLine="709"/>
        <w:jc w:val="both"/>
        <w:rPr>
          <w:sz w:val="24"/>
          <w:szCs w:val="24"/>
          <w:u w:val="none"/>
          <w:lang w:val="bg-BG"/>
        </w:rPr>
      </w:pPr>
      <w:r w:rsidRPr="009B3C0C">
        <w:rPr>
          <w:sz w:val="24"/>
          <w:szCs w:val="24"/>
          <w:u w:val="none"/>
          <w:lang w:val="bg-BG"/>
        </w:rPr>
        <w:t>Предложен</w:t>
      </w:r>
      <w:r w:rsidR="004455AD">
        <w:rPr>
          <w:sz w:val="24"/>
          <w:szCs w:val="24"/>
          <w:u w:val="none"/>
          <w:lang w:val="bg-BG"/>
        </w:rPr>
        <w:t>и</w:t>
      </w:r>
      <w:r w:rsidRPr="009B3C0C">
        <w:rPr>
          <w:sz w:val="24"/>
          <w:szCs w:val="24"/>
          <w:u w:val="none"/>
          <w:lang w:val="bg-BG"/>
        </w:rPr>
        <w:t>т</w:t>
      </w:r>
      <w:r w:rsidR="004455AD">
        <w:rPr>
          <w:sz w:val="24"/>
          <w:szCs w:val="24"/>
          <w:u w:val="none"/>
          <w:lang w:val="bg-BG"/>
        </w:rPr>
        <w:t>е</w:t>
      </w:r>
      <w:r w:rsidR="001B7908">
        <w:rPr>
          <w:sz w:val="24"/>
          <w:szCs w:val="24"/>
          <w:u w:val="none"/>
          <w:lang w:val="bg-BG"/>
        </w:rPr>
        <w:t xml:space="preserve"> единични </w:t>
      </w:r>
      <w:r w:rsidRPr="009B3C0C">
        <w:rPr>
          <w:sz w:val="24"/>
          <w:szCs w:val="24"/>
          <w:u w:val="none"/>
          <w:lang w:val="bg-BG"/>
        </w:rPr>
        <w:t>цен</w:t>
      </w:r>
      <w:r w:rsidR="004455AD">
        <w:rPr>
          <w:sz w:val="24"/>
          <w:szCs w:val="24"/>
          <w:u w:val="none"/>
          <w:lang w:val="bg-BG"/>
        </w:rPr>
        <w:t>и</w:t>
      </w:r>
      <w:r w:rsidR="002C4824">
        <w:rPr>
          <w:sz w:val="24"/>
          <w:szCs w:val="24"/>
          <w:u w:val="none"/>
          <w:lang w:val="bg-BG"/>
        </w:rPr>
        <w:t xml:space="preserve"> за всяка обособена позиция</w:t>
      </w:r>
      <w:r w:rsidR="00BD3DB9">
        <w:rPr>
          <w:sz w:val="24"/>
          <w:szCs w:val="24"/>
          <w:u w:val="none"/>
          <w:lang w:val="bg-BG"/>
        </w:rPr>
        <w:t>,</w:t>
      </w:r>
      <w:r w:rsidRPr="009B3C0C">
        <w:rPr>
          <w:sz w:val="24"/>
          <w:szCs w:val="24"/>
          <w:u w:val="none"/>
          <w:lang w:val="bg-BG"/>
        </w:rPr>
        <w:t xml:space="preserve"> в </w:t>
      </w:r>
      <w:r w:rsidR="00E8091C">
        <w:rPr>
          <w:sz w:val="24"/>
          <w:szCs w:val="24"/>
          <w:u w:val="none"/>
          <w:lang w:val="bg-BG"/>
        </w:rPr>
        <w:t>евро</w:t>
      </w:r>
      <w:r w:rsidR="00242E37">
        <w:rPr>
          <w:sz w:val="24"/>
          <w:szCs w:val="24"/>
          <w:u w:val="none"/>
          <w:lang w:val="bg-BG"/>
        </w:rPr>
        <w:t xml:space="preserve"> бе</w:t>
      </w:r>
      <w:r w:rsidRPr="009B3C0C">
        <w:rPr>
          <w:sz w:val="24"/>
          <w:szCs w:val="24"/>
          <w:u w:val="none"/>
          <w:lang w:val="bg-BG"/>
        </w:rPr>
        <w:t>з ДДС</w:t>
      </w:r>
      <w:r w:rsidR="00BD3DB9">
        <w:rPr>
          <w:sz w:val="24"/>
          <w:szCs w:val="24"/>
          <w:u w:val="none"/>
          <w:lang w:val="bg-BG"/>
        </w:rPr>
        <w:t>,</w:t>
      </w:r>
      <w:r w:rsidRPr="009B3C0C">
        <w:rPr>
          <w:sz w:val="24"/>
          <w:szCs w:val="24"/>
          <w:u w:val="none"/>
          <w:lang w:val="bg-BG"/>
        </w:rPr>
        <w:t xml:space="preserve"> </w:t>
      </w:r>
      <w:r w:rsidR="004455AD">
        <w:rPr>
          <w:sz w:val="24"/>
          <w:szCs w:val="24"/>
          <w:u w:val="none"/>
          <w:lang w:val="bg-BG"/>
        </w:rPr>
        <w:t>са</w:t>
      </w:r>
      <w:r w:rsidRPr="009B3C0C">
        <w:rPr>
          <w:sz w:val="24"/>
          <w:szCs w:val="24"/>
          <w:u w:val="none"/>
          <w:lang w:val="bg-BG"/>
        </w:rPr>
        <w:t xml:space="preserve"> твърдо определен</w:t>
      </w:r>
      <w:r w:rsidR="004455AD">
        <w:rPr>
          <w:sz w:val="24"/>
          <w:szCs w:val="24"/>
          <w:u w:val="none"/>
          <w:lang w:val="bg-BG"/>
        </w:rPr>
        <w:t>и</w:t>
      </w:r>
      <w:r w:rsidRPr="009B3C0C">
        <w:rPr>
          <w:sz w:val="24"/>
          <w:szCs w:val="24"/>
          <w:u w:val="none"/>
          <w:lang w:val="bg-BG"/>
        </w:rPr>
        <w:t xml:space="preserve"> и не подлеж</w:t>
      </w:r>
      <w:r w:rsidR="004455AD">
        <w:rPr>
          <w:sz w:val="24"/>
          <w:szCs w:val="24"/>
          <w:u w:val="none"/>
          <w:lang w:val="bg-BG"/>
        </w:rPr>
        <w:t>ат</w:t>
      </w:r>
      <w:r w:rsidRPr="009B3C0C">
        <w:rPr>
          <w:sz w:val="24"/>
          <w:szCs w:val="24"/>
          <w:u w:val="none"/>
          <w:lang w:val="bg-BG"/>
        </w:rPr>
        <w:t xml:space="preserve"> на увеличение.</w:t>
      </w:r>
      <w:r w:rsidR="004455AD">
        <w:rPr>
          <w:sz w:val="24"/>
          <w:szCs w:val="24"/>
          <w:u w:val="none"/>
          <w:lang w:val="bg-BG"/>
        </w:rPr>
        <w:t xml:space="preserve"> В тях са включени </w:t>
      </w:r>
      <w:r w:rsidR="004455AD" w:rsidRPr="00E5616A">
        <w:rPr>
          <w:sz w:val="24"/>
          <w:szCs w:val="24"/>
          <w:u w:val="none"/>
          <w:lang w:val="bg-BG"/>
        </w:rPr>
        <w:t>всички р</w:t>
      </w:r>
      <w:r w:rsidR="004455AD" w:rsidRPr="00E5616A">
        <w:rPr>
          <w:sz w:val="24"/>
          <w:szCs w:val="24"/>
          <w:u w:val="none"/>
        </w:rPr>
        <w:t>азходи</w:t>
      </w:r>
      <w:r w:rsidR="004455AD">
        <w:rPr>
          <w:sz w:val="24"/>
          <w:szCs w:val="24"/>
          <w:u w:val="none"/>
          <w:lang w:val="bg-BG"/>
        </w:rPr>
        <w:t>,</w:t>
      </w:r>
      <w:r w:rsidR="004455AD" w:rsidRPr="00E5616A">
        <w:rPr>
          <w:sz w:val="24"/>
          <w:szCs w:val="24"/>
          <w:u w:val="none"/>
          <w:lang w:val="bg-BG"/>
        </w:rPr>
        <w:t xml:space="preserve"> свързани с </w:t>
      </w:r>
      <w:r w:rsidR="004455AD">
        <w:rPr>
          <w:sz w:val="24"/>
          <w:szCs w:val="24"/>
          <w:u w:val="none"/>
          <w:lang w:val="bg-BG"/>
        </w:rPr>
        <w:t>изпълнението на услугата</w:t>
      </w:r>
      <w:r w:rsidR="004455AD" w:rsidRPr="00E5616A">
        <w:rPr>
          <w:sz w:val="24"/>
          <w:szCs w:val="24"/>
          <w:u w:val="none"/>
          <w:lang w:val="bg-BG"/>
        </w:rPr>
        <w:t>.</w:t>
      </w:r>
    </w:p>
    <w:p w:rsidR="00247AB8" w:rsidRPr="00BE7F92" w:rsidRDefault="00247AB8" w:rsidP="00BE5DE3">
      <w:pPr>
        <w:shd w:val="clear" w:color="auto" w:fill="FFFFFF"/>
        <w:tabs>
          <w:tab w:val="left" w:pos="6300"/>
        </w:tabs>
        <w:ind w:right="29"/>
        <w:jc w:val="both"/>
        <w:rPr>
          <w:i/>
          <w:color w:val="000000"/>
          <w:sz w:val="24"/>
          <w:szCs w:val="24"/>
          <w:lang w:val="bg-BG"/>
        </w:rPr>
      </w:pPr>
    </w:p>
    <w:p w:rsidR="00800BD6" w:rsidRPr="00416AA9" w:rsidRDefault="00800BD6" w:rsidP="00800BD6">
      <w:pPr>
        <w:pStyle w:val="ListParagraph"/>
        <w:tabs>
          <w:tab w:val="left" w:pos="0"/>
          <w:tab w:val="left" w:pos="709"/>
        </w:tabs>
        <w:ind w:left="0" w:right="29" w:firstLine="709"/>
        <w:jc w:val="both"/>
        <w:rPr>
          <w:sz w:val="24"/>
          <w:szCs w:val="24"/>
          <w:u w:val="none"/>
          <w:lang w:val="bg-BG"/>
        </w:rPr>
      </w:pPr>
      <w:r w:rsidRPr="00416AA9">
        <w:rPr>
          <w:sz w:val="24"/>
          <w:szCs w:val="24"/>
          <w:u w:val="none"/>
          <w:lang w:val="ru-RU"/>
        </w:rPr>
        <w:t xml:space="preserve">Срокът на валидност на настоящата оферта е </w:t>
      </w:r>
      <w:r w:rsidR="0051029A">
        <w:rPr>
          <w:sz w:val="24"/>
          <w:szCs w:val="24"/>
          <w:u w:val="none"/>
          <w:lang w:val="ru-RU"/>
        </w:rPr>
        <w:t>…..</w:t>
      </w:r>
      <w:r w:rsidRPr="00416AA9">
        <w:rPr>
          <w:sz w:val="24"/>
          <w:szCs w:val="24"/>
          <w:u w:val="none"/>
        </w:rPr>
        <w:t xml:space="preserve"> </w:t>
      </w:r>
      <w:r w:rsidRPr="0051029A">
        <w:rPr>
          <w:i/>
          <w:sz w:val="24"/>
          <w:szCs w:val="24"/>
          <w:u w:val="none"/>
        </w:rPr>
        <w:t>(</w:t>
      </w:r>
      <w:r w:rsidR="0051029A" w:rsidRPr="0051029A">
        <w:rPr>
          <w:i/>
          <w:sz w:val="24"/>
          <w:szCs w:val="24"/>
          <w:u w:val="none"/>
          <w:lang w:val="bg-BG"/>
        </w:rPr>
        <w:t>словом</w:t>
      </w:r>
      <w:r w:rsidRPr="0051029A">
        <w:rPr>
          <w:i/>
          <w:sz w:val="24"/>
          <w:szCs w:val="24"/>
          <w:u w:val="none"/>
        </w:rPr>
        <w:t>)</w:t>
      </w:r>
      <w:r w:rsidRPr="00416AA9">
        <w:rPr>
          <w:sz w:val="24"/>
          <w:szCs w:val="24"/>
          <w:u w:val="none"/>
        </w:rPr>
        <w:t xml:space="preserve"> </w:t>
      </w:r>
      <w:r w:rsidRPr="00416AA9">
        <w:rPr>
          <w:sz w:val="24"/>
          <w:szCs w:val="24"/>
          <w:u w:val="none"/>
          <w:lang w:val="bg-BG"/>
        </w:rPr>
        <w:t xml:space="preserve">календарни </w:t>
      </w:r>
      <w:r w:rsidRPr="00416AA9">
        <w:rPr>
          <w:sz w:val="24"/>
          <w:szCs w:val="24"/>
          <w:u w:val="none"/>
        </w:rPr>
        <w:t>дни</w:t>
      </w:r>
      <w:r w:rsidRPr="00416AA9">
        <w:rPr>
          <w:sz w:val="24"/>
          <w:szCs w:val="24"/>
          <w:u w:val="none"/>
          <w:lang w:val="bg-BG"/>
        </w:rPr>
        <w:t xml:space="preserve">, </w:t>
      </w:r>
      <w:r w:rsidRPr="00416AA9">
        <w:rPr>
          <w:sz w:val="24"/>
          <w:szCs w:val="24"/>
          <w:u w:val="none"/>
        </w:rPr>
        <w:t>считано от крайния срок за получаването й</w:t>
      </w:r>
      <w:r w:rsidRPr="00416AA9">
        <w:rPr>
          <w:sz w:val="24"/>
          <w:szCs w:val="24"/>
          <w:u w:val="none"/>
          <w:lang w:val="bg-BG"/>
        </w:rPr>
        <w:t>.</w:t>
      </w:r>
    </w:p>
    <w:p w:rsidR="00FA45EB" w:rsidRDefault="00FA45EB" w:rsidP="00BE5DE3">
      <w:pPr>
        <w:shd w:val="clear" w:color="auto" w:fill="FFFFFF"/>
        <w:tabs>
          <w:tab w:val="left" w:pos="6300"/>
        </w:tabs>
        <w:ind w:left="142" w:right="29"/>
        <w:jc w:val="both"/>
        <w:rPr>
          <w:color w:val="000000"/>
          <w:sz w:val="24"/>
          <w:szCs w:val="24"/>
          <w:lang w:val="bg-BG"/>
        </w:rPr>
      </w:pPr>
    </w:p>
    <w:p w:rsidR="00E079D8" w:rsidRDefault="00E079D8" w:rsidP="00BE5DE3">
      <w:pPr>
        <w:shd w:val="clear" w:color="auto" w:fill="FFFFFF"/>
        <w:tabs>
          <w:tab w:val="left" w:pos="6300"/>
        </w:tabs>
        <w:ind w:left="142" w:right="29"/>
        <w:jc w:val="both"/>
        <w:rPr>
          <w:color w:val="000000"/>
          <w:sz w:val="24"/>
          <w:szCs w:val="24"/>
          <w:lang w:val="bg-BG"/>
        </w:rPr>
      </w:pPr>
    </w:p>
    <w:p w:rsidR="00E079D8" w:rsidRDefault="00E079D8" w:rsidP="00BE5DE3">
      <w:pPr>
        <w:shd w:val="clear" w:color="auto" w:fill="FFFFFF"/>
        <w:tabs>
          <w:tab w:val="left" w:pos="6300"/>
        </w:tabs>
        <w:ind w:left="142" w:right="29"/>
        <w:jc w:val="both"/>
        <w:rPr>
          <w:color w:val="000000"/>
          <w:sz w:val="24"/>
          <w:szCs w:val="24"/>
          <w:lang w:val="bg-BG"/>
        </w:rPr>
      </w:pPr>
    </w:p>
    <w:p w:rsidR="00220587" w:rsidRPr="00E454C9" w:rsidRDefault="00220587" w:rsidP="00BE5DE3">
      <w:pPr>
        <w:shd w:val="clear" w:color="auto" w:fill="FFFFFF"/>
        <w:tabs>
          <w:tab w:val="left" w:pos="6300"/>
        </w:tabs>
        <w:ind w:left="142" w:right="29"/>
        <w:jc w:val="both"/>
        <w:rPr>
          <w:color w:val="000000"/>
          <w:sz w:val="24"/>
          <w:szCs w:val="24"/>
          <w:lang w:val="bg-BG"/>
        </w:rPr>
      </w:pPr>
    </w:p>
    <w:p w:rsidR="00E010BE" w:rsidRPr="00711C96" w:rsidRDefault="00E010BE" w:rsidP="00BE5DE3">
      <w:pPr>
        <w:ind w:right="29"/>
        <w:rPr>
          <w:color w:val="000000"/>
          <w:sz w:val="22"/>
          <w:szCs w:val="22"/>
          <w:lang w:val="ru-RU"/>
        </w:rPr>
      </w:pPr>
      <w:r w:rsidRPr="00711C96">
        <w:rPr>
          <w:color w:val="000000"/>
          <w:spacing w:val="2"/>
          <w:sz w:val="22"/>
          <w:szCs w:val="22"/>
        </w:rPr>
        <w:t>Дата</w:t>
      </w:r>
      <w:r w:rsidRPr="00711C96">
        <w:rPr>
          <w:color w:val="000000"/>
          <w:spacing w:val="2"/>
          <w:sz w:val="22"/>
          <w:szCs w:val="22"/>
          <w:lang w:val="bg-BG"/>
        </w:rPr>
        <w:t>:</w:t>
      </w:r>
      <w:r w:rsidRPr="00711C96">
        <w:rPr>
          <w:color w:val="000000"/>
          <w:spacing w:val="2"/>
          <w:sz w:val="22"/>
          <w:szCs w:val="22"/>
        </w:rPr>
        <w:t xml:space="preserve"> .....</w:t>
      </w:r>
      <w:r w:rsidRPr="00711C96">
        <w:rPr>
          <w:color w:val="000000"/>
          <w:spacing w:val="2"/>
          <w:sz w:val="22"/>
          <w:szCs w:val="22"/>
          <w:lang w:val="bg-BG"/>
        </w:rPr>
        <w:t>.....................</w:t>
      </w:r>
      <w:r w:rsidRPr="00711C96">
        <w:rPr>
          <w:color w:val="000000"/>
          <w:spacing w:val="2"/>
          <w:sz w:val="22"/>
          <w:szCs w:val="22"/>
        </w:rPr>
        <w:t xml:space="preserve"> г.</w:t>
      </w:r>
      <w:r w:rsidRPr="00711C96">
        <w:rPr>
          <w:color w:val="000000"/>
          <w:spacing w:val="2"/>
          <w:sz w:val="22"/>
          <w:szCs w:val="22"/>
        </w:rPr>
        <w:tab/>
      </w:r>
      <w:r w:rsidRPr="00711C96">
        <w:rPr>
          <w:color w:val="000000"/>
          <w:spacing w:val="2"/>
          <w:sz w:val="22"/>
          <w:szCs w:val="22"/>
        </w:rPr>
        <w:tab/>
        <w:t xml:space="preserve">                               </w:t>
      </w:r>
      <w:r w:rsidRPr="00711C96">
        <w:rPr>
          <w:color w:val="000000"/>
          <w:spacing w:val="2"/>
          <w:sz w:val="22"/>
          <w:szCs w:val="22"/>
          <w:lang w:val="bg-BG"/>
        </w:rPr>
        <w:t xml:space="preserve">                  </w:t>
      </w:r>
      <w:r w:rsidRPr="00711C96">
        <w:rPr>
          <w:color w:val="000000"/>
          <w:spacing w:val="2"/>
          <w:sz w:val="22"/>
          <w:szCs w:val="22"/>
        </w:rPr>
        <w:t>................................</w:t>
      </w:r>
      <w:r w:rsidRPr="00711C96">
        <w:rPr>
          <w:color w:val="000000"/>
          <w:sz w:val="22"/>
          <w:szCs w:val="22"/>
          <w:lang w:val="ru-RU"/>
        </w:rPr>
        <w:t xml:space="preserve"> </w:t>
      </w:r>
    </w:p>
    <w:p w:rsidR="00E010BE" w:rsidRDefault="00E010BE" w:rsidP="00BE5DE3">
      <w:pPr>
        <w:ind w:right="29"/>
        <w:rPr>
          <w:sz w:val="22"/>
          <w:szCs w:val="22"/>
          <w:lang w:val="ru-RU"/>
        </w:rPr>
      </w:pPr>
      <w:r w:rsidRPr="00711C96">
        <w:rPr>
          <w:sz w:val="22"/>
          <w:szCs w:val="22"/>
          <w:lang w:val="ru-RU"/>
        </w:rPr>
        <w:tab/>
      </w:r>
      <w:r w:rsidRPr="00711C96">
        <w:rPr>
          <w:sz w:val="22"/>
          <w:szCs w:val="22"/>
          <w:lang w:val="ru-RU"/>
        </w:rPr>
        <w:tab/>
      </w:r>
      <w:r w:rsidRPr="00711C96">
        <w:rPr>
          <w:sz w:val="22"/>
          <w:szCs w:val="22"/>
          <w:lang w:val="ru-RU"/>
        </w:rPr>
        <w:tab/>
      </w:r>
      <w:r w:rsidRPr="00711C96">
        <w:rPr>
          <w:sz w:val="22"/>
          <w:szCs w:val="22"/>
          <w:lang w:val="ru-RU"/>
        </w:rPr>
        <w:tab/>
      </w:r>
      <w:r w:rsidRPr="00711C96">
        <w:rPr>
          <w:sz w:val="22"/>
          <w:szCs w:val="22"/>
          <w:lang w:val="ru-RU"/>
        </w:rPr>
        <w:tab/>
      </w:r>
      <w:r w:rsidRPr="00711C96">
        <w:rPr>
          <w:sz w:val="22"/>
          <w:szCs w:val="22"/>
          <w:lang w:val="ru-RU"/>
        </w:rPr>
        <w:tab/>
        <w:t xml:space="preserve">                                         /подпис и печат/</w:t>
      </w:r>
    </w:p>
    <w:p w:rsidR="0024539A" w:rsidRPr="00711C96" w:rsidRDefault="0024539A" w:rsidP="00BE5DE3">
      <w:pPr>
        <w:ind w:right="29"/>
        <w:rPr>
          <w:color w:val="000000"/>
          <w:spacing w:val="4"/>
          <w:sz w:val="22"/>
          <w:szCs w:val="22"/>
          <w:lang w:val="bg-BG"/>
        </w:rPr>
      </w:pPr>
    </w:p>
    <w:sectPr w:rsidR="0024539A" w:rsidRPr="00711C96" w:rsidSect="008D6E32">
      <w:footerReference w:type="default" r:id="rId9"/>
      <w:pgSz w:w="12240" w:h="15840"/>
      <w:pgMar w:top="567" w:right="758" w:bottom="0"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7D" w:rsidRDefault="002F787D" w:rsidP="00841CAC">
      <w:r>
        <w:separator/>
      </w:r>
    </w:p>
  </w:endnote>
  <w:endnote w:type="continuationSeparator" w:id="0">
    <w:p w:rsidR="002F787D" w:rsidRDefault="002F787D" w:rsidP="0084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tima">
    <w:panose1 w:val="020B05020505080203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27"/>
      <w:docPartObj>
        <w:docPartGallery w:val="Page Numbers (Bottom of Page)"/>
        <w:docPartUnique/>
      </w:docPartObj>
    </w:sdtPr>
    <w:sdtEndPr/>
    <w:sdtContent>
      <w:p w:rsidR="00F23EBB" w:rsidRDefault="00F23EBB">
        <w:pPr>
          <w:pStyle w:val="Footer"/>
          <w:jc w:val="right"/>
        </w:pPr>
        <w:r w:rsidRPr="00312568">
          <w:rPr>
            <w:sz w:val="16"/>
            <w:szCs w:val="16"/>
          </w:rPr>
          <w:fldChar w:fldCharType="begin"/>
        </w:r>
        <w:r w:rsidRPr="00312568">
          <w:rPr>
            <w:sz w:val="16"/>
            <w:szCs w:val="16"/>
          </w:rPr>
          <w:instrText xml:space="preserve"> PAGE   \* MERGEFORMAT </w:instrText>
        </w:r>
        <w:r w:rsidRPr="00312568">
          <w:rPr>
            <w:sz w:val="16"/>
            <w:szCs w:val="16"/>
          </w:rPr>
          <w:fldChar w:fldCharType="separate"/>
        </w:r>
        <w:r w:rsidR="00F362EC">
          <w:rPr>
            <w:noProof/>
            <w:sz w:val="16"/>
            <w:szCs w:val="16"/>
          </w:rPr>
          <w:t>1</w:t>
        </w:r>
        <w:r w:rsidRPr="00312568">
          <w:rPr>
            <w:sz w:val="16"/>
            <w:szCs w:val="16"/>
          </w:rPr>
          <w:fldChar w:fldCharType="end"/>
        </w:r>
      </w:p>
    </w:sdtContent>
  </w:sdt>
  <w:p w:rsidR="00F23EBB" w:rsidRDefault="00F23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7D" w:rsidRDefault="002F787D" w:rsidP="00841CAC">
      <w:r>
        <w:separator/>
      </w:r>
    </w:p>
  </w:footnote>
  <w:footnote w:type="continuationSeparator" w:id="0">
    <w:p w:rsidR="002F787D" w:rsidRDefault="002F787D" w:rsidP="00841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3084F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8"/>
    <w:multiLevelType w:val="singleLevel"/>
    <w:tmpl w:val="BFB62C34"/>
    <w:lvl w:ilvl="0">
      <w:start w:val="1"/>
      <w:numFmt w:val="decimal"/>
      <w:pStyle w:val="ListNumber"/>
      <w:lvlText w:val="%1."/>
      <w:lvlJc w:val="left"/>
      <w:pPr>
        <w:tabs>
          <w:tab w:val="num" w:pos="360"/>
        </w:tabs>
        <w:ind w:left="360" w:hanging="360"/>
      </w:pPr>
    </w:lvl>
  </w:abstractNum>
  <w:abstractNum w:abstractNumId="2">
    <w:nsid w:val="FFFFFF89"/>
    <w:multiLevelType w:val="singleLevel"/>
    <w:tmpl w:val="025A84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FD2834"/>
    <w:multiLevelType w:val="hybridMultilevel"/>
    <w:tmpl w:val="1B18C768"/>
    <w:lvl w:ilvl="0" w:tplc="87D68A5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7643D43"/>
    <w:multiLevelType w:val="multilevel"/>
    <w:tmpl w:val="0F7A353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6">
    <w:nsid w:val="0C8B5C88"/>
    <w:multiLevelType w:val="hybridMultilevel"/>
    <w:tmpl w:val="1A9AF5C8"/>
    <w:lvl w:ilvl="0" w:tplc="E12C0A36">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nsid w:val="0DDB4304"/>
    <w:multiLevelType w:val="hybridMultilevel"/>
    <w:tmpl w:val="89CE2F4C"/>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604574A"/>
    <w:multiLevelType w:val="hybridMultilevel"/>
    <w:tmpl w:val="14428740"/>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18FF1CEA"/>
    <w:multiLevelType w:val="hybridMultilevel"/>
    <w:tmpl w:val="ED7AF7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9E47E53"/>
    <w:multiLevelType w:val="hybridMultilevel"/>
    <w:tmpl w:val="8340C37A"/>
    <w:lvl w:ilvl="0" w:tplc="9648E818">
      <w:start w:val="1"/>
      <w:numFmt w:val="upperRoman"/>
      <w:lvlText w:val="%1."/>
      <w:lvlJc w:val="left"/>
      <w:pPr>
        <w:ind w:left="799" w:hanging="720"/>
      </w:pPr>
      <w:rPr>
        <w:rFonts w:hint="default"/>
      </w:rPr>
    </w:lvl>
    <w:lvl w:ilvl="1" w:tplc="04020019" w:tentative="1">
      <w:start w:val="1"/>
      <w:numFmt w:val="lowerLetter"/>
      <w:lvlText w:val="%2."/>
      <w:lvlJc w:val="left"/>
      <w:pPr>
        <w:ind w:left="1159" w:hanging="360"/>
      </w:pPr>
    </w:lvl>
    <w:lvl w:ilvl="2" w:tplc="0402001B" w:tentative="1">
      <w:start w:val="1"/>
      <w:numFmt w:val="lowerRoman"/>
      <w:lvlText w:val="%3."/>
      <w:lvlJc w:val="right"/>
      <w:pPr>
        <w:ind w:left="1879" w:hanging="180"/>
      </w:pPr>
    </w:lvl>
    <w:lvl w:ilvl="3" w:tplc="0402000F" w:tentative="1">
      <w:start w:val="1"/>
      <w:numFmt w:val="decimal"/>
      <w:lvlText w:val="%4."/>
      <w:lvlJc w:val="left"/>
      <w:pPr>
        <w:ind w:left="2599" w:hanging="360"/>
      </w:pPr>
    </w:lvl>
    <w:lvl w:ilvl="4" w:tplc="04020019" w:tentative="1">
      <w:start w:val="1"/>
      <w:numFmt w:val="lowerLetter"/>
      <w:lvlText w:val="%5."/>
      <w:lvlJc w:val="left"/>
      <w:pPr>
        <w:ind w:left="3319" w:hanging="360"/>
      </w:pPr>
    </w:lvl>
    <w:lvl w:ilvl="5" w:tplc="0402001B" w:tentative="1">
      <w:start w:val="1"/>
      <w:numFmt w:val="lowerRoman"/>
      <w:lvlText w:val="%6."/>
      <w:lvlJc w:val="right"/>
      <w:pPr>
        <w:ind w:left="4039" w:hanging="180"/>
      </w:pPr>
    </w:lvl>
    <w:lvl w:ilvl="6" w:tplc="0402000F" w:tentative="1">
      <w:start w:val="1"/>
      <w:numFmt w:val="decimal"/>
      <w:lvlText w:val="%7."/>
      <w:lvlJc w:val="left"/>
      <w:pPr>
        <w:ind w:left="4759" w:hanging="360"/>
      </w:pPr>
    </w:lvl>
    <w:lvl w:ilvl="7" w:tplc="04020019" w:tentative="1">
      <w:start w:val="1"/>
      <w:numFmt w:val="lowerLetter"/>
      <w:lvlText w:val="%8."/>
      <w:lvlJc w:val="left"/>
      <w:pPr>
        <w:ind w:left="5479" w:hanging="360"/>
      </w:pPr>
    </w:lvl>
    <w:lvl w:ilvl="8" w:tplc="0402001B" w:tentative="1">
      <w:start w:val="1"/>
      <w:numFmt w:val="lowerRoman"/>
      <w:lvlText w:val="%9."/>
      <w:lvlJc w:val="right"/>
      <w:pPr>
        <w:ind w:left="6199" w:hanging="180"/>
      </w:pPr>
    </w:lvl>
  </w:abstractNum>
  <w:abstractNum w:abstractNumId="11">
    <w:nsid w:val="1A2A6683"/>
    <w:multiLevelType w:val="hybridMultilevel"/>
    <w:tmpl w:val="95067514"/>
    <w:lvl w:ilvl="0" w:tplc="3DC2C88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E4205A6"/>
    <w:multiLevelType w:val="hybridMultilevel"/>
    <w:tmpl w:val="B1C44CB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212E2098"/>
    <w:multiLevelType w:val="hybridMultilevel"/>
    <w:tmpl w:val="CBAE560A"/>
    <w:lvl w:ilvl="0" w:tplc="73C488E4">
      <w:start w:val="5"/>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38C7A94"/>
    <w:multiLevelType w:val="hybridMultilevel"/>
    <w:tmpl w:val="262A68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55C68A5"/>
    <w:multiLevelType w:val="hybridMultilevel"/>
    <w:tmpl w:val="9DC29A82"/>
    <w:lvl w:ilvl="0" w:tplc="04020001">
      <w:start w:val="1"/>
      <w:numFmt w:val="bullet"/>
      <w:pStyle w:val="Bu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nsid w:val="2724490D"/>
    <w:multiLevelType w:val="hybridMultilevel"/>
    <w:tmpl w:val="8D4402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7E822A1"/>
    <w:multiLevelType w:val="hybridMultilevel"/>
    <w:tmpl w:val="0DDC2194"/>
    <w:lvl w:ilvl="0" w:tplc="76D2F87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CE87ECC"/>
    <w:multiLevelType w:val="hybridMultilevel"/>
    <w:tmpl w:val="516861C6"/>
    <w:lvl w:ilvl="0" w:tplc="2912F876">
      <w:start w:val="2"/>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D6D7430"/>
    <w:multiLevelType w:val="hybridMultilevel"/>
    <w:tmpl w:val="5A1A0142"/>
    <w:lvl w:ilvl="0" w:tplc="E1E6ED9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nsid w:val="2D7E0010"/>
    <w:multiLevelType w:val="hybridMultilevel"/>
    <w:tmpl w:val="236EAF6E"/>
    <w:lvl w:ilvl="0" w:tplc="04020009">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1">
    <w:nsid w:val="2F214A80"/>
    <w:multiLevelType w:val="hybridMultilevel"/>
    <w:tmpl w:val="D2CA04AC"/>
    <w:lvl w:ilvl="0" w:tplc="98709F98">
      <w:start w:val="1"/>
      <w:numFmt w:val="upperRoman"/>
      <w:lvlText w:val="%1."/>
      <w:lvlJc w:val="left"/>
      <w:pPr>
        <w:ind w:left="1080" w:hanging="72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F6200BF"/>
    <w:multiLevelType w:val="hybridMultilevel"/>
    <w:tmpl w:val="D01C587E"/>
    <w:lvl w:ilvl="0" w:tplc="C758307E">
      <w:start w:val="5"/>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4653D63"/>
    <w:multiLevelType w:val="hybridMultilevel"/>
    <w:tmpl w:val="302C7096"/>
    <w:lvl w:ilvl="0" w:tplc="F342AFEA">
      <w:start w:val="10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34DC25CD"/>
    <w:multiLevelType w:val="multilevel"/>
    <w:tmpl w:val="238C32E0"/>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362436DC"/>
    <w:multiLevelType w:val="hybridMultilevel"/>
    <w:tmpl w:val="C110018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380D1339"/>
    <w:multiLevelType w:val="hybridMultilevel"/>
    <w:tmpl w:val="B75A7FA2"/>
    <w:lvl w:ilvl="0" w:tplc="A88ED0F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2707D71"/>
    <w:multiLevelType w:val="hybridMultilevel"/>
    <w:tmpl w:val="40742BAC"/>
    <w:lvl w:ilvl="0" w:tplc="BDCA92E8">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9">
    <w:nsid w:val="4988259C"/>
    <w:multiLevelType w:val="hybridMultilevel"/>
    <w:tmpl w:val="BB702EF4"/>
    <w:lvl w:ilvl="0" w:tplc="E916A996">
      <w:start w:val="5"/>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0">
    <w:nsid w:val="4A6268AC"/>
    <w:multiLevelType w:val="multilevel"/>
    <w:tmpl w:val="D58608D8"/>
    <w:lvl w:ilvl="0">
      <w:start w:val="1"/>
      <w:numFmt w:val="decimal"/>
      <w:lvlText w:val="%1."/>
      <w:lvlJc w:val="left"/>
      <w:pPr>
        <w:ind w:left="1080" w:hanging="360"/>
      </w:pPr>
      <w:rPr>
        <w:rFonts w:hint="default"/>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nsid w:val="4B0D785F"/>
    <w:multiLevelType w:val="hybridMultilevel"/>
    <w:tmpl w:val="932A4B32"/>
    <w:lvl w:ilvl="0" w:tplc="B6D45692">
      <w:start w:val="4"/>
      <w:numFmt w:val="decimal"/>
      <w:lvlText w:val="%1."/>
      <w:lvlJc w:val="left"/>
      <w:pPr>
        <w:ind w:left="786"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2">
    <w:nsid w:val="4B68195E"/>
    <w:multiLevelType w:val="hybridMultilevel"/>
    <w:tmpl w:val="B11C1760"/>
    <w:lvl w:ilvl="0" w:tplc="B8507EE2">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DE179DA"/>
    <w:multiLevelType w:val="hybridMultilevel"/>
    <w:tmpl w:val="C6B0C6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68563EE"/>
    <w:multiLevelType w:val="hybridMultilevel"/>
    <w:tmpl w:val="F470EE42"/>
    <w:lvl w:ilvl="0" w:tplc="B8507EE2">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5BAF0266"/>
    <w:multiLevelType w:val="hybridMultilevel"/>
    <w:tmpl w:val="F8BAAF76"/>
    <w:lvl w:ilvl="0" w:tplc="EC7269EA">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5DB0681A"/>
    <w:multiLevelType w:val="hybridMultilevel"/>
    <w:tmpl w:val="85407C3C"/>
    <w:lvl w:ilvl="0" w:tplc="26922554">
      <w:start w:val="1"/>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8">
    <w:nsid w:val="64234CFC"/>
    <w:multiLevelType w:val="hybridMultilevel"/>
    <w:tmpl w:val="F0F21B86"/>
    <w:lvl w:ilvl="0" w:tplc="1DDAB70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9">
    <w:nsid w:val="69E65FCA"/>
    <w:multiLevelType w:val="hybridMultilevel"/>
    <w:tmpl w:val="2DDA9380"/>
    <w:lvl w:ilvl="0" w:tplc="CE52DB82">
      <w:start w:val="1"/>
      <w:numFmt w:val="bullet"/>
      <w:pStyle w:val="Buletstile"/>
      <w:lvlText w:val=""/>
      <w:lvlJc w:val="left"/>
      <w:pPr>
        <w:ind w:left="720" w:hanging="360"/>
      </w:pPr>
      <w:rPr>
        <w:rFonts w:ascii="Symbol" w:hAnsi="Symbol"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296EE9"/>
    <w:multiLevelType w:val="hybridMultilevel"/>
    <w:tmpl w:val="FB825D9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1">
    <w:nsid w:val="71AE7D31"/>
    <w:multiLevelType w:val="hybridMultilevel"/>
    <w:tmpl w:val="34D8AA38"/>
    <w:lvl w:ilvl="0" w:tplc="B2E21BA6">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419413A"/>
    <w:multiLevelType w:val="hybridMultilevel"/>
    <w:tmpl w:val="FC9C931E"/>
    <w:lvl w:ilvl="0" w:tplc="0402000B">
      <w:start w:val="1"/>
      <w:numFmt w:val="bullet"/>
      <w:lvlText w:val=""/>
      <w:lvlJc w:val="left"/>
      <w:pPr>
        <w:ind w:left="720" w:hanging="360"/>
      </w:pPr>
      <w:rPr>
        <w:rFonts w:ascii="Wingdings" w:hAnsi="Wingding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62256A4"/>
    <w:multiLevelType w:val="multilevel"/>
    <w:tmpl w:val="D58608D8"/>
    <w:lvl w:ilvl="0">
      <w:start w:val="1"/>
      <w:numFmt w:val="decimal"/>
      <w:lvlText w:val="%1."/>
      <w:lvlJc w:val="left"/>
      <w:pPr>
        <w:ind w:left="1080" w:hanging="360"/>
      </w:pPr>
      <w:rPr>
        <w:rFonts w:hint="default"/>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4">
    <w:nsid w:val="777228F7"/>
    <w:multiLevelType w:val="hybridMultilevel"/>
    <w:tmpl w:val="3030FF88"/>
    <w:lvl w:ilvl="0" w:tplc="1D72154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783966BA"/>
    <w:multiLevelType w:val="hybridMultilevel"/>
    <w:tmpl w:val="1BF6ED6E"/>
    <w:lvl w:ilvl="0" w:tplc="F6327948">
      <w:start w:val="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6">
    <w:nsid w:val="79A20D47"/>
    <w:multiLevelType w:val="hybridMultilevel"/>
    <w:tmpl w:val="82D21356"/>
    <w:lvl w:ilvl="0" w:tplc="CDE0B8E4">
      <w:start w:val="1"/>
      <w:numFmt w:val="decimal"/>
      <w:lvlText w:val="%1."/>
      <w:lvlJc w:val="left"/>
      <w:pPr>
        <w:ind w:left="1080" w:hanging="360"/>
      </w:pPr>
      <w:rPr>
        <w:rFonts w:hint="default"/>
        <w:b/>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
  </w:num>
  <w:num w:numId="2">
    <w:abstractNumId w:val="1"/>
    <w:lvlOverride w:ilvl="0">
      <w:startOverride w:val="1"/>
    </w:lvlOverride>
  </w:num>
  <w:num w:numId="3">
    <w:abstractNumId w:val="0"/>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9"/>
  </w:num>
  <w:num w:numId="10">
    <w:abstractNumId w:val="7"/>
  </w:num>
  <w:num w:numId="11">
    <w:abstractNumId w:val="21"/>
  </w:num>
  <w:num w:numId="12">
    <w:abstractNumId w:val="41"/>
  </w:num>
  <w:num w:numId="13">
    <w:abstractNumId w:val="17"/>
  </w:num>
  <w:num w:numId="14">
    <w:abstractNumId w:val="10"/>
  </w:num>
  <w:num w:numId="15">
    <w:abstractNumId w:val="3"/>
  </w:num>
  <w:num w:numId="16">
    <w:abstractNumId w:val="38"/>
  </w:num>
  <w:num w:numId="17">
    <w:abstractNumId w:val="43"/>
  </w:num>
  <w:num w:numId="18">
    <w:abstractNumId w:val="9"/>
  </w:num>
  <w:num w:numId="19">
    <w:abstractNumId w:val="33"/>
  </w:num>
  <w:num w:numId="20">
    <w:abstractNumId w:val="22"/>
  </w:num>
  <w:num w:numId="21">
    <w:abstractNumId w:val="8"/>
  </w:num>
  <w:num w:numId="22">
    <w:abstractNumId w:val="16"/>
  </w:num>
  <w:num w:numId="23">
    <w:abstractNumId w:val="25"/>
  </w:num>
  <w:num w:numId="24">
    <w:abstractNumId w:val="20"/>
  </w:num>
  <w:num w:numId="25">
    <w:abstractNumId w:val="19"/>
  </w:num>
  <w:num w:numId="26">
    <w:abstractNumId w:val="46"/>
  </w:num>
  <w:num w:numId="27">
    <w:abstractNumId w:val="30"/>
  </w:num>
  <w:num w:numId="28">
    <w:abstractNumId w:val="28"/>
  </w:num>
  <w:num w:numId="29">
    <w:abstractNumId w:val="14"/>
  </w:num>
  <w:num w:numId="30">
    <w:abstractNumId w:val="40"/>
  </w:num>
  <w:num w:numId="31">
    <w:abstractNumId w:val="42"/>
  </w:num>
  <w:num w:numId="32">
    <w:abstractNumId w:val="4"/>
  </w:num>
  <w:num w:numId="33">
    <w:abstractNumId w:val="6"/>
  </w:num>
  <w:num w:numId="34">
    <w:abstractNumId w:val="27"/>
  </w:num>
  <w:num w:numId="35">
    <w:abstractNumId w:val="44"/>
  </w:num>
  <w:num w:numId="36">
    <w:abstractNumId w:val="13"/>
  </w:num>
  <w:num w:numId="37">
    <w:abstractNumId w:val="18"/>
  </w:num>
  <w:num w:numId="38">
    <w:abstractNumId w:val="37"/>
  </w:num>
  <w:num w:numId="39">
    <w:abstractNumId w:val="32"/>
  </w:num>
  <w:num w:numId="40">
    <w:abstractNumId w:val="24"/>
  </w:num>
  <w:num w:numId="41">
    <w:abstractNumId w:val="12"/>
  </w:num>
  <w:num w:numId="42">
    <w:abstractNumId w:val="11"/>
  </w:num>
  <w:num w:numId="43">
    <w:abstractNumId w:val="45"/>
  </w:num>
  <w:num w:numId="44">
    <w:abstractNumId w:val="26"/>
  </w:num>
  <w:num w:numId="45">
    <w:abstractNumId w:val="34"/>
  </w:num>
  <w:num w:numId="46">
    <w:abstractNumId w:val="31"/>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haush">
    <w15:presenceInfo w15:providerId="None" w15:userId="icha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6E"/>
    <w:rsid w:val="00000126"/>
    <w:rsid w:val="00000B48"/>
    <w:rsid w:val="00004055"/>
    <w:rsid w:val="0000747A"/>
    <w:rsid w:val="0001276E"/>
    <w:rsid w:val="00012F32"/>
    <w:rsid w:val="00016071"/>
    <w:rsid w:val="0002083E"/>
    <w:rsid w:val="00023671"/>
    <w:rsid w:val="000275D6"/>
    <w:rsid w:val="00031690"/>
    <w:rsid w:val="00034D0B"/>
    <w:rsid w:val="00037E1D"/>
    <w:rsid w:val="0004240D"/>
    <w:rsid w:val="00047076"/>
    <w:rsid w:val="00050084"/>
    <w:rsid w:val="00052E00"/>
    <w:rsid w:val="00056267"/>
    <w:rsid w:val="00060F6E"/>
    <w:rsid w:val="00061BAF"/>
    <w:rsid w:val="000671AA"/>
    <w:rsid w:val="0006779A"/>
    <w:rsid w:val="00067E8F"/>
    <w:rsid w:val="000742DA"/>
    <w:rsid w:val="00084D74"/>
    <w:rsid w:val="00086AF0"/>
    <w:rsid w:val="000A6F91"/>
    <w:rsid w:val="000A7878"/>
    <w:rsid w:val="000B04D9"/>
    <w:rsid w:val="000B1440"/>
    <w:rsid w:val="000B154B"/>
    <w:rsid w:val="000B2360"/>
    <w:rsid w:val="000B6B56"/>
    <w:rsid w:val="000B760E"/>
    <w:rsid w:val="000C519D"/>
    <w:rsid w:val="000C64F4"/>
    <w:rsid w:val="000D0EDC"/>
    <w:rsid w:val="000D171A"/>
    <w:rsid w:val="000E039A"/>
    <w:rsid w:val="000E184E"/>
    <w:rsid w:val="000E3269"/>
    <w:rsid w:val="000E5DE7"/>
    <w:rsid w:val="000F27F9"/>
    <w:rsid w:val="000F47D4"/>
    <w:rsid w:val="000F7FA0"/>
    <w:rsid w:val="00104834"/>
    <w:rsid w:val="001214A8"/>
    <w:rsid w:val="00121A27"/>
    <w:rsid w:val="00122BF3"/>
    <w:rsid w:val="00122CC8"/>
    <w:rsid w:val="00136BA7"/>
    <w:rsid w:val="00140121"/>
    <w:rsid w:val="00144410"/>
    <w:rsid w:val="00147B2E"/>
    <w:rsid w:val="00150772"/>
    <w:rsid w:val="00150932"/>
    <w:rsid w:val="0015343D"/>
    <w:rsid w:val="00154BC1"/>
    <w:rsid w:val="00155E59"/>
    <w:rsid w:val="00157CCD"/>
    <w:rsid w:val="00160BD2"/>
    <w:rsid w:val="00162B00"/>
    <w:rsid w:val="00163251"/>
    <w:rsid w:val="0016759D"/>
    <w:rsid w:val="00170E9F"/>
    <w:rsid w:val="00175E5D"/>
    <w:rsid w:val="00186C74"/>
    <w:rsid w:val="00191F7E"/>
    <w:rsid w:val="001952A3"/>
    <w:rsid w:val="00197C10"/>
    <w:rsid w:val="001A01A6"/>
    <w:rsid w:val="001A13C7"/>
    <w:rsid w:val="001A4CF3"/>
    <w:rsid w:val="001B40DD"/>
    <w:rsid w:val="001B7406"/>
    <w:rsid w:val="001B7908"/>
    <w:rsid w:val="001C16DD"/>
    <w:rsid w:val="001D1460"/>
    <w:rsid w:val="001D4010"/>
    <w:rsid w:val="001E045C"/>
    <w:rsid w:val="001E06EA"/>
    <w:rsid w:val="001E2818"/>
    <w:rsid w:val="001E710E"/>
    <w:rsid w:val="001E7887"/>
    <w:rsid w:val="001F5D88"/>
    <w:rsid w:val="00202195"/>
    <w:rsid w:val="00205BDE"/>
    <w:rsid w:val="002136D6"/>
    <w:rsid w:val="00220587"/>
    <w:rsid w:val="002231E1"/>
    <w:rsid w:val="002323BD"/>
    <w:rsid w:val="00232C60"/>
    <w:rsid w:val="00237A94"/>
    <w:rsid w:val="00240F17"/>
    <w:rsid w:val="00242E37"/>
    <w:rsid w:val="0024539A"/>
    <w:rsid w:val="00247AB8"/>
    <w:rsid w:val="00251087"/>
    <w:rsid w:val="0025295A"/>
    <w:rsid w:val="0025499E"/>
    <w:rsid w:val="002636CC"/>
    <w:rsid w:val="00266586"/>
    <w:rsid w:val="00287D3F"/>
    <w:rsid w:val="00291481"/>
    <w:rsid w:val="00291B2F"/>
    <w:rsid w:val="00292262"/>
    <w:rsid w:val="002A1EB5"/>
    <w:rsid w:val="002A41AB"/>
    <w:rsid w:val="002A4EBC"/>
    <w:rsid w:val="002B07CD"/>
    <w:rsid w:val="002B2F75"/>
    <w:rsid w:val="002C0592"/>
    <w:rsid w:val="002C2123"/>
    <w:rsid w:val="002C29CB"/>
    <w:rsid w:val="002C43EE"/>
    <w:rsid w:val="002C4824"/>
    <w:rsid w:val="002D2CD2"/>
    <w:rsid w:val="002D5BD7"/>
    <w:rsid w:val="002E4B78"/>
    <w:rsid w:val="002F4194"/>
    <w:rsid w:val="002F471F"/>
    <w:rsid w:val="002F6C28"/>
    <w:rsid w:val="002F787D"/>
    <w:rsid w:val="0030208B"/>
    <w:rsid w:val="0030401B"/>
    <w:rsid w:val="00312568"/>
    <w:rsid w:val="00313C05"/>
    <w:rsid w:val="00325D9A"/>
    <w:rsid w:val="00327684"/>
    <w:rsid w:val="003317DB"/>
    <w:rsid w:val="00333C1C"/>
    <w:rsid w:val="00333F09"/>
    <w:rsid w:val="0033428A"/>
    <w:rsid w:val="00335BF8"/>
    <w:rsid w:val="003411A0"/>
    <w:rsid w:val="00341310"/>
    <w:rsid w:val="003426FF"/>
    <w:rsid w:val="00343CFC"/>
    <w:rsid w:val="0034597B"/>
    <w:rsid w:val="00345F1B"/>
    <w:rsid w:val="003506BA"/>
    <w:rsid w:val="00355F18"/>
    <w:rsid w:val="00366DAA"/>
    <w:rsid w:val="00371054"/>
    <w:rsid w:val="00373CDB"/>
    <w:rsid w:val="0037525A"/>
    <w:rsid w:val="00376FE5"/>
    <w:rsid w:val="003821E5"/>
    <w:rsid w:val="003827EA"/>
    <w:rsid w:val="0038781D"/>
    <w:rsid w:val="00391AE0"/>
    <w:rsid w:val="00394744"/>
    <w:rsid w:val="00396D20"/>
    <w:rsid w:val="003A590C"/>
    <w:rsid w:val="003B7DA6"/>
    <w:rsid w:val="003C5E35"/>
    <w:rsid w:val="003C7156"/>
    <w:rsid w:val="003D1974"/>
    <w:rsid w:val="003D2AA7"/>
    <w:rsid w:val="003D5199"/>
    <w:rsid w:val="003D53E8"/>
    <w:rsid w:val="003E14B2"/>
    <w:rsid w:val="003E1905"/>
    <w:rsid w:val="003E2F6D"/>
    <w:rsid w:val="003E4466"/>
    <w:rsid w:val="003F3868"/>
    <w:rsid w:val="003F53E2"/>
    <w:rsid w:val="0040288A"/>
    <w:rsid w:val="00403E8D"/>
    <w:rsid w:val="004042CE"/>
    <w:rsid w:val="00415D79"/>
    <w:rsid w:val="00416C5E"/>
    <w:rsid w:val="004222F4"/>
    <w:rsid w:val="00423E6E"/>
    <w:rsid w:val="00427E12"/>
    <w:rsid w:val="004337A1"/>
    <w:rsid w:val="00434D87"/>
    <w:rsid w:val="004373AB"/>
    <w:rsid w:val="004376F2"/>
    <w:rsid w:val="00441BC1"/>
    <w:rsid w:val="00443A2E"/>
    <w:rsid w:val="00443E57"/>
    <w:rsid w:val="00444445"/>
    <w:rsid w:val="004455AD"/>
    <w:rsid w:val="004568B0"/>
    <w:rsid w:val="00472ADC"/>
    <w:rsid w:val="00472BFD"/>
    <w:rsid w:val="00477124"/>
    <w:rsid w:val="00480959"/>
    <w:rsid w:val="00483EB4"/>
    <w:rsid w:val="00490ACC"/>
    <w:rsid w:val="00493044"/>
    <w:rsid w:val="0049378F"/>
    <w:rsid w:val="00494F1F"/>
    <w:rsid w:val="00495545"/>
    <w:rsid w:val="00495CE2"/>
    <w:rsid w:val="00497414"/>
    <w:rsid w:val="00497F97"/>
    <w:rsid w:val="004A1B85"/>
    <w:rsid w:val="004A3091"/>
    <w:rsid w:val="004A31E9"/>
    <w:rsid w:val="004A31F0"/>
    <w:rsid w:val="004A65F5"/>
    <w:rsid w:val="004C298E"/>
    <w:rsid w:val="004C507B"/>
    <w:rsid w:val="004C61FA"/>
    <w:rsid w:val="004D1DF9"/>
    <w:rsid w:val="004D6AB4"/>
    <w:rsid w:val="004E235C"/>
    <w:rsid w:val="004E30FC"/>
    <w:rsid w:val="004E4553"/>
    <w:rsid w:val="004E6AE6"/>
    <w:rsid w:val="004E73DA"/>
    <w:rsid w:val="004E7E11"/>
    <w:rsid w:val="004F2E9A"/>
    <w:rsid w:val="004F7ECC"/>
    <w:rsid w:val="005029D1"/>
    <w:rsid w:val="00504526"/>
    <w:rsid w:val="0051029A"/>
    <w:rsid w:val="005113BD"/>
    <w:rsid w:val="00512098"/>
    <w:rsid w:val="00523ECD"/>
    <w:rsid w:val="00525870"/>
    <w:rsid w:val="005261C8"/>
    <w:rsid w:val="00550D43"/>
    <w:rsid w:val="005538A6"/>
    <w:rsid w:val="005567BC"/>
    <w:rsid w:val="0056683D"/>
    <w:rsid w:val="00566F0C"/>
    <w:rsid w:val="005726A4"/>
    <w:rsid w:val="00574B0D"/>
    <w:rsid w:val="00576119"/>
    <w:rsid w:val="00576852"/>
    <w:rsid w:val="005777FC"/>
    <w:rsid w:val="00580A5D"/>
    <w:rsid w:val="00587349"/>
    <w:rsid w:val="005A4B59"/>
    <w:rsid w:val="005B119E"/>
    <w:rsid w:val="005C1264"/>
    <w:rsid w:val="005C22F7"/>
    <w:rsid w:val="005C3D3F"/>
    <w:rsid w:val="005C4814"/>
    <w:rsid w:val="005D4715"/>
    <w:rsid w:val="005D7724"/>
    <w:rsid w:val="005E3537"/>
    <w:rsid w:val="005F7654"/>
    <w:rsid w:val="0060734F"/>
    <w:rsid w:val="00613D54"/>
    <w:rsid w:val="00620AB9"/>
    <w:rsid w:val="006254AE"/>
    <w:rsid w:val="00630107"/>
    <w:rsid w:val="00630F44"/>
    <w:rsid w:val="00631CFA"/>
    <w:rsid w:val="00635195"/>
    <w:rsid w:val="00642730"/>
    <w:rsid w:val="006444DC"/>
    <w:rsid w:val="00646F20"/>
    <w:rsid w:val="00650D05"/>
    <w:rsid w:val="00653193"/>
    <w:rsid w:val="0065708E"/>
    <w:rsid w:val="006634D5"/>
    <w:rsid w:val="0066428B"/>
    <w:rsid w:val="00665F78"/>
    <w:rsid w:val="0067005B"/>
    <w:rsid w:val="00673783"/>
    <w:rsid w:val="00677F85"/>
    <w:rsid w:val="0068096A"/>
    <w:rsid w:val="00690C83"/>
    <w:rsid w:val="006939CF"/>
    <w:rsid w:val="006A6FE9"/>
    <w:rsid w:val="006A7C45"/>
    <w:rsid w:val="006B02D9"/>
    <w:rsid w:val="006B06CB"/>
    <w:rsid w:val="006B1A78"/>
    <w:rsid w:val="006C166F"/>
    <w:rsid w:val="006C50E1"/>
    <w:rsid w:val="006C592C"/>
    <w:rsid w:val="006C65F3"/>
    <w:rsid w:val="006D06DF"/>
    <w:rsid w:val="006D29F3"/>
    <w:rsid w:val="006D38E1"/>
    <w:rsid w:val="006D4512"/>
    <w:rsid w:val="006D79B4"/>
    <w:rsid w:val="006E5D14"/>
    <w:rsid w:val="006E7E0C"/>
    <w:rsid w:val="006F10E3"/>
    <w:rsid w:val="006F242C"/>
    <w:rsid w:val="007073F4"/>
    <w:rsid w:val="00710998"/>
    <w:rsid w:val="00711AC0"/>
    <w:rsid w:val="00711C96"/>
    <w:rsid w:val="00714E6D"/>
    <w:rsid w:val="0071519C"/>
    <w:rsid w:val="00720C01"/>
    <w:rsid w:val="0072217C"/>
    <w:rsid w:val="00723368"/>
    <w:rsid w:val="00723C61"/>
    <w:rsid w:val="00727493"/>
    <w:rsid w:val="00742FD1"/>
    <w:rsid w:val="0074496E"/>
    <w:rsid w:val="00744C1B"/>
    <w:rsid w:val="00744DFB"/>
    <w:rsid w:val="00745587"/>
    <w:rsid w:val="007459D0"/>
    <w:rsid w:val="0075072E"/>
    <w:rsid w:val="00753662"/>
    <w:rsid w:val="007547F5"/>
    <w:rsid w:val="00754B7D"/>
    <w:rsid w:val="007570E0"/>
    <w:rsid w:val="007659D8"/>
    <w:rsid w:val="0077611E"/>
    <w:rsid w:val="00796AA7"/>
    <w:rsid w:val="00797E32"/>
    <w:rsid w:val="007A782D"/>
    <w:rsid w:val="007B0E52"/>
    <w:rsid w:val="007B59B5"/>
    <w:rsid w:val="007C0D69"/>
    <w:rsid w:val="007C23E7"/>
    <w:rsid w:val="007C35B6"/>
    <w:rsid w:val="007C35E8"/>
    <w:rsid w:val="007C6DD6"/>
    <w:rsid w:val="007D0E8A"/>
    <w:rsid w:val="007D1EAD"/>
    <w:rsid w:val="007D3785"/>
    <w:rsid w:val="007E1EC0"/>
    <w:rsid w:val="007E6BE3"/>
    <w:rsid w:val="007F14FE"/>
    <w:rsid w:val="007F2EDF"/>
    <w:rsid w:val="007F6200"/>
    <w:rsid w:val="00800BD6"/>
    <w:rsid w:val="00801BD4"/>
    <w:rsid w:val="00803EBA"/>
    <w:rsid w:val="00811D86"/>
    <w:rsid w:val="00820ED9"/>
    <w:rsid w:val="008228B1"/>
    <w:rsid w:val="008303DC"/>
    <w:rsid w:val="00836A43"/>
    <w:rsid w:val="00841CAC"/>
    <w:rsid w:val="008448B8"/>
    <w:rsid w:val="00845AD7"/>
    <w:rsid w:val="00847680"/>
    <w:rsid w:val="00850547"/>
    <w:rsid w:val="008553BA"/>
    <w:rsid w:val="00856F69"/>
    <w:rsid w:val="00864FE8"/>
    <w:rsid w:val="00870521"/>
    <w:rsid w:val="00884C27"/>
    <w:rsid w:val="00886F37"/>
    <w:rsid w:val="00890664"/>
    <w:rsid w:val="008934D2"/>
    <w:rsid w:val="00894375"/>
    <w:rsid w:val="00895F97"/>
    <w:rsid w:val="008A32E9"/>
    <w:rsid w:val="008A34CF"/>
    <w:rsid w:val="008A4004"/>
    <w:rsid w:val="008A5E5C"/>
    <w:rsid w:val="008A6964"/>
    <w:rsid w:val="008B022F"/>
    <w:rsid w:val="008B4EC1"/>
    <w:rsid w:val="008B6B04"/>
    <w:rsid w:val="008C5362"/>
    <w:rsid w:val="008C5E52"/>
    <w:rsid w:val="008C5F65"/>
    <w:rsid w:val="008D1314"/>
    <w:rsid w:val="008D5D17"/>
    <w:rsid w:val="008D6E32"/>
    <w:rsid w:val="008E2280"/>
    <w:rsid w:val="008E3371"/>
    <w:rsid w:val="008E38EF"/>
    <w:rsid w:val="008F4524"/>
    <w:rsid w:val="008F79D8"/>
    <w:rsid w:val="0090015E"/>
    <w:rsid w:val="00904704"/>
    <w:rsid w:val="0090709B"/>
    <w:rsid w:val="009070A0"/>
    <w:rsid w:val="00907E73"/>
    <w:rsid w:val="0091142D"/>
    <w:rsid w:val="00921832"/>
    <w:rsid w:val="00924A87"/>
    <w:rsid w:val="00926400"/>
    <w:rsid w:val="00932C48"/>
    <w:rsid w:val="0093332D"/>
    <w:rsid w:val="00937785"/>
    <w:rsid w:val="00941EEB"/>
    <w:rsid w:val="00955D07"/>
    <w:rsid w:val="0096139E"/>
    <w:rsid w:val="0096181F"/>
    <w:rsid w:val="009625FA"/>
    <w:rsid w:val="00973B6B"/>
    <w:rsid w:val="009741A3"/>
    <w:rsid w:val="00975AD9"/>
    <w:rsid w:val="00982F88"/>
    <w:rsid w:val="00991A54"/>
    <w:rsid w:val="009922E5"/>
    <w:rsid w:val="00993FD0"/>
    <w:rsid w:val="00993FE6"/>
    <w:rsid w:val="009A01DC"/>
    <w:rsid w:val="009A73FF"/>
    <w:rsid w:val="009B2F16"/>
    <w:rsid w:val="009B3C0C"/>
    <w:rsid w:val="009B7AF7"/>
    <w:rsid w:val="009D1E7C"/>
    <w:rsid w:val="009E2A30"/>
    <w:rsid w:val="009E6492"/>
    <w:rsid w:val="009E70B8"/>
    <w:rsid w:val="009E7CC2"/>
    <w:rsid w:val="009F31B3"/>
    <w:rsid w:val="00A03D13"/>
    <w:rsid w:val="00A0732F"/>
    <w:rsid w:val="00A10F7B"/>
    <w:rsid w:val="00A12A0F"/>
    <w:rsid w:val="00A133E4"/>
    <w:rsid w:val="00A155CE"/>
    <w:rsid w:val="00A17723"/>
    <w:rsid w:val="00A20EBA"/>
    <w:rsid w:val="00A20F78"/>
    <w:rsid w:val="00A30D2B"/>
    <w:rsid w:val="00A35600"/>
    <w:rsid w:val="00A36593"/>
    <w:rsid w:val="00A41E78"/>
    <w:rsid w:val="00A41F16"/>
    <w:rsid w:val="00A429FE"/>
    <w:rsid w:val="00A629EE"/>
    <w:rsid w:val="00A73802"/>
    <w:rsid w:val="00A83172"/>
    <w:rsid w:val="00A858B3"/>
    <w:rsid w:val="00A86E19"/>
    <w:rsid w:val="00A92674"/>
    <w:rsid w:val="00A93166"/>
    <w:rsid w:val="00A96409"/>
    <w:rsid w:val="00A97107"/>
    <w:rsid w:val="00A97E3D"/>
    <w:rsid w:val="00AA06F2"/>
    <w:rsid w:val="00AA7743"/>
    <w:rsid w:val="00AB140C"/>
    <w:rsid w:val="00AB4473"/>
    <w:rsid w:val="00AC2118"/>
    <w:rsid w:val="00AF1ED4"/>
    <w:rsid w:val="00AF2D8A"/>
    <w:rsid w:val="00AF3579"/>
    <w:rsid w:val="00B02C58"/>
    <w:rsid w:val="00B03F38"/>
    <w:rsid w:val="00B053CB"/>
    <w:rsid w:val="00B105DF"/>
    <w:rsid w:val="00B10AE0"/>
    <w:rsid w:val="00B17A77"/>
    <w:rsid w:val="00B27EAA"/>
    <w:rsid w:val="00B40193"/>
    <w:rsid w:val="00B43D2A"/>
    <w:rsid w:val="00B66219"/>
    <w:rsid w:val="00B67FAB"/>
    <w:rsid w:val="00B75688"/>
    <w:rsid w:val="00B75BD8"/>
    <w:rsid w:val="00B77123"/>
    <w:rsid w:val="00B80A16"/>
    <w:rsid w:val="00B92201"/>
    <w:rsid w:val="00BA7D1A"/>
    <w:rsid w:val="00BB27DC"/>
    <w:rsid w:val="00BC0D59"/>
    <w:rsid w:val="00BC1692"/>
    <w:rsid w:val="00BC2D41"/>
    <w:rsid w:val="00BC59A0"/>
    <w:rsid w:val="00BD1119"/>
    <w:rsid w:val="00BD38DD"/>
    <w:rsid w:val="00BD3DB9"/>
    <w:rsid w:val="00BD4044"/>
    <w:rsid w:val="00BD4CBB"/>
    <w:rsid w:val="00BD5526"/>
    <w:rsid w:val="00BD6B36"/>
    <w:rsid w:val="00BD6E05"/>
    <w:rsid w:val="00BE5DE3"/>
    <w:rsid w:val="00BE7366"/>
    <w:rsid w:val="00BE7F92"/>
    <w:rsid w:val="00BF02A2"/>
    <w:rsid w:val="00BF23CE"/>
    <w:rsid w:val="00BF59FE"/>
    <w:rsid w:val="00BF7381"/>
    <w:rsid w:val="00BF768F"/>
    <w:rsid w:val="00C0380C"/>
    <w:rsid w:val="00C03F9D"/>
    <w:rsid w:val="00C047F1"/>
    <w:rsid w:val="00C07D1C"/>
    <w:rsid w:val="00C10825"/>
    <w:rsid w:val="00C1420B"/>
    <w:rsid w:val="00C22F82"/>
    <w:rsid w:val="00C24DFE"/>
    <w:rsid w:val="00C27036"/>
    <w:rsid w:val="00C32AC7"/>
    <w:rsid w:val="00C33E9D"/>
    <w:rsid w:val="00C417A6"/>
    <w:rsid w:val="00C4627F"/>
    <w:rsid w:val="00C4684E"/>
    <w:rsid w:val="00C47D73"/>
    <w:rsid w:val="00C5293D"/>
    <w:rsid w:val="00C55B6E"/>
    <w:rsid w:val="00C56F2D"/>
    <w:rsid w:val="00C60CF3"/>
    <w:rsid w:val="00C61D00"/>
    <w:rsid w:val="00C6301B"/>
    <w:rsid w:val="00C63804"/>
    <w:rsid w:val="00C650BE"/>
    <w:rsid w:val="00C71468"/>
    <w:rsid w:val="00C8644F"/>
    <w:rsid w:val="00C876AF"/>
    <w:rsid w:val="00C87EB6"/>
    <w:rsid w:val="00C9403C"/>
    <w:rsid w:val="00CA3F48"/>
    <w:rsid w:val="00CA70EF"/>
    <w:rsid w:val="00CB77C9"/>
    <w:rsid w:val="00CC338B"/>
    <w:rsid w:val="00CC3D2C"/>
    <w:rsid w:val="00CC7955"/>
    <w:rsid w:val="00CD31DD"/>
    <w:rsid w:val="00CD4B5F"/>
    <w:rsid w:val="00CD6DBA"/>
    <w:rsid w:val="00CE49AE"/>
    <w:rsid w:val="00CF1A1F"/>
    <w:rsid w:val="00CF29B1"/>
    <w:rsid w:val="00CF2DD2"/>
    <w:rsid w:val="00CF584F"/>
    <w:rsid w:val="00D004B7"/>
    <w:rsid w:val="00D0159E"/>
    <w:rsid w:val="00D022AB"/>
    <w:rsid w:val="00D035CB"/>
    <w:rsid w:val="00D1133B"/>
    <w:rsid w:val="00D11971"/>
    <w:rsid w:val="00D238EF"/>
    <w:rsid w:val="00D239BD"/>
    <w:rsid w:val="00D33EB0"/>
    <w:rsid w:val="00D34883"/>
    <w:rsid w:val="00D34EAB"/>
    <w:rsid w:val="00D37D0E"/>
    <w:rsid w:val="00D441FC"/>
    <w:rsid w:val="00D453C0"/>
    <w:rsid w:val="00D45DFE"/>
    <w:rsid w:val="00D4737E"/>
    <w:rsid w:val="00D50349"/>
    <w:rsid w:val="00D52826"/>
    <w:rsid w:val="00D5734C"/>
    <w:rsid w:val="00D657B7"/>
    <w:rsid w:val="00D66C25"/>
    <w:rsid w:val="00D71235"/>
    <w:rsid w:val="00D75695"/>
    <w:rsid w:val="00D91BB0"/>
    <w:rsid w:val="00D93069"/>
    <w:rsid w:val="00D95591"/>
    <w:rsid w:val="00D979A5"/>
    <w:rsid w:val="00DA33E4"/>
    <w:rsid w:val="00DB6467"/>
    <w:rsid w:val="00DB6E00"/>
    <w:rsid w:val="00DC06C8"/>
    <w:rsid w:val="00DC3DDA"/>
    <w:rsid w:val="00DC7FEF"/>
    <w:rsid w:val="00DD1F63"/>
    <w:rsid w:val="00DD46AC"/>
    <w:rsid w:val="00DD772D"/>
    <w:rsid w:val="00DE215F"/>
    <w:rsid w:val="00DE2BEC"/>
    <w:rsid w:val="00DE4E81"/>
    <w:rsid w:val="00DF1A99"/>
    <w:rsid w:val="00DF2892"/>
    <w:rsid w:val="00DF2A26"/>
    <w:rsid w:val="00E010BE"/>
    <w:rsid w:val="00E01705"/>
    <w:rsid w:val="00E03A5F"/>
    <w:rsid w:val="00E04665"/>
    <w:rsid w:val="00E04D4C"/>
    <w:rsid w:val="00E079D8"/>
    <w:rsid w:val="00E1323F"/>
    <w:rsid w:val="00E173E6"/>
    <w:rsid w:val="00E204E0"/>
    <w:rsid w:val="00E21CBA"/>
    <w:rsid w:val="00E2788A"/>
    <w:rsid w:val="00E32800"/>
    <w:rsid w:val="00E454C9"/>
    <w:rsid w:val="00E45D1E"/>
    <w:rsid w:val="00E463CE"/>
    <w:rsid w:val="00E5057D"/>
    <w:rsid w:val="00E507CF"/>
    <w:rsid w:val="00E5616A"/>
    <w:rsid w:val="00E56563"/>
    <w:rsid w:val="00E6631E"/>
    <w:rsid w:val="00E70BD8"/>
    <w:rsid w:val="00E713E1"/>
    <w:rsid w:val="00E73458"/>
    <w:rsid w:val="00E77AB7"/>
    <w:rsid w:val="00E8091C"/>
    <w:rsid w:val="00E8121F"/>
    <w:rsid w:val="00E8228C"/>
    <w:rsid w:val="00E85491"/>
    <w:rsid w:val="00E878F4"/>
    <w:rsid w:val="00E93681"/>
    <w:rsid w:val="00E96CAB"/>
    <w:rsid w:val="00EA20F2"/>
    <w:rsid w:val="00EB154C"/>
    <w:rsid w:val="00EB41D1"/>
    <w:rsid w:val="00EB45E8"/>
    <w:rsid w:val="00EC1E41"/>
    <w:rsid w:val="00EC6CA3"/>
    <w:rsid w:val="00ED0F8E"/>
    <w:rsid w:val="00ED3D63"/>
    <w:rsid w:val="00EE3416"/>
    <w:rsid w:val="00EE5441"/>
    <w:rsid w:val="00EE5537"/>
    <w:rsid w:val="00EE55AB"/>
    <w:rsid w:val="00EF5972"/>
    <w:rsid w:val="00EF6073"/>
    <w:rsid w:val="00EF6641"/>
    <w:rsid w:val="00EF6C27"/>
    <w:rsid w:val="00F0070D"/>
    <w:rsid w:val="00F02546"/>
    <w:rsid w:val="00F05075"/>
    <w:rsid w:val="00F15FCF"/>
    <w:rsid w:val="00F21512"/>
    <w:rsid w:val="00F23633"/>
    <w:rsid w:val="00F23EBB"/>
    <w:rsid w:val="00F24617"/>
    <w:rsid w:val="00F2551E"/>
    <w:rsid w:val="00F26C67"/>
    <w:rsid w:val="00F3579F"/>
    <w:rsid w:val="00F362EC"/>
    <w:rsid w:val="00F37F3E"/>
    <w:rsid w:val="00F40AD7"/>
    <w:rsid w:val="00F43BCB"/>
    <w:rsid w:val="00F46611"/>
    <w:rsid w:val="00F47360"/>
    <w:rsid w:val="00F512D7"/>
    <w:rsid w:val="00F5789F"/>
    <w:rsid w:val="00F61030"/>
    <w:rsid w:val="00F717C9"/>
    <w:rsid w:val="00F82D79"/>
    <w:rsid w:val="00F83D61"/>
    <w:rsid w:val="00F84823"/>
    <w:rsid w:val="00F9375C"/>
    <w:rsid w:val="00F95536"/>
    <w:rsid w:val="00FA1EFF"/>
    <w:rsid w:val="00FA45EB"/>
    <w:rsid w:val="00FA5F9C"/>
    <w:rsid w:val="00FA65E8"/>
    <w:rsid w:val="00FA7B41"/>
    <w:rsid w:val="00FB5519"/>
    <w:rsid w:val="00FB59DD"/>
    <w:rsid w:val="00FD0346"/>
    <w:rsid w:val="00FF0222"/>
    <w:rsid w:val="00FF4F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6E"/>
    <w:rPr>
      <w:lang w:val="en-AU" w:eastAsia="en-US"/>
    </w:rPr>
  </w:style>
  <w:style w:type="paragraph" w:styleId="Heading1">
    <w:name w:val="heading 1"/>
    <w:basedOn w:val="Normal"/>
    <w:next w:val="Normal"/>
    <w:link w:val="Heading1Char"/>
    <w:qFormat/>
    <w:rsid w:val="00841CAC"/>
    <w:pPr>
      <w:pBdr>
        <w:top w:val="single" w:sz="4" w:space="1" w:color="auto"/>
        <w:left w:val="single" w:sz="4" w:space="4" w:color="auto"/>
        <w:bottom w:val="single" w:sz="4" w:space="1" w:color="auto"/>
        <w:right w:val="single" w:sz="4" w:space="4" w:color="auto"/>
      </w:pBdr>
      <w:spacing w:before="60" w:after="60"/>
      <w:ind w:right="25" w:firstLine="720"/>
      <w:outlineLvl w:val="0"/>
    </w:pPr>
    <w:rPr>
      <w:b/>
      <w:bCs/>
      <w:sz w:val="28"/>
      <w:szCs w:val="28"/>
      <w:lang w:val="bg-BG"/>
    </w:rPr>
  </w:style>
  <w:style w:type="paragraph" w:styleId="Heading2">
    <w:name w:val="heading 2"/>
    <w:basedOn w:val="Normal"/>
    <w:next w:val="Normal"/>
    <w:link w:val="Heading2Char"/>
    <w:uiPriority w:val="9"/>
    <w:qFormat/>
    <w:rsid w:val="00841CAC"/>
    <w:pPr>
      <w:keepNext/>
      <w:spacing w:before="240" w:after="60"/>
      <w:outlineLvl w:val="1"/>
    </w:pPr>
    <w:rPr>
      <w:rFonts w:ascii="Arial" w:hAnsi="Arial"/>
      <w:b/>
      <w:bCs/>
      <w:i/>
      <w:iCs/>
      <w:color w:val="000000"/>
      <w:sz w:val="28"/>
      <w:szCs w:val="28"/>
      <w:u w:val="single"/>
      <w:lang w:eastAsia="bg-BG"/>
    </w:rPr>
  </w:style>
  <w:style w:type="paragraph" w:styleId="Heading3">
    <w:name w:val="heading 3"/>
    <w:aliases w:val="Знак"/>
    <w:basedOn w:val="Normal"/>
    <w:next w:val="Normal"/>
    <w:link w:val="Heading3Char"/>
    <w:qFormat/>
    <w:rsid w:val="00841CAC"/>
    <w:pPr>
      <w:keepNext/>
      <w:jc w:val="center"/>
      <w:outlineLvl w:val="2"/>
    </w:pPr>
    <w:rPr>
      <w:b/>
      <w:sz w:val="28"/>
      <w:lang w:val="bg-BG"/>
    </w:rPr>
  </w:style>
  <w:style w:type="paragraph" w:styleId="Heading4">
    <w:name w:val="heading 4"/>
    <w:basedOn w:val="Normal"/>
    <w:next w:val="Normal"/>
    <w:link w:val="Heading4Char"/>
    <w:qFormat/>
    <w:rsid w:val="00841CAC"/>
    <w:pPr>
      <w:keepNext/>
      <w:spacing w:before="240"/>
      <w:jc w:val="both"/>
      <w:outlineLvl w:val="3"/>
    </w:pPr>
    <w:rPr>
      <w:b/>
      <w:sz w:val="24"/>
      <w:lang w:val="bg-BG"/>
    </w:rPr>
  </w:style>
  <w:style w:type="paragraph" w:styleId="Heading5">
    <w:name w:val="heading 5"/>
    <w:basedOn w:val="Normal"/>
    <w:next w:val="Normal"/>
    <w:link w:val="Heading5Char"/>
    <w:qFormat/>
    <w:rsid w:val="00841CAC"/>
    <w:pPr>
      <w:spacing w:before="240" w:after="60"/>
      <w:outlineLvl w:val="4"/>
    </w:pPr>
    <w:rPr>
      <w:b/>
      <w:bCs/>
      <w:i/>
      <w:iCs/>
      <w:color w:val="000000"/>
      <w:sz w:val="26"/>
      <w:szCs w:val="26"/>
      <w:u w:val="single"/>
      <w:lang w:eastAsia="bg-BG"/>
    </w:rPr>
  </w:style>
  <w:style w:type="paragraph" w:styleId="Heading6">
    <w:name w:val="heading 6"/>
    <w:basedOn w:val="Normal"/>
    <w:next w:val="Normal"/>
    <w:link w:val="Heading6Char"/>
    <w:qFormat/>
    <w:rsid w:val="00841CAC"/>
    <w:pPr>
      <w:keepNext/>
      <w:tabs>
        <w:tab w:val="left" w:pos="0"/>
      </w:tabs>
      <w:outlineLvl w:val="5"/>
    </w:pPr>
    <w:rPr>
      <w:b/>
      <w:sz w:val="24"/>
      <w:lang w:val="bg-BG"/>
    </w:rPr>
  </w:style>
  <w:style w:type="paragraph" w:styleId="Heading7">
    <w:name w:val="heading 7"/>
    <w:basedOn w:val="Normal"/>
    <w:next w:val="Normal"/>
    <w:link w:val="Heading7Char"/>
    <w:qFormat/>
    <w:rsid w:val="00841CAC"/>
    <w:pPr>
      <w:spacing w:before="240" w:after="60"/>
      <w:outlineLvl w:val="6"/>
    </w:pPr>
    <w:rPr>
      <w:color w:val="000000"/>
      <w:sz w:val="24"/>
      <w:szCs w:val="24"/>
      <w:u w:val="single"/>
      <w:lang w:eastAsia="bg-BG"/>
    </w:rPr>
  </w:style>
  <w:style w:type="paragraph" w:styleId="Heading8">
    <w:name w:val="heading 8"/>
    <w:basedOn w:val="Normal"/>
    <w:next w:val="Normal"/>
    <w:link w:val="Heading8Char"/>
    <w:qFormat/>
    <w:rsid w:val="00841CAC"/>
    <w:pPr>
      <w:keepNext/>
      <w:jc w:val="both"/>
      <w:outlineLvl w:val="7"/>
    </w:pPr>
    <w:rPr>
      <w:rFonts w:ascii="Bookman Old Style" w:hAnsi="Bookman Old Style"/>
      <w:b/>
      <w:i/>
      <w:sz w:val="24"/>
      <w:lang w:val="bg-BG"/>
    </w:rPr>
  </w:style>
  <w:style w:type="paragraph" w:styleId="Heading9">
    <w:name w:val="heading 9"/>
    <w:basedOn w:val="Normal"/>
    <w:next w:val="Normal"/>
    <w:link w:val="Heading9Char"/>
    <w:qFormat/>
    <w:rsid w:val="00841CAC"/>
    <w:pPr>
      <w:keepNext/>
      <w:jc w:val="center"/>
      <w:outlineLvl w:val="8"/>
    </w:pPr>
    <w:rPr>
      <w:b/>
      <w:sz w:val="36"/>
      <w:u w:val="single"/>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uiPriority w:val="99"/>
    <w:rsid w:val="00B27EAA"/>
    <w:pPr>
      <w:tabs>
        <w:tab w:val="center" w:pos="4320"/>
        <w:tab w:val="right" w:pos="8640"/>
      </w:tabs>
    </w:pPr>
    <w:rPr>
      <w:sz w:val="24"/>
      <w:lang w:val="fr-FR"/>
    </w:rPr>
  </w:style>
  <w:style w:type="paragraph" w:customStyle="1" w:styleId="CharCharCharChar">
    <w:name w:val="Char Char Char Char"/>
    <w:basedOn w:val="Normal"/>
    <w:rsid w:val="007C35B6"/>
    <w:pPr>
      <w:tabs>
        <w:tab w:val="left" w:pos="709"/>
      </w:tabs>
    </w:pPr>
    <w:rPr>
      <w:rFonts w:ascii="Tahoma" w:hAnsi="Tahoma"/>
      <w:sz w:val="24"/>
      <w:szCs w:val="24"/>
      <w:lang w:val="pl-PL" w:eastAsia="pl-PL"/>
    </w:rPr>
  </w:style>
  <w:style w:type="character" w:styleId="Hyperlink">
    <w:name w:val="Hyperlink"/>
    <w:basedOn w:val="DefaultParagraphFont"/>
    <w:uiPriority w:val="99"/>
    <w:rsid w:val="004A3091"/>
    <w:rPr>
      <w:rFonts w:cs="Times New Roman"/>
      <w:color w:val="0000FF"/>
      <w:u w:val="single"/>
    </w:rPr>
  </w:style>
  <w:style w:type="character" w:customStyle="1" w:styleId="FooterChar">
    <w:name w:val="Footer Char"/>
    <w:aliases w:val="Char Char,Char Char Char Char Char Char,Char Char Char Char1,Char Char Char Char Char Char Char Char Char Char1,Char Char Char Char Char Char Char Char Char Char Char,Char Char Char Char Char Char Char Char"/>
    <w:basedOn w:val="DefaultParagraphFont"/>
    <w:link w:val="Footer"/>
    <w:uiPriority w:val="99"/>
    <w:locked/>
    <w:rsid w:val="004A3091"/>
    <w:rPr>
      <w:sz w:val="24"/>
      <w:lang w:val="fr-FR" w:eastAsia="en-US"/>
    </w:rPr>
  </w:style>
  <w:style w:type="paragraph" w:styleId="BalloonText">
    <w:name w:val="Balloon Text"/>
    <w:basedOn w:val="Normal"/>
    <w:link w:val="BalloonTextChar"/>
    <w:uiPriority w:val="99"/>
    <w:rsid w:val="0034597B"/>
    <w:rPr>
      <w:rFonts w:ascii="Tahoma" w:hAnsi="Tahoma" w:cs="Tahoma"/>
      <w:sz w:val="16"/>
      <w:szCs w:val="16"/>
    </w:rPr>
  </w:style>
  <w:style w:type="character" w:customStyle="1" w:styleId="BalloonTextChar">
    <w:name w:val="Balloon Text Char"/>
    <w:basedOn w:val="DefaultParagraphFont"/>
    <w:link w:val="BalloonText"/>
    <w:uiPriority w:val="99"/>
    <w:rsid w:val="0034597B"/>
    <w:rPr>
      <w:rFonts w:ascii="Tahoma" w:hAnsi="Tahoma" w:cs="Tahoma"/>
      <w:sz w:val="16"/>
      <w:szCs w:val="16"/>
      <w:lang w:val="en-AU" w:eastAsia="en-US"/>
    </w:rPr>
  </w:style>
  <w:style w:type="character" w:customStyle="1" w:styleId="Heading1Char">
    <w:name w:val="Heading 1 Char"/>
    <w:basedOn w:val="DefaultParagraphFont"/>
    <w:link w:val="Heading1"/>
    <w:rsid w:val="00841CAC"/>
    <w:rPr>
      <w:b/>
      <w:bCs/>
      <w:sz w:val="28"/>
      <w:szCs w:val="28"/>
      <w:lang w:eastAsia="en-US"/>
    </w:rPr>
  </w:style>
  <w:style w:type="character" w:customStyle="1" w:styleId="Heading2Char">
    <w:name w:val="Heading 2 Char"/>
    <w:basedOn w:val="DefaultParagraphFont"/>
    <w:link w:val="Heading2"/>
    <w:uiPriority w:val="9"/>
    <w:rsid w:val="00841CAC"/>
    <w:rPr>
      <w:rFonts w:ascii="Arial" w:hAnsi="Arial"/>
      <w:b/>
      <w:bCs/>
      <w:i/>
      <w:iCs/>
      <w:color w:val="000000"/>
      <w:sz w:val="28"/>
      <w:szCs w:val="28"/>
      <w:u w:val="single"/>
      <w:lang w:val="en-AU"/>
    </w:rPr>
  </w:style>
  <w:style w:type="character" w:customStyle="1" w:styleId="Heading3Char">
    <w:name w:val="Heading 3 Char"/>
    <w:aliases w:val="Знак Char"/>
    <w:basedOn w:val="DefaultParagraphFont"/>
    <w:link w:val="Heading3"/>
    <w:rsid w:val="00841CAC"/>
    <w:rPr>
      <w:b/>
      <w:sz w:val="28"/>
      <w:lang w:eastAsia="en-US"/>
    </w:rPr>
  </w:style>
  <w:style w:type="character" w:customStyle="1" w:styleId="Heading4Char">
    <w:name w:val="Heading 4 Char"/>
    <w:basedOn w:val="DefaultParagraphFont"/>
    <w:link w:val="Heading4"/>
    <w:rsid w:val="00841CAC"/>
    <w:rPr>
      <w:b/>
      <w:sz w:val="24"/>
      <w:lang w:eastAsia="en-US"/>
    </w:rPr>
  </w:style>
  <w:style w:type="character" w:customStyle="1" w:styleId="Heading5Char">
    <w:name w:val="Heading 5 Char"/>
    <w:basedOn w:val="DefaultParagraphFont"/>
    <w:link w:val="Heading5"/>
    <w:rsid w:val="00841CAC"/>
    <w:rPr>
      <w:b/>
      <w:bCs/>
      <w:i/>
      <w:iCs/>
      <w:color w:val="000000"/>
      <w:sz w:val="26"/>
      <w:szCs w:val="26"/>
      <w:u w:val="single"/>
      <w:lang w:val="en-AU"/>
    </w:rPr>
  </w:style>
  <w:style w:type="character" w:customStyle="1" w:styleId="Heading6Char">
    <w:name w:val="Heading 6 Char"/>
    <w:basedOn w:val="DefaultParagraphFont"/>
    <w:link w:val="Heading6"/>
    <w:rsid w:val="00841CAC"/>
    <w:rPr>
      <w:b/>
      <w:sz w:val="24"/>
      <w:lang w:eastAsia="en-US"/>
    </w:rPr>
  </w:style>
  <w:style w:type="character" w:customStyle="1" w:styleId="Heading7Char">
    <w:name w:val="Heading 7 Char"/>
    <w:basedOn w:val="DefaultParagraphFont"/>
    <w:link w:val="Heading7"/>
    <w:rsid w:val="00841CAC"/>
    <w:rPr>
      <w:color w:val="000000"/>
      <w:sz w:val="24"/>
      <w:szCs w:val="24"/>
      <w:u w:val="single"/>
      <w:lang w:val="en-AU"/>
    </w:rPr>
  </w:style>
  <w:style w:type="character" w:customStyle="1" w:styleId="Heading8Char">
    <w:name w:val="Heading 8 Char"/>
    <w:basedOn w:val="DefaultParagraphFont"/>
    <w:link w:val="Heading8"/>
    <w:rsid w:val="00841CAC"/>
    <w:rPr>
      <w:rFonts w:ascii="Bookman Old Style" w:hAnsi="Bookman Old Style"/>
      <w:b/>
      <w:i/>
      <w:sz w:val="24"/>
      <w:lang w:eastAsia="en-US"/>
    </w:rPr>
  </w:style>
  <w:style w:type="character" w:customStyle="1" w:styleId="Heading9Char">
    <w:name w:val="Heading 9 Char"/>
    <w:basedOn w:val="DefaultParagraphFont"/>
    <w:link w:val="Heading9"/>
    <w:rsid w:val="00841CAC"/>
    <w:rPr>
      <w:b/>
      <w:sz w:val="36"/>
      <w:u w:val="single"/>
      <w:lang w:eastAsia="en-US"/>
    </w:rPr>
  </w:style>
  <w:style w:type="numbering" w:customStyle="1" w:styleId="NoList1">
    <w:name w:val="No List1"/>
    <w:next w:val="NoList"/>
    <w:uiPriority w:val="99"/>
    <w:semiHidden/>
    <w:unhideWhenUsed/>
    <w:rsid w:val="00841CAC"/>
  </w:style>
  <w:style w:type="character" w:styleId="FollowedHyperlink">
    <w:name w:val="FollowedHyperlink"/>
    <w:uiPriority w:val="99"/>
    <w:unhideWhenUsed/>
    <w:rsid w:val="00841CAC"/>
    <w:rPr>
      <w:color w:val="800080"/>
      <w:u w:val="single"/>
    </w:rPr>
  </w:style>
  <w:style w:type="character" w:customStyle="1" w:styleId="Heading3Char1">
    <w:name w:val="Heading 3 Char1"/>
    <w:aliases w:val="Знак Char1"/>
    <w:semiHidden/>
    <w:rsid w:val="00841CAC"/>
    <w:rPr>
      <w:rFonts w:ascii="Cambria" w:eastAsia="Times New Roman" w:hAnsi="Cambria" w:cs="Times New Roman"/>
      <w:b/>
      <w:bCs/>
      <w:color w:val="4F81BD"/>
      <w:sz w:val="28"/>
      <w:u w:val="single"/>
      <w:lang w:val="en-AU" w:eastAsia="bg-BG"/>
    </w:rPr>
  </w:style>
  <w:style w:type="paragraph" w:styleId="NormalWeb">
    <w:name w:val="Normal (Web)"/>
    <w:basedOn w:val="Normal"/>
    <w:unhideWhenUsed/>
    <w:rsid w:val="00841CAC"/>
    <w:pPr>
      <w:spacing w:before="100" w:beforeAutospacing="1" w:after="100" w:afterAutospacing="1"/>
    </w:pPr>
    <w:rPr>
      <w:sz w:val="24"/>
      <w:szCs w:val="24"/>
      <w:lang w:val="bg-BG" w:eastAsia="bg-BG"/>
    </w:rPr>
  </w:style>
  <w:style w:type="paragraph" w:styleId="TOC1">
    <w:name w:val="toc 1"/>
    <w:basedOn w:val="Normal"/>
    <w:next w:val="Normal"/>
    <w:autoRedefine/>
    <w:unhideWhenUsed/>
    <w:rsid w:val="00841CAC"/>
    <w:pPr>
      <w:tabs>
        <w:tab w:val="left" w:pos="1320"/>
        <w:tab w:val="right" w:leader="dot" w:pos="9180"/>
        <w:tab w:val="right" w:pos="9630"/>
      </w:tabs>
      <w:autoSpaceDE w:val="0"/>
      <w:autoSpaceDN w:val="0"/>
      <w:adjustRightInd w:val="0"/>
      <w:spacing w:before="120" w:after="120"/>
      <w:ind w:left="360" w:right="-48" w:hanging="360"/>
      <w:jc w:val="both"/>
    </w:pPr>
    <w:rPr>
      <w:rFonts w:ascii="Tahoma" w:hAnsi="Tahoma" w:cs="Tahoma"/>
      <w:b/>
      <w:bCs/>
      <w:noProof/>
      <w:color w:val="000000"/>
      <w:szCs w:val="28"/>
      <w:lang w:val="bg-BG"/>
    </w:rPr>
  </w:style>
  <w:style w:type="paragraph" w:styleId="TOC2">
    <w:name w:val="toc 2"/>
    <w:basedOn w:val="Normal"/>
    <w:next w:val="Normal"/>
    <w:autoRedefine/>
    <w:unhideWhenUsed/>
    <w:rsid w:val="00841CAC"/>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lang w:val="bg-BG"/>
    </w:rPr>
  </w:style>
  <w:style w:type="paragraph" w:styleId="TOC3">
    <w:name w:val="toc 3"/>
    <w:basedOn w:val="TOC2"/>
    <w:next w:val="Normal"/>
    <w:autoRedefine/>
    <w:unhideWhenUsed/>
    <w:rsid w:val="00841CAC"/>
    <w:pPr>
      <w:spacing w:before="0"/>
      <w:ind w:left="1260" w:hanging="360"/>
    </w:pPr>
  </w:style>
  <w:style w:type="paragraph" w:styleId="TOC4">
    <w:name w:val="toc 4"/>
    <w:basedOn w:val="TOC3"/>
    <w:next w:val="TOC3"/>
    <w:autoRedefine/>
    <w:unhideWhenUsed/>
    <w:rsid w:val="00841CAC"/>
    <w:pPr>
      <w:tabs>
        <w:tab w:val="clear" w:pos="9630"/>
      </w:tabs>
      <w:ind w:left="1800"/>
    </w:pPr>
    <w:rPr>
      <w:rFonts w:cs="Times New Roman"/>
      <w:lang w:val="en-GB"/>
    </w:rPr>
  </w:style>
  <w:style w:type="paragraph" w:styleId="TOC5">
    <w:name w:val="toc 5"/>
    <w:basedOn w:val="Normal"/>
    <w:next w:val="Normal"/>
    <w:autoRedefine/>
    <w:unhideWhenUsed/>
    <w:rsid w:val="00841CAC"/>
    <w:pPr>
      <w:spacing w:after="100" w:line="276" w:lineRule="auto"/>
      <w:ind w:left="880"/>
    </w:pPr>
    <w:rPr>
      <w:rFonts w:ascii="Calibri" w:hAnsi="Calibri"/>
      <w:sz w:val="22"/>
      <w:szCs w:val="22"/>
      <w:lang w:val="bg-BG" w:eastAsia="bg-BG"/>
    </w:rPr>
  </w:style>
  <w:style w:type="paragraph" w:styleId="TOC6">
    <w:name w:val="toc 6"/>
    <w:basedOn w:val="Normal"/>
    <w:next w:val="Normal"/>
    <w:autoRedefine/>
    <w:unhideWhenUsed/>
    <w:rsid w:val="00841CAC"/>
    <w:pPr>
      <w:spacing w:after="100" w:line="276" w:lineRule="auto"/>
      <w:ind w:left="1100"/>
    </w:pPr>
    <w:rPr>
      <w:rFonts w:ascii="Calibri" w:hAnsi="Calibri"/>
      <w:sz w:val="22"/>
      <w:szCs w:val="22"/>
      <w:lang w:val="bg-BG" w:eastAsia="bg-BG"/>
    </w:rPr>
  </w:style>
  <w:style w:type="paragraph" w:styleId="TOC7">
    <w:name w:val="toc 7"/>
    <w:basedOn w:val="Normal"/>
    <w:next w:val="Normal"/>
    <w:autoRedefine/>
    <w:unhideWhenUsed/>
    <w:rsid w:val="00841CAC"/>
    <w:pPr>
      <w:spacing w:after="100" w:line="276" w:lineRule="auto"/>
      <w:ind w:left="1320"/>
    </w:pPr>
    <w:rPr>
      <w:rFonts w:ascii="Calibri" w:hAnsi="Calibri"/>
      <w:sz w:val="22"/>
      <w:szCs w:val="22"/>
      <w:lang w:val="bg-BG" w:eastAsia="bg-BG"/>
    </w:rPr>
  </w:style>
  <w:style w:type="paragraph" w:styleId="TOC8">
    <w:name w:val="toc 8"/>
    <w:basedOn w:val="Normal"/>
    <w:next w:val="Normal"/>
    <w:autoRedefine/>
    <w:unhideWhenUsed/>
    <w:rsid w:val="00841CAC"/>
    <w:pPr>
      <w:spacing w:after="100" w:line="276" w:lineRule="auto"/>
      <w:ind w:left="1540"/>
    </w:pPr>
    <w:rPr>
      <w:rFonts w:ascii="Calibri" w:hAnsi="Calibri"/>
      <w:sz w:val="22"/>
      <w:szCs w:val="22"/>
      <w:lang w:val="bg-BG" w:eastAsia="bg-BG"/>
    </w:rPr>
  </w:style>
  <w:style w:type="paragraph" w:styleId="TOC9">
    <w:name w:val="toc 9"/>
    <w:basedOn w:val="Normal"/>
    <w:next w:val="Normal"/>
    <w:autoRedefine/>
    <w:unhideWhenUsed/>
    <w:rsid w:val="00841CAC"/>
    <w:pPr>
      <w:spacing w:after="100" w:line="276" w:lineRule="auto"/>
      <w:ind w:left="1760"/>
    </w:pPr>
    <w:rPr>
      <w:rFonts w:ascii="Calibri" w:hAnsi="Calibri"/>
      <w:sz w:val="22"/>
      <w:szCs w:val="22"/>
      <w:lang w:val="bg-BG" w:eastAsia="bg-BG"/>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locked/>
    <w:rsid w:val="00841CAC"/>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Podrozdz"/>
    <w:basedOn w:val="Normal"/>
    <w:link w:val="FootnoteTextChar"/>
    <w:unhideWhenUsed/>
    <w:rsid w:val="00841CAC"/>
    <w:rPr>
      <w:lang w:val="bg-BG" w:eastAsia="bg-BG"/>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basedOn w:val="DefaultParagraphFont"/>
    <w:uiPriority w:val="99"/>
    <w:rsid w:val="00841CAC"/>
    <w:rPr>
      <w:lang w:val="en-AU" w:eastAsia="en-US"/>
    </w:rPr>
  </w:style>
  <w:style w:type="paragraph" w:styleId="CommentText">
    <w:name w:val="annotation text"/>
    <w:basedOn w:val="Normal"/>
    <w:link w:val="CommentTextChar"/>
    <w:unhideWhenUsed/>
    <w:rsid w:val="00841CAC"/>
    <w:rPr>
      <w:color w:val="000000"/>
      <w:u w:val="single"/>
      <w:lang w:eastAsia="bg-BG"/>
    </w:rPr>
  </w:style>
  <w:style w:type="character" w:customStyle="1" w:styleId="CommentTextChar">
    <w:name w:val="Comment Text Char"/>
    <w:basedOn w:val="DefaultParagraphFont"/>
    <w:link w:val="CommentText"/>
    <w:rsid w:val="00841CAC"/>
    <w:rPr>
      <w:color w:val="000000"/>
      <w:u w:val="single"/>
      <w:lang w:val="en-AU"/>
    </w:rPr>
  </w:style>
  <w:style w:type="paragraph" w:styleId="Header">
    <w:name w:val="header"/>
    <w:basedOn w:val="Normal"/>
    <w:link w:val="HeaderChar"/>
    <w:uiPriority w:val="99"/>
    <w:unhideWhenUsed/>
    <w:rsid w:val="00841CAC"/>
    <w:pPr>
      <w:tabs>
        <w:tab w:val="center" w:pos="4536"/>
        <w:tab w:val="right" w:pos="9072"/>
      </w:tabs>
    </w:pPr>
    <w:rPr>
      <w:color w:val="000000"/>
      <w:sz w:val="28"/>
      <w:u w:val="single"/>
      <w:lang w:eastAsia="bg-BG"/>
    </w:rPr>
  </w:style>
  <w:style w:type="character" w:customStyle="1" w:styleId="HeaderChar">
    <w:name w:val="Header Char"/>
    <w:basedOn w:val="DefaultParagraphFont"/>
    <w:link w:val="Header"/>
    <w:uiPriority w:val="99"/>
    <w:rsid w:val="00841CAC"/>
    <w:rPr>
      <w:color w:val="000000"/>
      <w:sz w:val="28"/>
      <w:u w:val="single"/>
      <w:lang w:val="en-AU"/>
    </w:rPr>
  </w:style>
  <w:style w:type="paragraph" w:styleId="Caption">
    <w:name w:val="caption"/>
    <w:basedOn w:val="Normal"/>
    <w:next w:val="Normal"/>
    <w:qFormat/>
    <w:rsid w:val="00841CAC"/>
    <w:pPr>
      <w:autoSpaceDE w:val="0"/>
      <w:autoSpaceDN w:val="0"/>
      <w:adjustRightInd w:val="0"/>
      <w:spacing w:after="400"/>
      <w:ind w:right="140"/>
      <w:jc w:val="both"/>
    </w:pPr>
    <w:rPr>
      <w:rFonts w:ascii="Verdana" w:hAnsi="Verdana"/>
      <w:b/>
      <w:bCs/>
      <w:lang w:val="bg-BG" w:eastAsia="bg-BG"/>
    </w:rPr>
  </w:style>
  <w:style w:type="paragraph" w:styleId="EndnoteText">
    <w:name w:val="endnote text"/>
    <w:basedOn w:val="Normal"/>
    <w:link w:val="EndnoteTextChar"/>
    <w:unhideWhenUsed/>
    <w:rsid w:val="00841CAC"/>
    <w:rPr>
      <w:lang w:val="bg-BG" w:eastAsia="bg-BG"/>
    </w:rPr>
  </w:style>
  <w:style w:type="character" w:customStyle="1" w:styleId="EndnoteTextChar">
    <w:name w:val="Endnote Text Char"/>
    <w:basedOn w:val="DefaultParagraphFont"/>
    <w:link w:val="EndnoteText"/>
    <w:rsid w:val="00841CAC"/>
  </w:style>
  <w:style w:type="paragraph" w:styleId="TOAHeading">
    <w:name w:val="toa heading"/>
    <w:basedOn w:val="Normal"/>
    <w:next w:val="Normal"/>
    <w:autoRedefine/>
    <w:unhideWhenUsed/>
    <w:rsid w:val="00841CAC"/>
    <w:pPr>
      <w:shd w:val="clear" w:color="auto" w:fill="E0E0E0"/>
      <w:tabs>
        <w:tab w:val="right" w:pos="9630"/>
      </w:tabs>
      <w:autoSpaceDE w:val="0"/>
      <w:autoSpaceDN w:val="0"/>
      <w:adjustRightInd w:val="0"/>
      <w:spacing w:after="360"/>
      <w:jc w:val="center"/>
    </w:pPr>
    <w:rPr>
      <w:rFonts w:ascii="Tahoma" w:hAnsi="Tahoma" w:cs="Tahoma"/>
      <w:b/>
      <w:bCs/>
      <w:color w:val="000000"/>
      <w:sz w:val="28"/>
      <w:lang w:val="bg-BG"/>
    </w:rPr>
  </w:style>
  <w:style w:type="paragraph" w:styleId="List">
    <w:name w:val="List"/>
    <w:basedOn w:val="Normal"/>
    <w:unhideWhenUsed/>
    <w:rsid w:val="00841CAC"/>
    <w:pPr>
      <w:ind w:left="283" w:hanging="283"/>
    </w:pPr>
    <w:rPr>
      <w:sz w:val="28"/>
      <w:szCs w:val="24"/>
      <w:lang w:val="en-GB"/>
    </w:rPr>
  </w:style>
  <w:style w:type="paragraph" w:styleId="ListBullet">
    <w:name w:val="List Bullet"/>
    <w:basedOn w:val="Normal"/>
    <w:unhideWhenUsed/>
    <w:rsid w:val="00841CAC"/>
    <w:pPr>
      <w:numPr>
        <w:numId w:val="1"/>
      </w:numPr>
    </w:pPr>
    <w:rPr>
      <w:sz w:val="24"/>
      <w:lang w:val="bg-BG"/>
    </w:rPr>
  </w:style>
  <w:style w:type="paragraph" w:styleId="ListNumber">
    <w:name w:val="List Number"/>
    <w:basedOn w:val="Normal"/>
    <w:unhideWhenUsed/>
    <w:rsid w:val="00841CAC"/>
    <w:pPr>
      <w:numPr>
        <w:numId w:val="2"/>
      </w:numPr>
    </w:pPr>
    <w:rPr>
      <w:sz w:val="24"/>
      <w:lang w:val="bg-BG"/>
    </w:rPr>
  </w:style>
  <w:style w:type="paragraph" w:styleId="List2">
    <w:name w:val="List 2"/>
    <w:basedOn w:val="Normal"/>
    <w:unhideWhenUsed/>
    <w:rsid w:val="00841CAC"/>
    <w:pPr>
      <w:ind w:left="566" w:hanging="283"/>
    </w:pPr>
    <w:rPr>
      <w:sz w:val="28"/>
      <w:szCs w:val="24"/>
      <w:lang w:val="en-GB"/>
    </w:rPr>
  </w:style>
  <w:style w:type="paragraph" w:styleId="List3">
    <w:name w:val="List 3"/>
    <w:basedOn w:val="Normal"/>
    <w:unhideWhenUsed/>
    <w:rsid w:val="00841CAC"/>
    <w:pPr>
      <w:ind w:left="849" w:hanging="283"/>
    </w:pPr>
    <w:rPr>
      <w:sz w:val="28"/>
      <w:szCs w:val="24"/>
      <w:lang w:val="en-GB"/>
    </w:rPr>
  </w:style>
  <w:style w:type="paragraph" w:styleId="List4">
    <w:name w:val="List 4"/>
    <w:basedOn w:val="Normal"/>
    <w:unhideWhenUsed/>
    <w:rsid w:val="00841CAC"/>
    <w:pPr>
      <w:ind w:left="1132" w:hanging="283"/>
    </w:pPr>
    <w:rPr>
      <w:sz w:val="28"/>
      <w:szCs w:val="24"/>
      <w:lang w:val="en-GB"/>
    </w:rPr>
  </w:style>
  <w:style w:type="paragraph" w:styleId="List5">
    <w:name w:val="List 5"/>
    <w:basedOn w:val="Normal"/>
    <w:unhideWhenUsed/>
    <w:rsid w:val="00841CAC"/>
    <w:pPr>
      <w:ind w:left="1415" w:hanging="283"/>
    </w:pPr>
    <w:rPr>
      <w:sz w:val="28"/>
      <w:szCs w:val="24"/>
      <w:lang w:val="en-GB"/>
    </w:rPr>
  </w:style>
  <w:style w:type="paragraph" w:styleId="ListBullet4">
    <w:name w:val="List Bullet 4"/>
    <w:basedOn w:val="Normal"/>
    <w:unhideWhenUsed/>
    <w:rsid w:val="00841CAC"/>
    <w:pPr>
      <w:numPr>
        <w:numId w:val="3"/>
      </w:numPr>
    </w:pPr>
    <w:rPr>
      <w:sz w:val="28"/>
      <w:szCs w:val="24"/>
      <w:lang w:val="en-GB"/>
    </w:rPr>
  </w:style>
  <w:style w:type="paragraph" w:styleId="Title">
    <w:name w:val="Title"/>
    <w:basedOn w:val="Normal"/>
    <w:link w:val="TitleChar"/>
    <w:qFormat/>
    <w:rsid w:val="00841CAC"/>
    <w:pPr>
      <w:jc w:val="center"/>
    </w:pPr>
    <w:rPr>
      <w:b/>
      <w:sz w:val="28"/>
      <w:lang w:val="bg-BG"/>
    </w:rPr>
  </w:style>
  <w:style w:type="character" w:customStyle="1" w:styleId="TitleChar">
    <w:name w:val="Title Char"/>
    <w:basedOn w:val="DefaultParagraphFont"/>
    <w:link w:val="Title"/>
    <w:rsid w:val="00841CAC"/>
    <w:rPr>
      <w:b/>
      <w:sz w:val="28"/>
      <w:lang w:eastAsia="en-US"/>
    </w:rPr>
  </w:style>
  <w:style w:type="paragraph" w:styleId="BodyText">
    <w:name w:val="Body Text"/>
    <w:basedOn w:val="Normal"/>
    <w:link w:val="BodyTextChar"/>
    <w:unhideWhenUsed/>
    <w:rsid w:val="00841CAC"/>
    <w:pPr>
      <w:jc w:val="both"/>
    </w:pPr>
    <w:rPr>
      <w:sz w:val="24"/>
      <w:lang w:val="bg-BG"/>
    </w:rPr>
  </w:style>
  <w:style w:type="character" w:customStyle="1" w:styleId="BodyTextChar">
    <w:name w:val="Body Text Char"/>
    <w:basedOn w:val="DefaultParagraphFont"/>
    <w:link w:val="BodyText"/>
    <w:rsid w:val="00841CAC"/>
    <w:rPr>
      <w:sz w:val="24"/>
      <w:lang w:eastAsia="en-US"/>
    </w:rPr>
  </w:style>
  <w:style w:type="paragraph" w:styleId="BodyTextIndent">
    <w:name w:val="Body Text Indent"/>
    <w:basedOn w:val="Normal"/>
    <w:link w:val="BodyTextIndentChar"/>
    <w:unhideWhenUsed/>
    <w:rsid w:val="00841CAC"/>
    <w:pPr>
      <w:tabs>
        <w:tab w:val="left" w:pos="0"/>
      </w:tabs>
      <w:jc w:val="center"/>
    </w:pPr>
    <w:rPr>
      <w:sz w:val="28"/>
      <w:lang w:val="bg-BG"/>
    </w:rPr>
  </w:style>
  <w:style w:type="character" w:customStyle="1" w:styleId="BodyTextIndentChar">
    <w:name w:val="Body Text Indent Char"/>
    <w:basedOn w:val="DefaultParagraphFont"/>
    <w:link w:val="BodyTextIndent"/>
    <w:rsid w:val="00841CAC"/>
    <w:rPr>
      <w:sz w:val="28"/>
      <w:lang w:eastAsia="en-US"/>
    </w:rPr>
  </w:style>
  <w:style w:type="paragraph" w:styleId="ListContinue2">
    <w:name w:val="List Continue 2"/>
    <w:basedOn w:val="Normal"/>
    <w:unhideWhenUsed/>
    <w:rsid w:val="00841CAC"/>
    <w:pPr>
      <w:spacing w:after="120"/>
      <w:ind w:left="566"/>
    </w:pPr>
    <w:rPr>
      <w:sz w:val="28"/>
      <w:szCs w:val="24"/>
      <w:lang w:val="en-GB"/>
    </w:rPr>
  </w:style>
  <w:style w:type="paragraph" w:styleId="ListContinue5">
    <w:name w:val="List Continue 5"/>
    <w:basedOn w:val="Normal"/>
    <w:unhideWhenUsed/>
    <w:rsid w:val="00841CAC"/>
    <w:pPr>
      <w:spacing w:after="120"/>
      <w:ind w:left="1415"/>
    </w:pPr>
    <w:rPr>
      <w:sz w:val="28"/>
      <w:szCs w:val="24"/>
      <w:lang w:val="en-GB"/>
    </w:rPr>
  </w:style>
  <w:style w:type="paragraph" w:styleId="Subtitle">
    <w:name w:val="Subtitle"/>
    <w:basedOn w:val="Normal"/>
    <w:link w:val="SubtitleChar"/>
    <w:qFormat/>
    <w:rsid w:val="00841CAC"/>
    <w:pPr>
      <w:spacing w:after="240" w:line="360" w:lineRule="auto"/>
    </w:pPr>
    <w:rPr>
      <w:b/>
      <w:sz w:val="24"/>
      <w:lang w:val="bg-BG"/>
    </w:rPr>
  </w:style>
  <w:style w:type="character" w:customStyle="1" w:styleId="SubtitleChar">
    <w:name w:val="Subtitle Char"/>
    <w:basedOn w:val="DefaultParagraphFont"/>
    <w:link w:val="Subtitle"/>
    <w:rsid w:val="00841CAC"/>
    <w:rPr>
      <w:b/>
      <w:sz w:val="24"/>
      <w:lang w:eastAsia="en-US"/>
    </w:rPr>
  </w:style>
  <w:style w:type="paragraph" w:styleId="BodyTextFirstIndent">
    <w:name w:val="Body Text First Indent"/>
    <w:basedOn w:val="BodyText"/>
    <w:link w:val="BodyTextFirstIndentChar"/>
    <w:unhideWhenUsed/>
    <w:rsid w:val="00841CAC"/>
    <w:pPr>
      <w:spacing w:after="120"/>
      <w:ind w:firstLine="210"/>
      <w:jc w:val="left"/>
    </w:pPr>
    <w:rPr>
      <w:sz w:val="28"/>
      <w:szCs w:val="24"/>
      <w:lang w:val="en-GB"/>
    </w:rPr>
  </w:style>
  <w:style w:type="character" w:customStyle="1" w:styleId="BodyTextFirstIndentChar">
    <w:name w:val="Body Text First Indent Char"/>
    <w:basedOn w:val="BodyTextChar"/>
    <w:link w:val="BodyTextFirstIndent"/>
    <w:rsid w:val="00841CAC"/>
    <w:rPr>
      <w:sz w:val="28"/>
      <w:szCs w:val="24"/>
      <w:lang w:val="en-GB" w:eastAsia="en-US"/>
    </w:rPr>
  </w:style>
  <w:style w:type="paragraph" w:styleId="BodyTextFirstIndent2">
    <w:name w:val="Body Text First Indent 2"/>
    <w:basedOn w:val="BodyTextIndent"/>
    <w:link w:val="BodyTextFirstIndent2Char"/>
    <w:unhideWhenUsed/>
    <w:rsid w:val="00841CAC"/>
    <w:pPr>
      <w:tabs>
        <w:tab w:val="clear" w:pos="0"/>
      </w:tabs>
      <w:spacing w:after="120"/>
      <w:ind w:left="283" w:firstLine="210"/>
      <w:jc w:val="left"/>
    </w:pPr>
    <w:rPr>
      <w:szCs w:val="24"/>
      <w:lang w:val="en-GB"/>
    </w:rPr>
  </w:style>
  <w:style w:type="character" w:customStyle="1" w:styleId="BodyTextFirstIndent2Char">
    <w:name w:val="Body Text First Indent 2 Char"/>
    <w:basedOn w:val="BodyTextIndentChar"/>
    <w:link w:val="BodyTextFirstIndent2"/>
    <w:rsid w:val="00841CAC"/>
    <w:rPr>
      <w:sz w:val="28"/>
      <w:szCs w:val="24"/>
      <w:lang w:val="en-GB" w:eastAsia="en-US"/>
    </w:rPr>
  </w:style>
  <w:style w:type="paragraph" w:styleId="BodyText2">
    <w:name w:val="Body Text 2"/>
    <w:basedOn w:val="Normal"/>
    <w:link w:val="BodyText2Char"/>
    <w:unhideWhenUsed/>
    <w:rsid w:val="00841CAC"/>
    <w:pPr>
      <w:jc w:val="both"/>
    </w:pPr>
    <w:rPr>
      <w:b/>
      <w:sz w:val="24"/>
      <w:lang w:val="bg-BG"/>
    </w:rPr>
  </w:style>
  <w:style w:type="character" w:customStyle="1" w:styleId="BodyText2Char">
    <w:name w:val="Body Text 2 Char"/>
    <w:basedOn w:val="DefaultParagraphFont"/>
    <w:link w:val="BodyText2"/>
    <w:rsid w:val="00841CAC"/>
    <w:rPr>
      <w:b/>
      <w:sz w:val="24"/>
      <w:lang w:eastAsia="en-US"/>
    </w:rPr>
  </w:style>
  <w:style w:type="paragraph" w:styleId="BodyText3">
    <w:name w:val="Body Text 3"/>
    <w:basedOn w:val="Normal"/>
    <w:link w:val="BodyText3Char"/>
    <w:unhideWhenUsed/>
    <w:rsid w:val="00841CAC"/>
    <w:pPr>
      <w:spacing w:line="360" w:lineRule="auto"/>
      <w:jc w:val="both"/>
    </w:pPr>
    <w:rPr>
      <w:color w:val="000000"/>
      <w:sz w:val="24"/>
      <w:lang w:val="bg-BG"/>
    </w:rPr>
  </w:style>
  <w:style w:type="character" w:customStyle="1" w:styleId="BodyText3Char">
    <w:name w:val="Body Text 3 Char"/>
    <w:basedOn w:val="DefaultParagraphFont"/>
    <w:link w:val="BodyText3"/>
    <w:rsid w:val="00841CAC"/>
    <w:rPr>
      <w:color w:val="000000"/>
      <w:sz w:val="24"/>
      <w:lang w:eastAsia="en-US"/>
    </w:rPr>
  </w:style>
  <w:style w:type="paragraph" w:styleId="BodyTextIndent2">
    <w:name w:val="Body Text Indent 2"/>
    <w:basedOn w:val="Normal"/>
    <w:link w:val="BodyTextIndent2Char"/>
    <w:unhideWhenUsed/>
    <w:rsid w:val="00841CAC"/>
    <w:pPr>
      <w:spacing w:line="360" w:lineRule="auto"/>
      <w:ind w:firstLine="720"/>
      <w:jc w:val="both"/>
    </w:pPr>
    <w:rPr>
      <w:b/>
      <w:sz w:val="24"/>
      <w:lang w:val="bg-BG"/>
    </w:rPr>
  </w:style>
  <w:style w:type="character" w:customStyle="1" w:styleId="BodyTextIndent2Char">
    <w:name w:val="Body Text Indent 2 Char"/>
    <w:basedOn w:val="DefaultParagraphFont"/>
    <w:link w:val="BodyTextIndent2"/>
    <w:rsid w:val="00841CAC"/>
    <w:rPr>
      <w:b/>
      <w:sz w:val="24"/>
      <w:lang w:eastAsia="en-US"/>
    </w:rPr>
  </w:style>
  <w:style w:type="paragraph" w:styleId="BodyTextIndent3">
    <w:name w:val="Body Text Indent 3"/>
    <w:basedOn w:val="Normal"/>
    <w:link w:val="BodyTextIndent3Char"/>
    <w:unhideWhenUsed/>
    <w:rsid w:val="00841CAC"/>
    <w:pPr>
      <w:spacing w:line="360" w:lineRule="auto"/>
      <w:ind w:firstLine="720"/>
      <w:jc w:val="both"/>
    </w:pPr>
    <w:rPr>
      <w:sz w:val="24"/>
      <w:lang w:val="bg-BG"/>
    </w:rPr>
  </w:style>
  <w:style w:type="character" w:customStyle="1" w:styleId="BodyTextIndent3Char">
    <w:name w:val="Body Text Indent 3 Char"/>
    <w:basedOn w:val="DefaultParagraphFont"/>
    <w:link w:val="BodyTextIndent3"/>
    <w:rsid w:val="00841CAC"/>
    <w:rPr>
      <w:sz w:val="24"/>
      <w:lang w:eastAsia="en-US"/>
    </w:rPr>
  </w:style>
  <w:style w:type="paragraph" w:styleId="BlockText">
    <w:name w:val="Block Text"/>
    <w:basedOn w:val="Normal"/>
    <w:unhideWhenUsed/>
    <w:rsid w:val="00841CAC"/>
    <w:pPr>
      <w:shd w:val="clear" w:color="auto" w:fill="FFFFFF"/>
      <w:spacing w:before="1642" w:line="206" w:lineRule="exact"/>
      <w:ind w:left="53" w:right="326"/>
      <w:jc w:val="both"/>
    </w:pPr>
    <w:rPr>
      <w:i/>
      <w:iCs/>
      <w:color w:val="000000"/>
      <w:spacing w:val="-1"/>
      <w:sz w:val="24"/>
      <w:szCs w:val="24"/>
      <w:lang w:val="bg-BG"/>
    </w:rPr>
  </w:style>
  <w:style w:type="character" w:customStyle="1" w:styleId="DocumentMapChar">
    <w:name w:val="Document Map Char"/>
    <w:aliases w:val="Char1 Char"/>
    <w:link w:val="DocumentMap"/>
    <w:locked/>
    <w:rsid w:val="00841CAC"/>
    <w:rPr>
      <w:rFonts w:ascii="Tahoma" w:hAnsi="Tahoma" w:cs="Tahoma"/>
      <w:sz w:val="16"/>
      <w:szCs w:val="16"/>
    </w:rPr>
  </w:style>
  <w:style w:type="paragraph" w:styleId="DocumentMap">
    <w:name w:val="Document Map"/>
    <w:aliases w:val="Char1"/>
    <w:basedOn w:val="Normal"/>
    <w:link w:val="DocumentMapChar"/>
    <w:unhideWhenUsed/>
    <w:rsid w:val="00841CAC"/>
    <w:rPr>
      <w:rFonts w:ascii="Tahoma" w:hAnsi="Tahoma" w:cs="Tahoma"/>
      <w:sz w:val="16"/>
      <w:szCs w:val="16"/>
      <w:lang w:val="bg-BG" w:eastAsia="bg-BG"/>
    </w:rPr>
  </w:style>
  <w:style w:type="character" w:customStyle="1" w:styleId="DocumentMapChar1">
    <w:name w:val="Document Map Char1"/>
    <w:aliases w:val="Char1 Char1"/>
    <w:basedOn w:val="DefaultParagraphFont"/>
    <w:rsid w:val="00841CAC"/>
    <w:rPr>
      <w:rFonts w:ascii="Tahoma" w:hAnsi="Tahoma" w:cs="Tahoma"/>
      <w:sz w:val="16"/>
      <w:szCs w:val="16"/>
      <w:lang w:val="en-AU" w:eastAsia="en-US"/>
    </w:rPr>
  </w:style>
  <w:style w:type="paragraph" w:styleId="PlainText">
    <w:name w:val="Plain Text"/>
    <w:basedOn w:val="Normal"/>
    <w:link w:val="PlainTextChar"/>
    <w:unhideWhenUsed/>
    <w:rsid w:val="00841CAC"/>
    <w:rPr>
      <w:rFonts w:ascii="Courier New" w:hAnsi="Courier New"/>
      <w:lang w:val="bg-BG" w:eastAsia="bg-BG"/>
    </w:rPr>
  </w:style>
  <w:style w:type="character" w:customStyle="1" w:styleId="PlainTextChar">
    <w:name w:val="Plain Text Char"/>
    <w:basedOn w:val="DefaultParagraphFont"/>
    <w:link w:val="PlainText"/>
    <w:rsid w:val="00841CAC"/>
    <w:rPr>
      <w:rFonts w:ascii="Courier New" w:hAnsi="Courier New"/>
    </w:rPr>
  </w:style>
  <w:style w:type="paragraph" w:styleId="CommentSubject">
    <w:name w:val="annotation subject"/>
    <w:basedOn w:val="CommentText"/>
    <w:next w:val="CommentText"/>
    <w:link w:val="CommentSubjectChar"/>
    <w:uiPriority w:val="99"/>
    <w:unhideWhenUsed/>
    <w:rsid w:val="00841CAC"/>
    <w:rPr>
      <w:b/>
      <w:bCs/>
    </w:rPr>
  </w:style>
  <w:style w:type="character" w:customStyle="1" w:styleId="CommentSubjectChar">
    <w:name w:val="Comment Subject Char"/>
    <w:basedOn w:val="CommentTextChar"/>
    <w:link w:val="CommentSubject"/>
    <w:uiPriority w:val="99"/>
    <w:rsid w:val="00841CAC"/>
    <w:rPr>
      <w:b/>
      <w:bCs/>
      <w:color w:val="000000"/>
      <w:u w:val="single"/>
      <w:lang w:val="en-AU"/>
    </w:rPr>
  </w:style>
  <w:style w:type="character" w:customStyle="1" w:styleId="NoSpacingChar">
    <w:name w:val="No Spacing Char"/>
    <w:link w:val="NoSpacing"/>
    <w:locked/>
    <w:rsid w:val="00841CAC"/>
    <w:rPr>
      <w:rFonts w:ascii="Courier New" w:hAnsi="Courier New" w:cs="Courier New"/>
      <w:sz w:val="22"/>
      <w:szCs w:val="22"/>
      <w:lang w:eastAsia="en-US"/>
    </w:rPr>
  </w:style>
  <w:style w:type="paragraph" w:styleId="NoSpacing">
    <w:name w:val="No Spacing"/>
    <w:link w:val="NoSpacingChar"/>
    <w:qFormat/>
    <w:rsid w:val="00841CAC"/>
    <w:rPr>
      <w:rFonts w:ascii="Courier New" w:hAnsi="Courier New" w:cs="Courier New"/>
      <w:sz w:val="22"/>
      <w:szCs w:val="22"/>
      <w:lang w:eastAsia="en-US"/>
    </w:rPr>
  </w:style>
  <w:style w:type="paragraph" w:styleId="Revision">
    <w:name w:val="Revision"/>
    <w:semiHidden/>
    <w:rsid w:val="00841CAC"/>
    <w:rPr>
      <w:sz w:val="24"/>
      <w:lang w:val="en-US" w:eastAsia="en-US"/>
    </w:rPr>
  </w:style>
  <w:style w:type="paragraph" w:styleId="ListParagraph">
    <w:name w:val="List Paragraph"/>
    <w:basedOn w:val="Normal"/>
    <w:link w:val="ListParagraphChar"/>
    <w:uiPriority w:val="34"/>
    <w:qFormat/>
    <w:rsid w:val="00841CAC"/>
    <w:pPr>
      <w:ind w:left="708"/>
    </w:pPr>
    <w:rPr>
      <w:color w:val="000000"/>
      <w:sz w:val="28"/>
      <w:u w:val="single"/>
      <w:lang w:eastAsia="bg-BG"/>
    </w:rPr>
  </w:style>
  <w:style w:type="paragraph" w:customStyle="1" w:styleId="Default">
    <w:name w:val="Default"/>
    <w:rsid w:val="00841CAC"/>
    <w:pPr>
      <w:autoSpaceDE w:val="0"/>
      <w:autoSpaceDN w:val="0"/>
      <w:adjustRightInd w:val="0"/>
    </w:pPr>
    <w:rPr>
      <w:color w:val="000000"/>
      <w:sz w:val="24"/>
      <w:szCs w:val="24"/>
      <w:lang w:val="en-US" w:eastAsia="en-US"/>
    </w:rPr>
  </w:style>
  <w:style w:type="paragraph" w:customStyle="1" w:styleId="CharCharCharChar0">
    <w:name w:val="Знак Char Char Знак Char Char Знак"/>
    <w:basedOn w:val="Normal"/>
    <w:rsid w:val="00841CAC"/>
    <w:pPr>
      <w:spacing w:after="160" w:line="240" w:lineRule="exact"/>
    </w:pPr>
    <w:rPr>
      <w:rFonts w:ascii="Tahoma" w:hAnsi="Tahoma"/>
      <w:lang w:val="bg-BG"/>
    </w:rPr>
  </w:style>
  <w:style w:type="paragraph" w:customStyle="1" w:styleId="firstline">
    <w:name w:val="firstline"/>
    <w:basedOn w:val="Normal"/>
    <w:rsid w:val="00841CAC"/>
    <w:pPr>
      <w:spacing w:line="240" w:lineRule="atLeast"/>
      <w:ind w:firstLine="640"/>
      <w:jc w:val="both"/>
    </w:pPr>
    <w:rPr>
      <w:color w:val="000000"/>
      <w:sz w:val="24"/>
      <w:szCs w:val="24"/>
      <w:lang w:val="bg-BG" w:eastAsia="bg-BG"/>
    </w:rPr>
  </w:style>
  <w:style w:type="paragraph" w:customStyle="1" w:styleId="1">
    <w:name w:val="1"/>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Style16">
    <w:name w:val="Style16"/>
    <w:basedOn w:val="Normal"/>
    <w:rsid w:val="00841CAC"/>
    <w:pPr>
      <w:spacing w:before="120" w:after="120" w:line="280" w:lineRule="atLeast"/>
      <w:jc w:val="center"/>
    </w:pPr>
    <w:rPr>
      <w:b/>
      <w:bCs/>
      <w:sz w:val="28"/>
      <w:szCs w:val="28"/>
      <w:lang w:val="bg-BG"/>
    </w:rPr>
  </w:style>
  <w:style w:type="paragraph" w:customStyle="1" w:styleId="Style18">
    <w:name w:val="Style18"/>
    <w:basedOn w:val="Normal"/>
    <w:rsid w:val="00841CAC"/>
    <w:pPr>
      <w:spacing w:before="120" w:after="120" w:line="280" w:lineRule="atLeast"/>
      <w:ind w:left="360"/>
      <w:jc w:val="center"/>
    </w:pPr>
    <w:rPr>
      <w:bCs/>
      <w:sz w:val="28"/>
      <w:szCs w:val="32"/>
      <w:lang w:val="bg-BG"/>
    </w:rPr>
  </w:style>
  <w:style w:type="paragraph" w:customStyle="1" w:styleId="FR2">
    <w:name w:val="FR2"/>
    <w:rsid w:val="00841CAC"/>
    <w:pPr>
      <w:widowControl w:val="0"/>
      <w:snapToGrid w:val="0"/>
      <w:jc w:val="right"/>
    </w:pPr>
    <w:rPr>
      <w:rFonts w:ascii="Arial" w:hAnsi="Arial"/>
      <w:sz w:val="24"/>
      <w:lang w:eastAsia="en-US"/>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BodyText21">
    <w:name w:val="Body Text 21"/>
    <w:basedOn w:val="Normal"/>
    <w:rsid w:val="00841CAC"/>
    <w:pPr>
      <w:widowControl w:val="0"/>
      <w:overflowPunct w:val="0"/>
      <w:autoSpaceDE w:val="0"/>
      <w:autoSpaceDN w:val="0"/>
      <w:adjustRightInd w:val="0"/>
      <w:jc w:val="center"/>
    </w:pPr>
    <w:rPr>
      <w:rFonts w:ascii="Arial" w:hAnsi="Arial"/>
      <w:b/>
      <w:sz w:val="24"/>
      <w:lang w:val="bg-BG"/>
    </w:rPr>
  </w:style>
  <w:style w:type="paragraph" w:customStyle="1" w:styleId="Annexetitle">
    <w:name w:val="Annexe_title"/>
    <w:basedOn w:val="Heading1"/>
    <w:next w:val="Normal"/>
    <w:rsid w:val="00841CAC"/>
    <w:pPr>
      <w:pageBreakBefore/>
      <w:pBdr>
        <w:top w:val="none" w:sz="0" w:space="0" w:color="auto"/>
        <w:left w:val="none" w:sz="0" w:space="0" w:color="auto"/>
        <w:bottom w:val="none" w:sz="0" w:space="0" w:color="auto"/>
        <w:right w:val="none" w:sz="0" w:space="0" w:color="auto"/>
      </w:pBdr>
      <w:tabs>
        <w:tab w:val="left" w:pos="1701"/>
        <w:tab w:val="left" w:pos="2552"/>
      </w:tabs>
      <w:suppressAutoHyphens/>
      <w:spacing w:before="240" w:after="240"/>
      <w:ind w:right="0" w:firstLine="0"/>
      <w:jc w:val="center"/>
    </w:pPr>
    <w:rPr>
      <w:bCs w:val="0"/>
      <w:caps/>
      <w:smallCaps/>
      <w:kern w:val="2"/>
      <w:lang w:val="en-GB" w:eastAsia="ar-SA"/>
    </w:rPr>
  </w:style>
  <w:style w:type="paragraph" w:customStyle="1" w:styleId="normaltableau">
    <w:name w:val="normal_tableau"/>
    <w:basedOn w:val="Normal"/>
    <w:rsid w:val="00841CAC"/>
    <w:pPr>
      <w:suppressAutoHyphens/>
      <w:spacing w:before="120" w:after="120"/>
      <w:jc w:val="both"/>
    </w:pPr>
    <w:rPr>
      <w:rFonts w:ascii="Optima" w:hAnsi="Optima"/>
      <w:sz w:val="22"/>
      <w:lang w:val="en-GB" w:eastAsia="ar-SA"/>
    </w:rPr>
  </w:style>
  <w:style w:type="paragraph" w:customStyle="1" w:styleId="Style">
    <w:name w:val="Style"/>
    <w:rsid w:val="00841CAC"/>
    <w:pPr>
      <w:autoSpaceDE w:val="0"/>
      <w:autoSpaceDN w:val="0"/>
      <w:adjustRightInd w:val="0"/>
      <w:ind w:left="140" w:right="140" w:firstLine="840"/>
      <w:jc w:val="both"/>
    </w:pPr>
    <w:rPr>
      <w:sz w:val="24"/>
      <w:szCs w:val="24"/>
    </w:rPr>
  </w:style>
  <w:style w:type="paragraph" w:customStyle="1" w:styleId="Spreadsheet">
    <w:name w:val="Spreadsheet"/>
    <w:basedOn w:val="Normal"/>
    <w:rsid w:val="00841CAC"/>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szCs w:val="24"/>
      <w:lang w:val="bg-BG" w:eastAsia="bg-BG"/>
    </w:rPr>
  </w:style>
  <w:style w:type="paragraph" w:customStyle="1" w:styleId="tabletxt">
    <w:name w:val="table_txt"/>
    <w:basedOn w:val="Normal"/>
    <w:rsid w:val="00841CAC"/>
    <w:pPr>
      <w:suppressAutoHyphens/>
      <w:autoSpaceDE w:val="0"/>
      <w:autoSpaceDN w:val="0"/>
      <w:adjustRightInd w:val="0"/>
      <w:spacing w:after="120"/>
      <w:ind w:right="140"/>
    </w:pPr>
    <w:rPr>
      <w:rFonts w:ascii="Verdana" w:hAnsi="Verdana"/>
      <w:sz w:val="22"/>
      <w:szCs w:val="24"/>
      <w:lang w:val="bg-BG"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TenderTableofContentsHeading">
    <w:name w:val="Tender Table of Contents Heading"/>
    <w:basedOn w:val="Normal"/>
    <w:next w:val="Normal"/>
    <w:rsid w:val="00841CAC"/>
    <w:pPr>
      <w:spacing w:before="120" w:line="360" w:lineRule="auto"/>
    </w:pPr>
    <w:rPr>
      <w:rFonts w:ascii="Verdana" w:hAnsi="Verdana"/>
      <w:b/>
      <w:smallCaps/>
      <w:kern w:val="24"/>
      <w:sz w:val="26"/>
      <w:szCs w:val="26"/>
      <w:lang w:val="bg-BG" w:bidi="en-US"/>
    </w:rPr>
  </w:style>
  <w:style w:type="paragraph" w:customStyle="1" w:styleId="Application2">
    <w:name w:val="Application2"/>
    <w:basedOn w:val="Normal"/>
    <w:autoRedefine/>
    <w:rsid w:val="00841CAC"/>
    <w:pPr>
      <w:widowControl w:val="0"/>
      <w:suppressAutoHyphens/>
      <w:snapToGrid w:val="0"/>
      <w:spacing w:before="120" w:after="120"/>
    </w:pPr>
    <w:rPr>
      <w:spacing w:val="-2"/>
      <w:sz w:val="24"/>
      <w:szCs w:val="24"/>
      <w:lang w:val="bg-BG"/>
    </w:rPr>
  </w:style>
  <w:style w:type="character" w:customStyle="1" w:styleId="BuletstileChar">
    <w:name w:val="Bulet stile Char"/>
    <w:link w:val="Buletstile"/>
    <w:locked/>
    <w:rsid w:val="00841CAC"/>
    <w:rPr>
      <w:rFonts w:ascii="Verdana" w:eastAsia="MS Mincho" w:hAnsi="Verdana"/>
      <w:sz w:val="24"/>
      <w:szCs w:val="24"/>
      <w:lang w:val="en-US"/>
    </w:rPr>
  </w:style>
  <w:style w:type="paragraph" w:customStyle="1" w:styleId="Buletstile">
    <w:name w:val="Bulet stile"/>
    <w:basedOn w:val="Normal"/>
    <w:link w:val="BuletstileChar"/>
    <w:qFormat/>
    <w:rsid w:val="00841CAC"/>
    <w:pPr>
      <w:numPr>
        <w:numId w:val="4"/>
      </w:numPr>
      <w:autoSpaceDE w:val="0"/>
      <w:autoSpaceDN w:val="0"/>
      <w:adjustRightInd w:val="0"/>
      <w:spacing w:after="400"/>
      <w:ind w:right="140"/>
      <w:jc w:val="both"/>
    </w:pPr>
    <w:rPr>
      <w:rFonts w:ascii="Verdana" w:eastAsia="MS Mincho" w:hAnsi="Verdana"/>
      <w:sz w:val="24"/>
      <w:szCs w:val="24"/>
      <w:lang w:val="en-US" w:eastAsia="bg-BG"/>
    </w:rPr>
  </w:style>
  <w:style w:type="paragraph" w:customStyle="1" w:styleId="Text2">
    <w:name w:val="Text 2"/>
    <w:basedOn w:val="Normal"/>
    <w:rsid w:val="00841CAC"/>
    <w:pPr>
      <w:tabs>
        <w:tab w:val="left" w:pos="2161"/>
      </w:tabs>
      <w:spacing w:after="240"/>
      <w:ind w:left="1202" w:firstLine="720"/>
      <w:jc w:val="both"/>
    </w:pPr>
    <w:rPr>
      <w:sz w:val="24"/>
      <w:lang w:val="bg-BG" w:eastAsia="en-GB"/>
    </w:rPr>
  </w:style>
  <w:style w:type="paragraph" w:customStyle="1" w:styleId="Application4">
    <w:name w:val="Application4"/>
    <w:basedOn w:val="Normal"/>
    <w:autoRedefine/>
    <w:rsid w:val="00841CAC"/>
    <w:pPr>
      <w:widowControl w:val="0"/>
      <w:numPr>
        <w:numId w:val="5"/>
      </w:numPr>
      <w:snapToGrid w:val="0"/>
      <w:spacing w:before="120" w:after="120"/>
      <w:jc w:val="both"/>
    </w:pPr>
    <w:rPr>
      <w:spacing w:val="-2"/>
      <w:szCs w:val="24"/>
      <w:lang w:val="bg-BG"/>
    </w:rPr>
  </w:style>
  <w:style w:type="paragraph" w:customStyle="1" w:styleId="Char1CharCharCharCharCharCharCharCharCharCharCharCharCharChar">
    <w:name w:val="Char1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841CAC"/>
    <w:pPr>
      <w:tabs>
        <w:tab w:val="left" w:pos="709"/>
      </w:tabs>
    </w:pPr>
    <w:rPr>
      <w:rFonts w:ascii="Tahoma" w:hAnsi="Tahoma"/>
      <w:sz w:val="24"/>
      <w:szCs w:val="24"/>
      <w:lang w:val="pl-PL" w:eastAsia="pl-PL"/>
    </w:rPr>
  </w:style>
  <w:style w:type="paragraph" w:customStyle="1" w:styleId="Bulet">
    <w:name w:val="Bulet"/>
    <w:basedOn w:val="Normal"/>
    <w:rsid w:val="00841CAC"/>
    <w:pPr>
      <w:numPr>
        <w:numId w:val="6"/>
      </w:numPr>
      <w:jc w:val="both"/>
    </w:pPr>
    <w:rPr>
      <w:sz w:val="24"/>
      <w:szCs w:val="24"/>
      <w:lang w:val="bg-BG"/>
    </w:rPr>
  </w:style>
  <w:style w:type="paragraph" w:customStyle="1" w:styleId="Style8">
    <w:name w:val="Style8"/>
    <w:basedOn w:val="Normal"/>
    <w:rsid w:val="00841CAC"/>
    <w:pPr>
      <w:spacing w:before="120" w:after="120" w:line="280" w:lineRule="atLeast"/>
      <w:ind w:left="360"/>
      <w:jc w:val="center"/>
    </w:pPr>
    <w:rPr>
      <w:bCs/>
      <w:sz w:val="28"/>
      <w:szCs w:val="28"/>
      <w:lang w:val="bg-BG"/>
    </w:rPr>
  </w:style>
  <w:style w:type="paragraph" w:customStyle="1" w:styleId="Table">
    <w:name w:val="Table"/>
    <w:basedOn w:val="Normal"/>
    <w:rsid w:val="00841CAC"/>
    <w:pPr>
      <w:keepLines/>
    </w:pPr>
    <w:rPr>
      <w:rFonts w:ascii="Arial Narrow" w:hAnsi="Arial Narrow" w:cs="Arial"/>
      <w:szCs w:val="24"/>
      <w:lang w:val="bg-BG"/>
    </w:rPr>
  </w:style>
  <w:style w:type="paragraph" w:customStyle="1" w:styleId="FR1">
    <w:name w:val="FR1"/>
    <w:rsid w:val="00841CAC"/>
    <w:pPr>
      <w:widowControl w:val="0"/>
      <w:snapToGrid w:val="0"/>
    </w:pPr>
    <w:rPr>
      <w:rFonts w:ascii="Arial" w:hAnsi="Arial"/>
      <w:sz w:val="24"/>
      <w:lang w:eastAsia="en-US"/>
    </w:rPr>
  </w:style>
  <w:style w:type="paragraph" w:customStyle="1" w:styleId="Style9">
    <w:name w:val="Style9"/>
    <w:basedOn w:val="Normal"/>
    <w:rsid w:val="00841CAC"/>
    <w:pPr>
      <w:numPr>
        <w:numId w:val="7"/>
      </w:numPr>
      <w:spacing w:before="120" w:after="120" w:line="280" w:lineRule="atLeast"/>
      <w:jc w:val="center"/>
    </w:pPr>
    <w:rPr>
      <w:b/>
      <w:bCs/>
      <w:sz w:val="28"/>
      <w:szCs w:val="28"/>
      <w:lang w:val="bg-BG"/>
    </w:rPr>
  </w:style>
  <w:style w:type="paragraph" w:customStyle="1" w:styleId="CharCharChar">
    <w:name w:val="Char Char Char Знак"/>
    <w:basedOn w:val="Normal"/>
    <w:rsid w:val="00841CAC"/>
    <w:pPr>
      <w:tabs>
        <w:tab w:val="left" w:pos="709"/>
      </w:tabs>
    </w:pPr>
    <w:rPr>
      <w:rFonts w:ascii="Tahoma" w:hAnsi="Tahoma"/>
      <w:sz w:val="24"/>
      <w:szCs w:val="24"/>
      <w:lang w:val="pl-PL" w:eastAsia="pl-PL"/>
    </w:rPr>
  </w:style>
  <w:style w:type="paragraph" w:customStyle="1" w:styleId="Style15">
    <w:name w:val="Style15"/>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27">
    <w:name w:val="Style27"/>
    <w:basedOn w:val="Normal"/>
    <w:rsid w:val="00841CAC"/>
    <w:pPr>
      <w:widowControl w:val="0"/>
      <w:autoSpaceDE w:val="0"/>
      <w:autoSpaceDN w:val="0"/>
      <w:adjustRightInd w:val="0"/>
      <w:spacing w:line="240" w:lineRule="exact"/>
      <w:jc w:val="both"/>
    </w:pPr>
    <w:rPr>
      <w:rFonts w:ascii="Verdana" w:eastAsia="SimSun" w:hAnsi="Verdana"/>
      <w:sz w:val="24"/>
      <w:szCs w:val="24"/>
      <w:lang w:val="bg-BG" w:eastAsia="zh-CN"/>
    </w:rPr>
  </w:style>
  <w:style w:type="paragraph" w:customStyle="1" w:styleId="Style22">
    <w:name w:val="Style22"/>
    <w:basedOn w:val="Normal"/>
    <w:rsid w:val="00841CAC"/>
    <w:pPr>
      <w:widowControl w:val="0"/>
      <w:autoSpaceDE w:val="0"/>
      <w:autoSpaceDN w:val="0"/>
      <w:adjustRightInd w:val="0"/>
      <w:spacing w:line="243" w:lineRule="exact"/>
      <w:ind w:firstLine="710"/>
      <w:jc w:val="both"/>
    </w:pPr>
    <w:rPr>
      <w:rFonts w:ascii="Verdana" w:eastAsia="SimSun" w:hAnsi="Verdana"/>
      <w:sz w:val="24"/>
      <w:szCs w:val="24"/>
      <w:lang w:val="bg-BG" w:eastAsia="zh-CN"/>
    </w:rPr>
  </w:style>
  <w:style w:type="paragraph" w:customStyle="1" w:styleId="Style24">
    <w:name w:val="Style24"/>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39">
    <w:name w:val="Style39"/>
    <w:basedOn w:val="Normal"/>
    <w:rsid w:val="00841CAC"/>
    <w:pPr>
      <w:widowControl w:val="0"/>
      <w:autoSpaceDE w:val="0"/>
      <w:autoSpaceDN w:val="0"/>
      <w:adjustRightInd w:val="0"/>
      <w:spacing w:line="250" w:lineRule="exact"/>
      <w:jc w:val="both"/>
    </w:pPr>
    <w:rPr>
      <w:rFonts w:ascii="Verdana" w:eastAsia="SimSun" w:hAnsi="Verdana"/>
      <w:sz w:val="24"/>
      <w:szCs w:val="24"/>
      <w:lang w:val="bg-BG" w:eastAsia="zh-CN"/>
    </w:rPr>
  </w:style>
  <w:style w:type="paragraph" w:customStyle="1" w:styleId="Style45">
    <w:name w:val="Style45"/>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46">
    <w:name w:val="Style46"/>
    <w:basedOn w:val="Normal"/>
    <w:rsid w:val="00841CAC"/>
    <w:pPr>
      <w:widowControl w:val="0"/>
      <w:autoSpaceDE w:val="0"/>
      <w:autoSpaceDN w:val="0"/>
      <w:adjustRightInd w:val="0"/>
      <w:spacing w:line="240" w:lineRule="exact"/>
      <w:ind w:firstLine="715"/>
      <w:jc w:val="both"/>
    </w:pPr>
    <w:rPr>
      <w:rFonts w:ascii="Verdana" w:eastAsia="SimSun" w:hAnsi="Verdana"/>
      <w:sz w:val="24"/>
      <w:szCs w:val="24"/>
      <w:lang w:val="bg-BG" w:eastAsia="zh-CN"/>
    </w:rPr>
  </w:style>
  <w:style w:type="paragraph" w:customStyle="1" w:styleId="Style4">
    <w:name w:val="Style4"/>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43">
    <w:name w:val="Style43"/>
    <w:basedOn w:val="Normal"/>
    <w:rsid w:val="00841CAC"/>
    <w:pPr>
      <w:widowControl w:val="0"/>
      <w:autoSpaceDE w:val="0"/>
      <w:autoSpaceDN w:val="0"/>
      <w:adjustRightInd w:val="0"/>
      <w:spacing w:line="245" w:lineRule="exact"/>
      <w:ind w:firstLine="710"/>
    </w:pPr>
    <w:rPr>
      <w:rFonts w:ascii="Verdana" w:eastAsia="SimSun" w:hAnsi="Verdana"/>
      <w:sz w:val="24"/>
      <w:szCs w:val="24"/>
      <w:lang w:val="bg-BG" w:eastAsia="zh-CN"/>
    </w:rPr>
  </w:style>
  <w:style w:type="paragraph" w:customStyle="1" w:styleId="Style17">
    <w:name w:val="Style17"/>
    <w:basedOn w:val="Normal"/>
    <w:rsid w:val="00841CAC"/>
    <w:pPr>
      <w:widowControl w:val="0"/>
      <w:autoSpaceDE w:val="0"/>
      <w:autoSpaceDN w:val="0"/>
      <w:adjustRightInd w:val="0"/>
      <w:spacing w:line="268" w:lineRule="exact"/>
      <w:jc w:val="both"/>
    </w:pPr>
    <w:rPr>
      <w:sz w:val="24"/>
      <w:szCs w:val="24"/>
      <w:lang w:val="bg-BG" w:eastAsia="bg-BG"/>
    </w:rPr>
  </w:style>
  <w:style w:type="paragraph" w:customStyle="1" w:styleId="Style21">
    <w:name w:val="Style21"/>
    <w:basedOn w:val="Normal"/>
    <w:rsid w:val="00841CAC"/>
    <w:pPr>
      <w:widowControl w:val="0"/>
      <w:autoSpaceDE w:val="0"/>
      <w:autoSpaceDN w:val="0"/>
      <w:adjustRightInd w:val="0"/>
      <w:spacing w:line="242" w:lineRule="exact"/>
      <w:ind w:firstLine="547"/>
      <w:jc w:val="both"/>
    </w:pPr>
    <w:rPr>
      <w:rFonts w:ascii="Verdana" w:eastAsia="SimSun" w:hAnsi="Verdana"/>
      <w:sz w:val="24"/>
      <w:szCs w:val="24"/>
      <w:lang w:val="bg-BG" w:eastAsia="zh-CN"/>
    </w:rPr>
  </w:style>
  <w:style w:type="paragraph" w:customStyle="1" w:styleId="Style2">
    <w:name w:val="Style2"/>
    <w:basedOn w:val="Normal"/>
    <w:rsid w:val="00841CAC"/>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 w:val="24"/>
      <w:szCs w:val="24"/>
      <w:lang w:val="bg-BG"/>
    </w:rPr>
  </w:style>
  <w:style w:type="paragraph" w:customStyle="1" w:styleId="p1">
    <w:name w:val="p1"/>
    <w:basedOn w:val="Normal"/>
    <w:rsid w:val="00841CAC"/>
    <w:pPr>
      <w:spacing w:before="100" w:beforeAutospacing="1" w:after="100" w:afterAutospacing="1"/>
      <w:ind w:left="-181" w:right="-23"/>
      <w:jc w:val="both"/>
    </w:pPr>
    <w:rPr>
      <w:sz w:val="24"/>
      <w:szCs w:val="24"/>
      <w:lang w:val="bg-BG" w:eastAsia="bg-BG"/>
    </w:rPr>
  </w:style>
  <w:style w:type="paragraph" w:customStyle="1" w:styleId="Style50">
    <w:name w:val="Style50"/>
    <w:basedOn w:val="Normal"/>
    <w:rsid w:val="00841CAC"/>
    <w:pPr>
      <w:widowControl w:val="0"/>
      <w:autoSpaceDE w:val="0"/>
      <w:autoSpaceDN w:val="0"/>
      <w:adjustRightInd w:val="0"/>
      <w:jc w:val="both"/>
    </w:pPr>
    <w:rPr>
      <w:rFonts w:ascii="Verdana" w:eastAsia="SimSun" w:hAnsi="Verdana" w:cs="Verdana"/>
      <w:sz w:val="24"/>
      <w:szCs w:val="24"/>
      <w:lang w:val="bg-BG" w:eastAsia="zh-CN"/>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841CAC"/>
    <w:rPr>
      <w:vertAlign w:val="superscript"/>
    </w:rPr>
  </w:style>
  <w:style w:type="character" w:styleId="CommentReference">
    <w:name w:val="annotation reference"/>
    <w:uiPriority w:val="99"/>
    <w:unhideWhenUsed/>
    <w:rsid w:val="00841CAC"/>
    <w:rPr>
      <w:sz w:val="16"/>
      <w:szCs w:val="16"/>
    </w:rPr>
  </w:style>
  <w:style w:type="character" w:styleId="EndnoteReference">
    <w:name w:val="endnote reference"/>
    <w:unhideWhenUsed/>
    <w:rsid w:val="00841CAC"/>
    <w:rPr>
      <w:vertAlign w:val="superscript"/>
    </w:rPr>
  </w:style>
  <w:style w:type="character" w:customStyle="1" w:styleId="FontStyle60">
    <w:name w:val="Font Style60"/>
    <w:rsid w:val="00841CAC"/>
    <w:rPr>
      <w:rFonts w:ascii="Verdana" w:hAnsi="Verdana" w:cs="Verdana" w:hint="default"/>
      <w:b/>
      <w:bCs/>
      <w:sz w:val="20"/>
      <w:szCs w:val="20"/>
    </w:rPr>
  </w:style>
  <w:style w:type="character" w:customStyle="1" w:styleId="CharChar4">
    <w:name w:val="Char Char4"/>
    <w:locked/>
    <w:rsid w:val="00841CAC"/>
    <w:rPr>
      <w:color w:val="000000"/>
      <w:sz w:val="28"/>
      <w:u w:val="single"/>
      <w:lang w:val="en-AU" w:eastAsia="bg-BG" w:bidi="ar-SA"/>
    </w:rPr>
  </w:style>
  <w:style w:type="character" w:customStyle="1" w:styleId="CharChar10">
    <w:name w:val="Char Char10"/>
    <w:rsid w:val="00841CAC"/>
    <w:rPr>
      <w:rFonts w:ascii="Times New Roman" w:eastAsia="Times New Roman" w:hAnsi="Times New Roman" w:cs="Times New Roman" w:hint="default"/>
      <w:sz w:val="24"/>
      <w:szCs w:val="20"/>
      <w:lang w:val="en-US"/>
    </w:rPr>
  </w:style>
  <w:style w:type="character" w:customStyle="1" w:styleId="titleemph1">
    <w:name w:val="title_emph1"/>
    <w:rsid w:val="00841CAC"/>
    <w:rPr>
      <w:rFonts w:ascii="Arial" w:hAnsi="Arial" w:cs="Arial" w:hint="default"/>
      <w:b/>
      <w:bCs/>
      <w:sz w:val="18"/>
      <w:szCs w:val="18"/>
    </w:rPr>
  </w:style>
  <w:style w:type="character" w:customStyle="1" w:styleId="eleven1">
    <w:name w:val="eleven1"/>
    <w:rsid w:val="00841CAC"/>
    <w:rPr>
      <w:rFonts w:ascii="Verdana" w:hAnsi="Verdana" w:hint="default"/>
      <w:color w:val="000000"/>
      <w:sz w:val="17"/>
      <w:szCs w:val="17"/>
    </w:rPr>
  </w:style>
  <w:style w:type="character" w:customStyle="1" w:styleId="ldef">
    <w:name w:val="ldef"/>
    <w:basedOn w:val="DefaultParagraphFont"/>
    <w:rsid w:val="00841CAC"/>
  </w:style>
  <w:style w:type="character" w:customStyle="1" w:styleId="BoichoGeorgiev">
    <w:name w:val="Boicho Georgiev"/>
    <w:semiHidden/>
    <w:rsid w:val="00841CAC"/>
    <w:rPr>
      <w:rFonts w:ascii="Arial" w:hAnsi="Arial" w:cs="Arial" w:hint="default"/>
      <w:color w:val="auto"/>
      <w:sz w:val="20"/>
      <w:szCs w:val="20"/>
    </w:rPr>
  </w:style>
  <w:style w:type="character" w:customStyle="1" w:styleId="alcapt1">
    <w:name w:val="al_capt1"/>
    <w:rsid w:val="00841CAC"/>
    <w:rPr>
      <w:i/>
      <w:iCs/>
      <w:vanish/>
      <w:webHidden w:val="0"/>
      <w:specVanish/>
    </w:rPr>
  </w:style>
  <w:style w:type="character" w:customStyle="1" w:styleId="hiddenref1">
    <w:name w:val="hiddenref1"/>
    <w:rsid w:val="00841CAC"/>
    <w:rPr>
      <w:color w:val="000000"/>
      <w:u w:val="single"/>
    </w:rPr>
  </w:style>
  <w:style w:type="character" w:customStyle="1" w:styleId="articlehistory1">
    <w:name w:val="article_history1"/>
    <w:basedOn w:val="DefaultParagraphFont"/>
    <w:rsid w:val="00841CAC"/>
  </w:style>
  <w:style w:type="character" w:customStyle="1" w:styleId="parcapt1">
    <w:name w:val="par_capt1"/>
    <w:rsid w:val="00841CAC"/>
    <w:rPr>
      <w:b/>
      <w:bCs/>
      <w:vanish/>
      <w:webHidden w:val="0"/>
      <w:specVanish/>
    </w:rPr>
  </w:style>
  <w:style w:type="character" w:customStyle="1" w:styleId="ala1">
    <w:name w:val="al_a1"/>
    <w:rsid w:val="00841CAC"/>
    <w:rPr>
      <w:vanish/>
      <w:webHidden w:val="0"/>
      <w:specVanish/>
    </w:rPr>
  </w:style>
  <w:style w:type="character" w:customStyle="1" w:styleId="FontStyle63">
    <w:name w:val="Font Style63"/>
    <w:rsid w:val="00841CAC"/>
    <w:rPr>
      <w:rFonts w:ascii="Verdana" w:hAnsi="Verdana" w:cs="Verdana" w:hint="default"/>
      <w:sz w:val="20"/>
      <w:szCs w:val="20"/>
    </w:rPr>
  </w:style>
  <w:style w:type="character" w:customStyle="1" w:styleId="FontStyle62">
    <w:name w:val="Font Style62"/>
    <w:rsid w:val="00841CAC"/>
    <w:rPr>
      <w:rFonts w:ascii="Verdana" w:hAnsi="Verdana" w:cs="Verdana" w:hint="default"/>
      <w:b/>
      <w:bCs/>
      <w:i/>
      <w:iCs/>
      <w:sz w:val="20"/>
      <w:szCs w:val="20"/>
    </w:rPr>
  </w:style>
  <w:style w:type="character" w:customStyle="1" w:styleId="FontStyle54">
    <w:name w:val="Font Style54"/>
    <w:rsid w:val="00841CAC"/>
    <w:rPr>
      <w:rFonts w:ascii="Verdana" w:hAnsi="Verdana" w:cs="Verdana" w:hint="default"/>
      <w:i/>
      <w:iCs/>
      <w:sz w:val="20"/>
      <w:szCs w:val="20"/>
    </w:rPr>
  </w:style>
  <w:style w:type="character" w:customStyle="1" w:styleId="ala">
    <w:name w:val="al_a"/>
    <w:rsid w:val="00841CAC"/>
  </w:style>
  <w:style w:type="character" w:customStyle="1" w:styleId="alt">
    <w:name w:val="al_t"/>
    <w:rsid w:val="00841CAC"/>
  </w:style>
  <w:style w:type="character" w:customStyle="1" w:styleId="HeaderChar1">
    <w:name w:val="Header Char1"/>
    <w:semiHidden/>
    <w:locked/>
    <w:rsid w:val="00841CAC"/>
    <w:rPr>
      <w:rFonts w:ascii="Arial" w:hAnsi="Arial" w:cs="Arial" w:hint="default"/>
      <w:sz w:val="20"/>
      <w:szCs w:val="20"/>
      <w:lang w:val="en-AU" w:eastAsia="bg-BG"/>
    </w:rPr>
  </w:style>
  <w:style w:type="character" w:customStyle="1" w:styleId="FontStyle17">
    <w:name w:val="Font Style17"/>
    <w:rsid w:val="00841CAC"/>
    <w:rPr>
      <w:rFonts w:ascii="Verdana" w:hAnsi="Verdana" w:cs="Verdana" w:hint="default"/>
      <w:b/>
      <w:bCs/>
      <w:sz w:val="18"/>
      <w:szCs w:val="18"/>
    </w:rPr>
  </w:style>
  <w:style w:type="character" w:customStyle="1" w:styleId="FontStyle19">
    <w:name w:val="Font Style19"/>
    <w:rsid w:val="00841CAC"/>
    <w:rPr>
      <w:rFonts w:ascii="Verdana" w:hAnsi="Verdana" w:cs="Verdana" w:hint="default"/>
      <w:sz w:val="18"/>
      <w:szCs w:val="18"/>
    </w:rPr>
  </w:style>
  <w:style w:type="character" w:customStyle="1" w:styleId="CharChar26">
    <w:name w:val="Char Char26"/>
    <w:rsid w:val="00841CAC"/>
    <w:rPr>
      <w:b/>
      <w:bCs/>
      <w:sz w:val="28"/>
      <w:szCs w:val="28"/>
      <w:lang w:val="bg-BG" w:eastAsia="en-US" w:bidi="ar-SA"/>
    </w:rPr>
  </w:style>
  <w:style w:type="table" w:styleId="TableGrid">
    <w:name w:val="Table Grid"/>
    <w:basedOn w:val="TableNormal"/>
    <w:rsid w:val="00841CAC"/>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841CAC"/>
    <w:pPr>
      <w:numPr>
        <w:numId w:val="8"/>
      </w:numPr>
    </w:pPr>
  </w:style>
  <w:style w:type="character" w:customStyle="1" w:styleId="ala2">
    <w:name w:val="al_a2"/>
    <w:rsid w:val="00841CAC"/>
    <w:rPr>
      <w:vanish w:val="0"/>
      <w:webHidden w:val="0"/>
      <w:specVanish w:val="0"/>
    </w:rPr>
  </w:style>
  <w:style w:type="paragraph" w:customStyle="1" w:styleId="CharChar19CharChar">
    <w:name w:val="Char Char19 Char Char"/>
    <w:basedOn w:val="Normal"/>
    <w:rsid w:val="00841CAC"/>
    <w:pPr>
      <w:spacing w:after="160" w:line="240" w:lineRule="exact"/>
    </w:pPr>
    <w:rPr>
      <w:rFonts w:ascii="Tahoma" w:hAnsi="Tahoma"/>
      <w:lang w:val="bg-BG"/>
    </w:rPr>
  </w:style>
  <w:style w:type="character" w:styleId="PageNumber">
    <w:name w:val="page number"/>
    <w:basedOn w:val="DefaultParagraphFont"/>
    <w:rsid w:val="00841CAC"/>
  </w:style>
  <w:style w:type="character" w:customStyle="1" w:styleId="a">
    <w:name w:val="Основен текст_"/>
    <w:link w:val="10"/>
    <w:locked/>
    <w:rsid w:val="00841CAC"/>
    <w:rPr>
      <w:rFonts w:ascii="Verdana" w:hAnsi="Verdana"/>
      <w:spacing w:val="2"/>
      <w:sz w:val="18"/>
      <w:szCs w:val="18"/>
    </w:rPr>
  </w:style>
  <w:style w:type="character" w:customStyle="1" w:styleId="3">
    <w:name w:val="Заглавие #3_"/>
    <w:link w:val="31"/>
    <w:locked/>
    <w:rsid w:val="00841CAC"/>
    <w:rPr>
      <w:rFonts w:ascii="Verdana" w:hAnsi="Verdana"/>
      <w:b/>
      <w:bCs/>
      <w:spacing w:val="2"/>
      <w:sz w:val="18"/>
      <w:szCs w:val="18"/>
    </w:rPr>
  </w:style>
  <w:style w:type="character" w:customStyle="1" w:styleId="22">
    <w:name w:val="Основен текст + Удебелен22"/>
    <w:rsid w:val="00841CAC"/>
    <w:rPr>
      <w:rFonts w:ascii="Verdana" w:hAnsi="Verdana" w:cs="Verdana"/>
      <w:b/>
      <w:bCs/>
      <w:spacing w:val="2"/>
      <w:sz w:val="18"/>
      <w:szCs w:val="18"/>
    </w:rPr>
  </w:style>
  <w:style w:type="paragraph" w:customStyle="1" w:styleId="10">
    <w:name w:val="Основен текст1"/>
    <w:basedOn w:val="Normal"/>
    <w:link w:val="a"/>
    <w:rsid w:val="00841CAC"/>
    <w:pPr>
      <w:spacing w:before="900" w:after="900" w:line="240" w:lineRule="atLeast"/>
      <w:jc w:val="center"/>
    </w:pPr>
    <w:rPr>
      <w:rFonts w:ascii="Verdana" w:hAnsi="Verdana"/>
      <w:spacing w:val="2"/>
      <w:sz w:val="18"/>
      <w:szCs w:val="18"/>
      <w:lang w:val="bg-BG" w:eastAsia="bg-BG"/>
    </w:rPr>
  </w:style>
  <w:style w:type="paragraph" w:customStyle="1" w:styleId="31">
    <w:name w:val="Заглавие #31"/>
    <w:basedOn w:val="Normal"/>
    <w:link w:val="3"/>
    <w:rsid w:val="00841CAC"/>
    <w:pPr>
      <w:spacing w:before="60" w:line="245" w:lineRule="exact"/>
      <w:jc w:val="both"/>
      <w:outlineLvl w:val="2"/>
    </w:pPr>
    <w:rPr>
      <w:rFonts w:ascii="Verdana" w:hAnsi="Verdana"/>
      <w:b/>
      <w:bCs/>
      <w:spacing w:val="2"/>
      <w:sz w:val="18"/>
      <w:szCs w:val="18"/>
      <w:lang w:val="bg-BG" w:eastAsia="bg-BG"/>
    </w:rPr>
  </w:style>
  <w:style w:type="character" w:customStyle="1" w:styleId="alt2">
    <w:name w:val="al_t2"/>
    <w:rsid w:val="00841CAC"/>
    <w:rPr>
      <w:vanish w:val="0"/>
      <w:webHidden w:val="0"/>
      <w:specVanish w:val="0"/>
    </w:rPr>
  </w:style>
  <w:style w:type="paragraph" w:customStyle="1" w:styleId="htleft">
    <w:name w:val="htleft"/>
    <w:basedOn w:val="Normal"/>
    <w:rsid w:val="00841CAC"/>
    <w:pPr>
      <w:spacing w:before="100" w:beforeAutospacing="1" w:after="100" w:afterAutospacing="1"/>
    </w:pPr>
    <w:rPr>
      <w:sz w:val="24"/>
      <w:szCs w:val="24"/>
      <w:lang w:val="bg-BG" w:eastAsia="bg-BG"/>
    </w:rPr>
  </w:style>
  <w:style w:type="paragraph" w:customStyle="1" w:styleId="htcenter">
    <w:name w:val="htcenter"/>
    <w:basedOn w:val="Normal"/>
    <w:rsid w:val="00841CAC"/>
    <w:pPr>
      <w:spacing w:before="100" w:beforeAutospacing="1" w:after="100" w:afterAutospacing="1"/>
      <w:jc w:val="center"/>
    </w:pPr>
    <w:rPr>
      <w:sz w:val="24"/>
      <w:szCs w:val="24"/>
      <w:lang w:val="bg-BG" w:eastAsia="bg-BG"/>
    </w:rPr>
  </w:style>
  <w:style w:type="character" w:customStyle="1" w:styleId="spelle">
    <w:name w:val="spelle"/>
    <w:rsid w:val="00841CAC"/>
  </w:style>
  <w:style w:type="paragraph" w:customStyle="1" w:styleId="w1">
    <w:name w:val="w1"/>
    <w:basedOn w:val="Normal"/>
    <w:rsid w:val="00841CAC"/>
    <w:pPr>
      <w:jc w:val="both"/>
    </w:pPr>
    <w:rPr>
      <w:color w:val="000000"/>
      <w:sz w:val="24"/>
      <w:szCs w:val="24"/>
      <w:lang w:val="bg-BG" w:eastAsia="bg-BG"/>
    </w:rPr>
  </w:style>
  <w:style w:type="character" w:customStyle="1" w:styleId="grame">
    <w:name w:val="grame"/>
    <w:rsid w:val="00841CAC"/>
  </w:style>
  <w:style w:type="paragraph" w:customStyle="1" w:styleId="Style1">
    <w:name w:val="Style1"/>
    <w:basedOn w:val="Normal"/>
    <w:uiPriority w:val="99"/>
    <w:rsid w:val="00841CAC"/>
    <w:pPr>
      <w:widowControl w:val="0"/>
      <w:autoSpaceDE w:val="0"/>
      <w:autoSpaceDN w:val="0"/>
      <w:adjustRightInd w:val="0"/>
      <w:spacing w:line="294" w:lineRule="exact"/>
      <w:jc w:val="both"/>
    </w:pPr>
    <w:rPr>
      <w:sz w:val="24"/>
      <w:szCs w:val="24"/>
      <w:lang w:val="bg-BG" w:eastAsia="bg-BG"/>
    </w:rPr>
  </w:style>
  <w:style w:type="character" w:customStyle="1" w:styleId="FontStyle11">
    <w:name w:val="Font Style11"/>
    <w:uiPriority w:val="99"/>
    <w:rsid w:val="00841CAC"/>
    <w:rPr>
      <w:rFonts w:ascii="Times New Roman" w:hAnsi="Times New Roman" w:cs="Times New Roman"/>
      <w:sz w:val="20"/>
      <w:szCs w:val="20"/>
    </w:rPr>
  </w:style>
  <w:style w:type="character" w:customStyle="1" w:styleId="timark">
    <w:name w:val="timark"/>
    <w:rsid w:val="00841CAC"/>
  </w:style>
  <w:style w:type="paragraph" w:customStyle="1" w:styleId="CharCharChar1CharChar">
    <w:name w:val="Char Char Char1 Char Char"/>
    <w:basedOn w:val="Normal"/>
    <w:rsid w:val="00841CAC"/>
    <w:pPr>
      <w:tabs>
        <w:tab w:val="left" w:pos="709"/>
      </w:tabs>
    </w:pPr>
    <w:rPr>
      <w:rFonts w:ascii="Tahoma" w:hAnsi="Tahoma"/>
      <w:sz w:val="24"/>
      <w:szCs w:val="24"/>
      <w:lang w:val="pl-PL" w:eastAsia="pl-PL"/>
    </w:rPr>
  </w:style>
  <w:style w:type="numbering" w:customStyle="1" w:styleId="NoList2">
    <w:name w:val="No List2"/>
    <w:next w:val="NoList"/>
    <w:uiPriority w:val="99"/>
    <w:semiHidden/>
    <w:unhideWhenUsed/>
    <w:rsid w:val="00841CAC"/>
  </w:style>
  <w:style w:type="paragraph" w:customStyle="1" w:styleId="Text1">
    <w:name w:val="Text 1"/>
    <w:basedOn w:val="Normal"/>
    <w:rsid w:val="00841CAC"/>
    <w:pPr>
      <w:suppressAutoHyphens/>
      <w:spacing w:after="240"/>
      <w:ind w:left="482"/>
      <w:jc w:val="both"/>
    </w:pPr>
    <w:rPr>
      <w:rFonts w:ascii="Arial" w:hAnsi="Arial"/>
      <w:lang w:val="bg-BG" w:eastAsia="ar-SA"/>
    </w:rPr>
  </w:style>
  <w:style w:type="paragraph" w:styleId="NormalIndent">
    <w:name w:val="Normal Indent"/>
    <w:basedOn w:val="Normal"/>
    <w:rsid w:val="00841CAC"/>
    <w:pPr>
      <w:suppressAutoHyphens/>
      <w:spacing w:after="240"/>
      <w:ind w:left="720"/>
      <w:jc w:val="both"/>
    </w:pPr>
    <w:rPr>
      <w:rFonts w:ascii="Arial" w:hAnsi="Arial"/>
      <w:lang w:val="bg-BG" w:eastAsia="ar-SA"/>
    </w:rPr>
  </w:style>
  <w:style w:type="character" w:customStyle="1" w:styleId="apple-converted-space">
    <w:name w:val="apple-converted-space"/>
    <w:rsid w:val="00841CAC"/>
  </w:style>
  <w:style w:type="paragraph" w:customStyle="1" w:styleId="CustomisedNormal">
    <w:name w:val="Customised Normal"/>
    <w:basedOn w:val="Normal"/>
    <w:link w:val="CustomisedNormalChar"/>
    <w:qFormat/>
    <w:rsid w:val="00841CAC"/>
    <w:pPr>
      <w:suppressAutoHyphens/>
      <w:spacing w:before="120" w:after="120"/>
      <w:ind w:firstLine="709"/>
      <w:jc w:val="both"/>
    </w:pPr>
    <w:rPr>
      <w:sz w:val="24"/>
      <w:szCs w:val="24"/>
      <w:lang w:val="bg-BG" w:eastAsia="ar-SA"/>
    </w:rPr>
  </w:style>
  <w:style w:type="character" w:customStyle="1" w:styleId="CustomisedNormalChar">
    <w:name w:val="Customised Normal Char"/>
    <w:link w:val="CustomisedNormal"/>
    <w:rsid w:val="00841CAC"/>
    <w:rPr>
      <w:sz w:val="24"/>
      <w:szCs w:val="24"/>
      <w:lang w:eastAsia="ar-SA"/>
    </w:rPr>
  </w:style>
  <w:style w:type="character" w:customStyle="1" w:styleId="WW8Num16z4">
    <w:name w:val="WW8Num16z4"/>
    <w:rsid w:val="00841CAC"/>
    <w:rPr>
      <w:rFonts w:ascii="Courier New" w:hAnsi="Courier New" w:cs="Courier New"/>
    </w:rPr>
  </w:style>
  <w:style w:type="table" w:customStyle="1" w:styleId="TableGrid1">
    <w:name w:val="Table Grid1"/>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aliases w:val=" Char Char2, Char Char Char Char Char Char, Char Char Char Char1, Char Char Char Char Char Char Char Char Char Char1, Char Char Char Char Char Char Char Char Char Char Char"/>
    <w:basedOn w:val="Normal"/>
    <w:rsid w:val="007C0D69"/>
    <w:pPr>
      <w:tabs>
        <w:tab w:val="left" w:pos="709"/>
      </w:tabs>
    </w:pPr>
    <w:rPr>
      <w:rFonts w:ascii="Tahoma" w:hAnsi="Tahoma"/>
      <w:sz w:val="24"/>
      <w:szCs w:val="24"/>
      <w:lang w:val="pl-PL" w:eastAsia="pl-PL"/>
    </w:rPr>
  </w:style>
  <w:style w:type="paragraph" w:customStyle="1" w:styleId="font5">
    <w:name w:val="font5"/>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xl66">
    <w:name w:val="xl66"/>
    <w:basedOn w:val="Normal"/>
    <w:rsid w:val="00982F88"/>
    <w:pPr>
      <w:spacing w:before="100" w:beforeAutospacing="1" w:after="100" w:afterAutospacing="1"/>
      <w:jc w:val="center"/>
      <w:textAlignment w:val="top"/>
    </w:pPr>
    <w:rPr>
      <w:b/>
      <w:bCs/>
      <w:sz w:val="24"/>
      <w:szCs w:val="24"/>
      <w:lang w:val="bg-BG" w:eastAsia="bg-BG"/>
    </w:rPr>
  </w:style>
  <w:style w:type="paragraph" w:customStyle="1" w:styleId="xl67">
    <w:name w:val="xl67"/>
    <w:basedOn w:val="Normal"/>
    <w:rsid w:val="00982F88"/>
    <w:pPr>
      <w:spacing w:before="100" w:beforeAutospacing="1" w:after="100" w:afterAutospacing="1"/>
      <w:textAlignment w:val="top"/>
    </w:pPr>
    <w:rPr>
      <w:color w:val="000000"/>
      <w:sz w:val="24"/>
      <w:szCs w:val="24"/>
      <w:lang w:val="bg-BG" w:eastAsia="bg-BG"/>
    </w:rPr>
  </w:style>
  <w:style w:type="paragraph" w:customStyle="1" w:styleId="xl68">
    <w:name w:val="xl68"/>
    <w:basedOn w:val="Normal"/>
    <w:rsid w:val="00982F88"/>
    <w:pPr>
      <w:spacing w:before="100" w:beforeAutospacing="1" w:after="100" w:afterAutospacing="1"/>
      <w:textAlignment w:val="top"/>
    </w:pPr>
    <w:rPr>
      <w:sz w:val="24"/>
      <w:szCs w:val="24"/>
      <w:lang w:val="bg-BG" w:eastAsia="bg-BG"/>
    </w:rPr>
  </w:style>
  <w:style w:type="paragraph" w:customStyle="1" w:styleId="xl69">
    <w:name w:val="xl69"/>
    <w:basedOn w:val="Normal"/>
    <w:rsid w:val="00982F88"/>
    <w:pPr>
      <w:spacing w:before="100" w:beforeAutospacing="1" w:after="100" w:afterAutospacing="1"/>
      <w:jc w:val="center"/>
      <w:textAlignment w:val="top"/>
    </w:pPr>
    <w:rPr>
      <w:sz w:val="24"/>
      <w:szCs w:val="24"/>
      <w:lang w:val="bg-BG" w:eastAsia="bg-BG"/>
    </w:rPr>
  </w:style>
  <w:style w:type="paragraph" w:customStyle="1" w:styleId="xl70">
    <w:name w:val="xl70"/>
    <w:basedOn w:val="Normal"/>
    <w:rsid w:val="00982F88"/>
    <w:pPr>
      <w:spacing w:before="100" w:beforeAutospacing="1" w:after="100" w:afterAutospacing="1"/>
      <w:jc w:val="center"/>
    </w:pPr>
    <w:rPr>
      <w:b/>
      <w:bCs/>
      <w:sz w:val="24"/>
      <w:szCs w:val="24"/>
      <w:lang w:val="bg-BG" w:eastAsia="bg-BG"/>
    </w:rPr>
  </w:style>
  <w:style w:type="paragraph" w:customStyle="1" w:styleId="xl71">
    <w:name w:val="xl71"/>
    <w:basedOn w:val="Normal"/>
    <w:rsid w:val="00982F88"/>
    <w:pPr>
      <w:spacing w:before="100" w:beforeAutospacing="1" w:after="100" w:afterAutospacing="1"/>
    </w:pPr>
    <w:rPr>
      <w:sz w:val="24"/>
      <w:szCs w:val="24"/>
      <w:lang w:val="bg-BG" w:eastAsia="bg-BG"/>
    </w:rPr>
  </w:style>
  <w:style w:type="paragraph" w:customStyle="1" w:styleId="xl72">
    <w:name w:val="xl72"/>
    <w:basedOn w:val="Normal"/>
    <w:rsid w:val="00982F88"/>
    <w:pPr>
      <w:spacing w:before="100" w:beforeAutospacing="1" w:after="100" w:afterAutospacing="1"/>
      <w:textAlignment w:val="top"/>
    </w:pPr>
    <w:rPr>
      <w:color w:val="000000"/>
      <w:sz w:val="24"/>
      <w:szCs w:val="24"/>
      <w:lang w:val="bg-BG" w:eastAsia="bg-BG"/>
    </w:rPr>
  </w:style>
  <w:style w:type="paragraph" w:customStyle="1" w:styleId="xl73">
    <w:name w:val="xl73"/>
    <w:basedOn w:val="Normal"/>
    <w:rsid w:val="00982F88"/>
    <w:pPr>
      <w:spacing w:before="100" w:beforeAutospacing="1" w:after="100" w:afterAutospacing="1"/>
      <w:textAlignment w:val="top"/>
    </w:pPr>
    <w:rPr>
      <w:sz w:val="24"/>
      <w:szCs w:val="24"/>
      <w:lang w:val="bg-BG" w:eastAsia="bg-BG"/>
    </w:rPr>
  </w:style>
  <w:style w:type="paragraph" w:customStyle="1" w:styleId="xl74">
    <w:name w:val="xl74"/>
    <w:basedOn w:val="Normal"/>
    <w:rsid w:val="00982F88"/>
    <w:pPr>
      <w:spacing w:before="100" w:beforeAutospacing="1" w:after="100" w:afterAutospacing="1"/>
      <w:textAlignment w:val="top"/>
    </w:pPr>
    <w:rPr>
      <w:sz w:val="24"/>
      <w:szCs w:val="24"/>
      <w:lang w:val="bg-BG" w:eastAsia="bg-BG"/>
    </w:rPr>
  </w:style>
  <w:style w:type="paragraph" w:customStyle="1" w:styleId="xl75">
    <w:name w:val="xl75"/>
    <w:basedOn w:val="Normal"/>
    <w:rsid w:val="00982F88"/>
    <w:pPr>
      <w:spacing w:before="100" w:beforeAutospacing="1" w:after="100" w:afterAutospacing="1"/>
      <w:jc w:val="center"/>
      <w:textAlignment w:val="top"/>
    </w:pPr>
    <w:rPr>
      <w:sz w:val="24"/>
      <w:szCs w:val="24"/>
      <w:lang w:val="bg-BG" w:eastAsia="bg-BG"/>
    </w:rPr>
  </w:style>
  <w:style w:type="paragraph" w:customStyle="1" w:styleId="xl76">
    <w:name w:val="xl76"/>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8">
    <w:name w:val="xl78"/>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9">
    <w:name w:val="xl79"/>
    <w:basedOn w:val="Normal"/>
    <w:rsid w:val="00982F88"/>
    <w:pPr>
      <w:pBdr>
        <w:top w:val="single" w:sz="8" w:space="0" w:color="auto"/>
        <w:left w:val="single" w:sz="4" w:space="0" w:color="auto"/>
        <w:bottom w:val="single" w:sz="8"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80">
    <w:name w:val="xl80"/>
    <w:basedOn w:val="Normal"/>
    <w:rsid w:val="00982F8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1">
    <w:name w:val="xl81"/>
    <w:basedOn w:val="Normal"/>
    <w:rsid w:val="00982F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2">
    <w:name w:val="xl82"/>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3">
    <w:name w:val="xl83"/>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84">
    <w:name w:val="xl84"/>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5">
    <w:name w:val="xl85"/>
    <w:basedOn w:val="Normal"/>
    <w:rsid w:val="00982F88"/>
    <w:pPr>
      <w:pBdr>
        <w:top w:val="single" w:sz="8" w:space="0" w:color="auto"/>
        <w:left w:val="single" w:sz="4" w:space="0" w:color="auto"/>
        <w:bottom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6">
    <w:name w:val="xl86"/>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7">
    <w:name w:val="xl87"/>
    <w:basedOn w:val="Normal"/>
    <w:rsid w:val="00982F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8">
    <w:name w:val="xl88"/>
    <w:basedOn w:val="Normal"/>
    <w:rsid w:val="00982F8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9">
    <w:name w:val="xl89"/>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0">
    <w:name w:val="xl90"/>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1">
    <w:name w:val="xl91"/>
    <w:basedOn w:val="Normal"/>
    <w:rsid w:val="00982F88"/>
    <w:pPr>
      <w:pBdr>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2">
    <w:name w:val="xl92"/>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3">
    <w:name w:val="xl93"/>
    <w:basedOn w:val="Normal"/>
    <w:rsid w:val="00982F88"/>
    <w:pPr>
      <w:pBdr>
        <w:lef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4">
    <w:name w:val="xl94"/>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5">
    <w:name w:val="xl95"/>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6">
    <w:name w:val="xl96"/>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97">
    <w:name w:val="xl97"/>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8">
    <w:name w:val="xl98"/>
    <w:basedOn w:val="Normal"/>
    <w:rsid w:val="00982F88"/>
    <w:pPr>
      <w:pBdr>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9">
    <w:name w:val="xl99"/>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0">
    <w:name w:val="xl10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1">
    <w:name w:val="xl101"/>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02">
    <w:name w:val="xl10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103">
    <w:name w:val="xl10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04">
    <w:name w:val="xl10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sz w:val="16"/>
      <w:szCs w:val="16"/>
      <w:lang w:val="bg-BG" w:eastAsia="bg-BG"/>
    </w:rPr>
  </w:style>
  <w:style w:type="paragraph" w:customStyle="1" w:styleId="xl105">
    <w:name w:val="xl10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6">
    <w:name w:val="xl10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07">
    <w:name w:val="xl107"/>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8">
    <w:name w:val="xl10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09">
    <w:name w:val="xl10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6"/>
      <w:szCs w:val="16"/>
      <w:lang w:val="bg-BG" w:eastAsia="bg-BG"/>
    </w:rPr>
  </w:style>
  <w:style w:type="paragraph" w:customStyle="1" w:styleId="xl110">
    <w:name w:val="xl11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u w:val="single"/>
      <w:lang w:val="bg-BG" w:eastAsia="bg-BG"/>
    </w:rPr>
  </w:style>
  <w:style w:type="paragraph" w:customStyle="1" w:styleId="xl111">
    <w:name w:val="xl111"/>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12">
    <w:name w:val="xl11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13">
    <w:name w:val="xl11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14">
    <w:name w:val="xl11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15">
    <w:name w:val="xl11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6">
    <w:name w:val="xl11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7">
    <w:name w:val="xl11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18">
    <w:name w:val="xl11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19">
    <w:name w:val="xl11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20">
    <w:name w:val="xl120"/>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21">
    <w:name w:val="xl12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2">
    <w:name w:val="xl12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3">
    <w:name w:val="xl123"/>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24">
    <w:name w:val="xl124"/>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5">
    <w:name w:val="xl125"/>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pPr>
    <w:rPr>
      <w:rFonts w:ascii="Verdana" w:hAnsi="Verdana"/>
      <w:color w:val="000000"/>
      <w:sz w:val="16"/>
      <w:szCs w:val="16"/>
      <w:lang w:val="bg-BG" w:eastAsia="bg-BG"/>
    </w:rPr>
  </w:style>
  <w:style w:type="paragraph" w:customStyle="1" w:styleId="xl126">
    <w:name w:val="xl126"/>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000000"/>
      <w:sz w:val="16"/>
      <w:szCs w:val="16"/>
      <w:lang w:val="bg-BG" w:eastAsia="bg-BG"/>
    </w:rPr>
  </w:style>
  <w:style w:type="paragraph" w:customStyle="1" w:styleId="xl127">
    <w:name w:val="xl127"/>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16"/>
      <w:szCs w:val="16"/>
      <w:lang w:val="bg-BG" w:eastAsia="bg-BG"/>
    </w:rPr>
  </w:style>
  <w:style w:type="paragraph" w:customStyle="1" w:styleId="xl128">
    <w:name w:val="xl128"/>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9">
    <w:name w:val="xl129"/>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30">
    <w:name w:val="xl130"/>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val="bg-BG" w:eastAsia="bg-BG"/>
    </w:rPr>
  </w:style>
  <w:style w:type="paragraph" w:customStyle="1" w:styleId="xl131">
    <w:name w:val="xl13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2">
    <w:name w:val="xl13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3">
    <w:name w:val="xl133"/>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34">
    <w:name w:val="xl13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5">
    <w:name w:val="xl13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36">
    <w:name w:val="xl13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37">
    <w:name w:val="xl13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38">
    <w:name w:val="xl138"/>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9">
    <w:name w:val="xl139"/>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0">
    <w:name w:val="xl140"/>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41">
    <w:name w:val="xl141"/>
    <w:basedOn w:val="Normal"/>
    <w:rsid w:val="00982F88"/>
    <w:pPr>
      <w:pBdr>
        <w:top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2">
    <w:name w:val="xl142"/>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3">
    <w:name w:val="xl143"/>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4">
    <w:name w:val="xl144"/>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5">
    <w:name w:val="xl145"/>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6">
    <w:name w:val="xl146"/>
    <w:basedOn w:val="Normal"/>
    <w:rsid w:val="00982F88"/>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47">
    <w:name w:val="xl147"/>
    <w:basedOn w:val="Normal"/>
    <w:rsid w:val="00982F88"/>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8">
    <w:name w:val="xl148"/>
    <w:basedOn w:val="Normal"/>
    <w:rsid w:val="00982F88"/>
    <w:pPr>
      <w:pBdr>
        <w:top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9">
    <w:name w:val="xl149"/>
    <w:basedOn w:val="Normal"/>
    <w:rsid w:val="00982F88"/>
    <w:pPr>
      <w:pBdr>
        <w:top w:val="single" w:sz="4" w:space="0" w:color="auto"/>
        <w:bottom w:val="single" w:sz="4" w:space="0" w:color="auto"/>
        <w:right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50">
    <w:name w:val="xl15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Normal1">
    <w:name w:val="Normal+1"/>
    <w:basedOn w:val="Default"/>
    <w:next w:val="Default"/>
    <w:rsid w:val="00744DFB"/>
    <w:rPr>
      <w:color w:val="auto"/>
      <w:lang w:val="bg-BG" w:eastAsia="bg-BG"/>
    </w:rPr>
  </w:style>
  <w:style w:type="paragraph" w:customStyle="1" w:styleId="Normal2">
    <w:name w:val="Normal+2"/>
    <w:basedOn w:val="Default"/>
    <w:next w:val="Default"/>
    <w:rsid w:val="00932C48"/>
    <w:rPr>
      <w:color w:val="auto"/>
      <w:lang w:val="bg-BG" w:eastAsia="bg-BG"/>
    </w:rPr>
  </w:style>
  <w:style w:type="character" w:customStyle="1" w:styleId="ListParagraphChar">
    <w:name w:val="List Paragraph Char"/>
    <w:link w:val="ListParagraph"/>
    <w:uiPriority w:val="34"/>
    <w:locked/>
    <w:rsid w:val="00D71235"/>
    <w:rPr>
      <w:color w:val="000000"/>
      <w:sz w:val="28"/>
      <w:u w:val="single"/>
      <w:lang w:val="en-AU"/>
    </w:rPr>
  </w:style>
  <w:style w:type="paragraph" w:customStyle="1" w:styleId="Style10">
    <w:name w:val="Style10"/>
    <w:basedOn w:val="Normal"/>
    <w:uiPriority w:val="99"/>
    <w:rsid w:val="00BD6E05"/>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_"/>
    <w:link w:val="20"/>
    <w:rsid w:val="00BF02A2"/>
    <w:rPr>
      <w:shd w:val="clear" w:color="auto" w:fill="FFFFFF"/>
    </w:rPr>
  </w:style>
  <w:style w:type="paragraph" w:customStyle="1" w:styleId="20">
    <w:name w:val="Основен текст (2)"/>
    <w:basedOn w:val="Normal"/>
    <w:link w:val="2"/>
    <w:rsid w:val="00BF02A2"/>
    <w:pPr>
      <w:widowControl w:val="0"/>
      <w:shd w:val="clear" w:color="auto" w:fill="FFFFFF"/>
      <w:spacing w:line="274" w:lineRule="exact"/>
      <w:ind w:firstLine="400"/>
      <w:jc w:val="both"/>
    </w:pPr>
    <w:rPr>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6E"/>
    <w:rPr>
      <w:lang w:val="en-AU" w:eastAsia="en-US"/>
    </w:rPr>
  </w:style>
  <w:style w:type="paragraph" w:styleId="Heading1">
    <w:name w:val="heading 1"/>
    <w:basedOn w:val="Normal"/>
    <w:next w:val="Normal"/>
    <w:link w:val="Heading1Char"/>
    <w:qFormat/>
    <w:rsid w:val="00841CAC"/>
    <w:pPr>
      <w:pBdr>
        <w:top w:val="single" w:sz="4" w:space="1" w:color="auto"/>
        <w:left w:val="single" w:sz="4" w:space="4" w:color="auto"/>
        <w:bottom w:val="single" w:sz="4" w:space="1" w:color="auto"/>
        <w:right w:val="single" w:sz="4" w:space="4" w:color="auto"/>
      </w:pBdr>
      <w:spacing w:before="60" w:after="60"/>
      <w:ind w:right="25" w:firstLine="720"/>
      <w:outlineLvl w:val="0"/>
    </w:pPr>
    <w:rPr>
      <w:b/>
      <w:bCs/>
      <w:sz w:val="28"/>
      <w:szCs w:val="28"/>
      <w:lang w:val="bg-BG"/>
    </w:rPr>
  </w:style>
  <w:style w:type="paragraph" w:styleId="Heading2">
    <w:name w:val="heading 2"/>
    <w:basedOn w:val="Normal"/>
    <w:next w:val="Normal"/>
    <w:link w:val="Heading2Char"/>
    <w:uiPriority w:val="9"/>
    <w:qFormat/>
    <w:rsid w:val="00841CAC"/>
    <w:pPr>
      <w:keepNext/>
      <w:spacing w:before="240" w:after="60"/>
      <w:outlineLvl w:val="1"/>
    </w:pPr>
    <w:rPr>
      <w:rFonts w:ascii="Arial" w:hAnsi="Arial"/>
      <w:b/>
      <w:bCs/>
      <w:i/>
      <w:iCs/>
      <w:color w:val="000000"/>
      <w:sz w:val="28"/>
      <w:szCs w:val="28"/>
      <w:u w:val="single"/>
      <w:lang w:eastAsia="bg-BG"/>
    </w:rPr>
  </w:style>
  <w:style w:type="paragraph" w:styleId="Heading3">
    <w:name w:val="heading 3"/>
    <w:aliases w:val="Знак"/>
    <w:basedOn w:val="Normal"/>
    <w:next w:val="Normal"/>
    <w:link w:val="Heading3Char"/>
    <w:qFormat/>
    <w:rsid w:val="00841CAC"/>
    <w:pPr>
      <w:keepNext/>
      <w:jc w:val="center"/>
      <w:outlineLvl w:val="2"/>
    </w:pPr>
    <w:rPr>
      <w:b/>
      <w:sz w:val="28"/>
      <w:lang w:val="bg-BG"/>
    </w:rPr>
  </w:style>
  <w:style w:type="paragraph" w:styleId="Heading4">
    <w:name w:val="heading 4"/>
    <w:basedOn w:val="Normal"/>
    <w:next w:val="Normal"/>
    <w:link w:val="Heading4Char"/>
    <w:qFormat/>
    <w:rsid w:val="00841CAC"/>
    <w:pPr>
      <w:keepNext/>
      <w:spacing w:before="240"/>
      <w:jc w:val="both"/>
      <w:outlineLvl w:val="3"/>
    </w:pPr>
    <w:rPr>
      <w:b/>
      <w:sz w:val="24"/>
      <w:lang w:val="bg-BG"/>
    </w:rPr>
  </w:style>
  <w:style w:type="paragraph" w:styleId="Heading5">
    <w:name w:val="heading 5"/>
    <w:basedOn w:val="Normal"/>
    <w:next w:val="Normal"/>
    <w:link w:val="Heading5Char"/>
    <w:qFormat/>
    <w:rsid w:val="00841CAC"/>
    <w:pPr>
      <w:spacing w:before="240" w:after="60"/>
      <w:outlineLvl w:val="4"/>
    </w:pPr>
    <w:rPr>
      <w:b/>
      <w:bCs/>
      <w:i/>
      <w:iCs/>
      <w:color w:val="000000"/>
      <w:sz w:val="26"/>
      <w:szCs w:val="26"/>
      <w:u w:val="single"/>
      <w:lang w:eastAsia="bg-BG"/>
    </w:rPr>
  </w:style>
  <w:style w:type="paragraph" w:styleId="Heading6">
    <w:name w:val="heading 6"/>
    <w:basedOn w:val="Normal"/>
    <w:next w:val="Normal"/>
    <w:link w:val="Heading6Char"/>
    <w:qFormat/>
    <w:rsid w:val="00841CAC"/>
    <w:pPr>
      <w:keepNext/>
      <w:tabs>
        <w:tab w:val="left" w:pos="0"/>
      </w:tabs>
      <w:outlineLvl w:val="5"/>
    </w:pPr>
    <w:rPr>
      <w:b/>
      <w:sz w:val="24"/>
      <w:lang w:val="bg-BG"/>
    </w:rPr>
  </w:style>
  <w:style w:type="paragraph" w:styleId="Heading7">
    <w:name w:val="heading 7"/>
    <w:basedOn w:val="Normal"/>
    <w:next w:val="Normal"/>
    <w:link w:val="Heading7Char"/>
    <w:qFormat/>
    <w:rsid w:val="00841CAC"/>
    <w:pPr>
      <w:spacing w:before="240" w:after="60"/>
      <w:outlineLvl w:val="6"/>
    </w:pPr>
    <w:rPr>
      <w:color w:val="000000"/>
      <w:sz w:val="24"/>
      <w:szCs w:val="24"/>
      <w:u w:val="single"/>
      <w:lang w:eastAsia="bg-BG"/>
    </w:rPr>
  </w:style>
  <w:style w:type="paragraph" w:styleId="Heading8">
    <w:name w:val="heading 8"/>
    <w:basedOn w:val="Normal"/>
    <w:next w:val="Normal"/>
    <w:link w:val="Heading8Char"/>
    <w:qFormat/>
    <w:rsid w:val="00841CAC"/>
    <w:pPr>
      <w:keepNext/>
      <w:jc w:val="both"/>
      <w:outlineLvl w:val="7"/>
    </w:pPr>
    <w:rPr>
      <w:rFonts w:ascii="Bookman Old Style" w:hAnsi="Bookman Old Style"/>
      <w:b/>
      <w:i/>
      <w:sz w:val="24"/>
      <w:lang w:val="bg-BG"/>
    </w:rPr>
  </w:style>
  <w:style w:type="paragraph" w:styleId="Heading9">
    <w:name w:val="heading 9"/>
    <w:basedOn w:val="Normal"/>
    <w:next w:val="Normal"/>
    <w:link w:val="Heading9Char"/>
    <w:qFormat/>
    <w:rsid w:val="00841CAC"/>
    <w:pPr>
      <w:keepNext/>
      <w:jc w:val="center"/>
      <w:outlineLvl w:val="8"/>
    </w:pPr>
    <w:rPr>
      <w:b/>
      <w:sz w:val="36"/>
      <w:u w:val="single"/>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uiPriority w:val="99"/>
    <w:rsid w:val="00B27EAA"/>
    <w:pPr>
      <w:tabs>
        <w:tab w:val="center" w:pos="4320"/>
        <w:tab w:val="right" w:pos="8640"/>
      </w:tabs>
    </w:pPr>
    <w:rPr>
      <w:sz w:val="24"/>
      <w:lang w:val="fr-FR"/>
    </w:rPr>
  </w:style>
  <w:style w:type="paragraph" w:customStyle="1" w:styleId="CharCharCharChar">
    <w:name w:val="Char Char Char Char"/>
    <w:basedOn w:val="Normal"/>
    <w:rsid w:val="007C35B6"/>
    <w:pPr>
      <w:tabs>
        <w:tab w:val="left" w:pos="709"/>
      </w:tabs>
    </w:pPr>
    <w:rPr>
      <w:rFonts w:ascii="Tahoma" w:hAnsi="Tahoma"/>
      <w:sz w:val="24"/>
      <w:szCs w:val="24"/>
      <w:lang w:val="pl-PL" w:eastAsia="pl-PL"/>
    </w:rPr>
  </w:style>
  <w:style w:type="character" w:styleId="Hyperlink">
    <w:name w:val="Hyperlink"/>
    <w:basedOn w:val="DefaultParagraphFont"/>
    <w:uiPriority w:val="99"/>
    <w:rsid w:val="004A3091"/>
    <w:rPr>
      <w:rFonts w:cs="Times New Roman"/>
      <w:color w:val="0000FF"/>
      <w:u w:val="single"/>
    </w:rPr>
  </w:style>
  <w:style w:type="character" w:customStyle="1" w:styleId="FooterChar">
    <w:name w:val="Footer Char"/>
    <w:aliases w:val="Char Char,Char Char Char Char Char Char,Char Char Char Char1,Char Char Char Char Char Char Char Char Char Char1,Char Char Char Char Char Char Char Char Char Char Char,Char Char Char Char Char Char Char Char"/>
    <w:basedOn w:val="DefaultParagraphFont"/>
    <w:link w:val="Footer"/>
    <w:uiPriority w:val="99"/>
    <w:locked/>
    <w:rsid w:val="004A3091"/>
    <w:rPr>
      <w:sz w:val="24"/>
      <w:lang w:val="fr-FR" w:eastAsia="en-US"/>
    </w:rPr>
  </w:style>
  <w:style w:type="paragraph" w:styleId="BalloonText">
    <w:name w:val="Balloon Text"/>
    <w:basedOn w:val="Normal"/>
    <w:link w:val="BalloonTextChar"/>
    <w:uiPriority w:val="99"/>
    <w:rsid w:val="0034597B"/>
    <w:rPr>
      <w:rFonts w:ascii="Tahoma" w:hAnsi="Tahoma" w:cs="Tahoma"/>
      <w:sz w:val="16"/>
      <w:szCs w:val="16"/>
    </w:rPr>
  </w:style>
  <w:style w:type="character" w:customStyle="1" w:styleId="BalloonTextChar">
    <w:name w:val="Balloon Text Char"/>
    <w:basedOn w:val="DefaultParagraphFont"/>
    <w:link w:val="BalloonText"/>
    <w:uiPriority w:val="99"/>
    <w:rsid w:val="0034597B"/>
    <w:rPr>
      <w:rFonts w:ascii="Tahoma" w:hAnsi="Tahoma" w:cs="Tahoma"/>
      <w:sz w:val="16"/>
      <w:szCs w:val="16"/>
      <w:lang w:val="en-AU" w:eastAsia="en-US"/>
    </w:rPr>
  </w:style>
  <w:style w:type="character" w:customStyle="1" w:styleId="Heading1Char">
    <w:name w:val="Heading 1 Char"/>
    <w:basedOn w:val="DefaultParagraphFont"/>
    <w:link w:val="Heading1"/>
    <w:rsid w:val="00841CAC"/>
    <w:rPr>
      <w:b/>
      <w:bCs/>
      <w:sz w:val="28"/>
      <w:szCs w:val="28"/>
      <w:lang w:eastAsia="en-US"/>
    </w:rPr>
  </w:style>
  <w:style w:type="character" w:customStyle="1" w:styleId="Heading2Char">
    <w:name w:val="Heading 2 Char"/>
    <w:basedOn w:val="DefaultParagraphFont"/>
    <w:link w:val="Heading2"/>
    <w:uiPriority w:val="9"/>
    <w:rsid w:val="00841CAC"/>
    <w:rPr>
      <w:rFonts w:ascii="Arial" w:hAnsi="Arial"/>
      <w:b/>
      <w:bCs/>
      <w:i/>
      <w:iCs/>
      <w:color w:val="000000"/>
      <w:sz w:val="28"/>
      <w:szCs w:val="28"/>
      <w:u w:val="single"/>
      <w:lang w:val="en-AU"/>
    </w:rPr>
  </w:style>
  <w:style w:type="character" w:customStyle="1" w:styleId="Heading3Char">
    <w:name w:val="Heading 3 Char"/>
    <w:aliases w:val="Знак Char"/>
    <w:basedOn w:val="DefaultParagraphFont"/>
    <w:link w:val="Heading3"/>
    <w:rsid w:val="00841CAC"/>
    <w:rPr>
      <w:b/>
      <w:sz w:val="28"/>
      <w:lang w:eastAsia="en-US"/>
    </w:rPr>
  </w:style>
  <w:style w:type="character" w:customStyle="1" w:styleId="Heading4Char">
    <w:name w:val="Heading 4 Char"/>
    <w:basedOn w:val="DefaultParagraphFont"/>
    <w:link w:val="Heading4"/>
    <w:rsid w:val="00841CAC"/>
    <w:rPr>
      <w:b/>
      <w:sz w:val="24"/>
      <w:lang w:eastAsia="en-US"/>
    </w:rPr>
  </w:style>
  <w:style w:type="character" w:customStyle="1" w:styleId="Heading5Char">
    <w:name w:val="Heading 5 Char"/>
    <w:basedOn w:val="DefaultParagraphFont"/>
    <w:link w:val="Heading5"/>
    <w:rsid w:val="00841CAC"/>
    <w:rPr>
      <w:b/>
      <w:bCs/>
      <w:i/>
      <w:iCs/>
      <w:color w:val="000000"/>
      <w:sz w:val="26"/>
      <w:szCs w:val="26"/>
      <w:u w:val="single"/>
      <w:lang w:val="en-AU"/>
    </w:rPr>
  </w:style>
  <w:style w:type="character" w:customStyle="1" w:styleId="Heading6Char">
    <w:name w:val="Heading 6 Char"/>
    <w:basedOn w:val="DefaultParagraphFont"/>
    <w:link w:val="Heading6"/>
    <w:rsid w:val="00841CAC"/>
    <w:rPr>
      <w:b/>
      <w:sz w:val="24"/>
      <w:lang w:eastAsia="en-US"/>
    </w:rPr>
  </w:style>
  <w:style w:type="character" w:customStyle="1" w:styleId="Heading7Char">
    <w:name w:val="Heading 7 Char"/>
    <w:basedOn w:val="DefaultParagraphFont"/>
    <w:link w:val="Heading7"/>
    <w:rsid w:val="00841CAC"/>
    <w:rPr>
      <w:color w:val="000000"/>
      <w:sz w:val="24"/>
      <w:szCs w:val="24"/>
      <w:u w:val="single"/>
      <w:lang w:val="en-AU"/>
    </w:rPr>
  </w:style>
  <w:style w:type="character" w:customStyle="1" w:styleId="Heading8Char">
    <w:name w:val="Heading 8 Char"/>
    <w:basedOn w:val="DefaultParagraphFont"/>
    <w:link w:val="Heading8"/>
    <w:rsid w:val="00841CAC"/>
    <w:rPr>
      <w:rFonts w:ascii="Bookman Old Style" w:hAnsi="Bookman Old Style"/>
      <w:b/>
      <w:i/>
      <w:sz w:val="24"/>
      <w:lang w:eastAsia="en-US"/>
    </w:rPr>
  </w:style>
  <w:style w:type="character" w:customStyle="1" w:styleId="Heading9Char">
    <w:name w:val="Heading 9 Char"/>
    <w:basedOn w:val="DefaultParagraphFont"/>
    <w:link w:val="Heading9"/>
    <w:rsid w:val="00841CAC"/>
    <w:rPr>
      <w:b/>
      <w:sz w:val="36"/>
      <w:u w:val="single"/>
      <w:lang w:eastAsia="en-US"/>
    </w:rPr>
  </w:style>
  <w:style w:type="numbering" w:customStyle="1" w:styleId="NoList1">
    <w:name w:val="No List1"/>
    <w:next w:val="NoList"/>
    <w:uiPriority w:val="99"/>
    <w:semiHidden/>
    <w:unhideWhenUsed/>
    <w:rsid w:val="00841CAC"/>
  </w:style>
  <w:style w:type="character" w:styleId="FollowedHyperlink">
    <w:name w:val="FollowedHyperlink"/>
    <w:uiPriority w:val="99"/>
    <w:unhideWhenUsed/>
    <w:rsid w:val="00841CAC"/>
    <w:rPr>
      <w:color w:val="800080"/>
      <w:u w:val="single"/>
    </w:rPr>
  </w:style>
  <w:style w:type="character" w:customStyle="1" w:styleId="Heading3Char1">
    <w:name w:val="Heading 3 Char1"/>
    <w:aliases w:val="Знак Char1"/>
    <w:semiHidden/>
    <w:rsid w:val="00841CAC"/>
    <w:rPr>
      <w:rFonts w:ascii="Cambria" w:eastAsia="Times New Roman" w:hAnsi="Cambria" w:cs="Times New Roman"/>
      <w:b/>
      <w:bCs/>
      <w:color w:val="4F81BD"/>
      <w:sz w:val="28"/>
      <w:u w:val="single"/>
      <w:lang w:val="en-AU" w:eastAsia="bg-BG"/>
    </w:rPr>
  </w:style>
  <w:style w:type="paragraph" w:styleId="NormalWeb">
    <w:name w:val="Normal (Web)"/>
    <w:basedOn w:val="Normal"/>
    <w:unhideWhenUsed/>
    <w:rsid w:val="00841CAC"/>
    <w:pPr>
      <w:spacing w:before="100" w:beforeAutospacing="1" w:after="100" w:afterAutospacing="1"/>
    </w:pPr>
    <w:rPr>
      <w:sz w:val="24"/>
      <w:szCs w:val="24"/>
      <w:lang w:val="bg-BG" w:eastAsia="bg-BG"/>
    </w:rPr>
  </w:style>
  <w:style w:type="paragraph" w:styleId="TOC1">
    <w:name w:val="toc 1"/>
    <w:basedOn w:val="Normal"/>
    <w:next w:val="Normal"/>
    <w:autoRedefine/>
    <w:unhideWhenUsed/>
    <w:rsid w:val="00841CAC"/>
    <w:pPr>
      <w:tabs>
        <w:tab w:val="left" w:pos="1320"/>
        <w:tab w:val="right" w:leader="dot" w:pos="9180"/>
        <w:tab w:val="right" w:pos="9630"/>
      </w:tabs>
      <w:autoSpaceDE w:val="0"/>
      <w:autoSpaceDN w:val="0"/>
      <w:adjustRightInd w:val="0"/>
      <w:spacing w:before="120" w:after="120"/>
      <w:ind w:left="360" w:right="-48" w:hanging="360"/>
      <w:jc w:val="both"/>
    </w:pPr>
    <w:rPr>
      <w:rFonts w:ascii="Tahoma" w:hAnsi="Tahoma" w:cs="Tahoma"/>
      <w:b/>
      <w:bCs/>
      <w:noProof/>
      <w:color w:val="000000"/>
      <w:szCs w:val="28"/>
      <w:lang w:val="bg-BG"/>
    </w:rPr>
  </w:style>
  <w:style w:type="paragraph" w:styleId="TOC2">
    <w:name w:val="toc 2"/>
    <w:basedOn w:val="Normal"/>
    <w:next w:val="Normal"/>
    <w:autoRedefine/>
    <w:unhideWhenUsed/>
    <w:rsid w:val="00841CAC"/>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lang w:val="bg-BG"/>
    </w:rPr>
  </w:style>
  <w:style w:type="paragraph" w:styleId="TOC3">
    <w:name w:val="toc 3"/>
    <w:basedOn w:val="TOC2"/>
    <w:next w:val="Normal"/>
    <w:autoRedefine/>
    <w:unhideWhenUsed/>
    <w:rsid w:val="00841CAC"/>
    <w:pPr>
      <w:spacing w:before="0"/>
      <w:ind w:left="1260" w:hanging="360"/>
    </w:pPr>
  </w:style>
  <w:style w:type="paragraph" w:styleId="TOC4">
    <w:name w:val="toc 4"/>
    <w:basedOn w:val="TOC3"/>
    <w:next w:val="TOC3"/>
    <w:autoRedefine/>
    <w:unhideWhenUsed/>
    <w:rsid w:val="00841CAC"/>
    <w:pPr>
      <w:tabs>
        <w:tab w:val="clear" w:pos="9630"/>
      </w:tabs>
      <w:ind w:left="1800"/>
    </w:pPr>
    <w:rPr>
      <w:rFonts w:cs="Times New Roman"/>
      <w:lang w:val="en-GB"/>
    </w:rPr>
  </w:style>
  <w:style w:type="paragraph" w:styleId="TOC5">
    <w:name w:val="toc 5"/>
    <w:basedOn w:val="Normal"/>
    <w:next w:val="Normal"/>
    <w:autoRedefine/>
    <w:unhideWhenUsed/>
    <w:rsid w:val="00841CAC"/>
    <w:pPr>
      <w:spacing w:after="100" w:line="276" w:lineRule="auto"/>
      <w:ind w:left="880"/>
    </w:pPr>
    <w:rPr>
      <w:rFonts w:ascii="Calibri" w:hAnsi="Calibri"/>
      <w:sz w:val="22"/>
      <w:szCs w:val="22"/>
      <w:lang w:val="bg-BG" w:eastAsia="bg-BG"/>
    </w:rPr>
  </w:style>
  <w:style w:type="paragraph" w:styleId="TOC6">
    <w:name w:val="toc 6"/>
    <w:basedOn w:val="Normal"/>
    <w:next w:val="Normal"/>
    <w:autoRedefine/>
    <w:unhideWhenUsed/>
    <w:rsid w:val="00841CAC"/>
    <w:pPr>
      <w:spacing w:after="100" w:line="276" w:lineRule="auto"/>
      <w:ind w:left="1100"/>
    </w:pPr>
    <w:rPr>
      <w:rFonts w:ascii="Calibri" w:hAnsi="Calibri"/>
      <w:sz w:val="22"/>
      <w:szCs w:val="22"/>
      <w:lang w:val="bg-BG" w:eastAsia="bg-BG"/>
    </w:rPr>
  </w:style>
  <w:style w:type="paragraph" w:styleId="TOC7">
    <w:name w:val="toc 7"/>
    <w:basedOn w:val="Normal"/>
    <w:next w:val="Normal"/>
    <w:autoRedefine/>
    <w:unhideWhenUsed/>
    <w:rsid w:val="00841CAC"/>
    <w:pPr>
      <w:spacing w:after="100" w:line="276" w:lineRule="auto"/>
      <w:ind w:left="1320"/>
    </w:pPr>
    <w:rPr>
      <w:rFonts w:ascii="Calibri" w:hAnsi="Calibri"/>
      <w:sz w:val="22"/>
      <w:szCs w:val="22"/>
      <w:lang w:val="bg-BG" w:eastAsia="bg-BG"/>
    </w:rPr>
  </w:style>
  <w:style w:type="paragraph" w:styleId="TOC8">
    <w:name w:val="toc 8"/>
    <w:basedOn w:val="Normal"/>
    <w:next w:val="Normal"/>
    <w:autoRedefine/>
    <w:unhideWhenUsed/>
    <w:rsid w:val="00841CAC"/>
    <w:pPr>
      <w:spacing w:after="100" w:line="276" w:lineRule="auto"/>
      <w:ind w:left="1540"/>
    </w:pPr>
    <w:rPr>
      <w:rFonts w:ascii="Calibri" w:hAnsi="Calibri"/>
      <w:sz w:val="22"/>
      <w:szCs w:val="22"/>
      <w:lang w:val="bg-BG" w:eastAsia="bg-BG"/>
    </w:rPr>
  </w:style>
  <w:style w:type="paragraph" w:styleId="TOC9">
    <w:name w:val="toc 9"/>
    <w:basedOn w:val="Normal"/>
    <w:next w:val="Normal"/>
    <w:autoRedefine/>
    <w:unhideWhenUsed/>
    <w:rsid w:val="00841CAC"/>
    <w:pPr>
      <w:spacing w:after="100" w:line="276" w:lineRule="auto"/>
      <w:ind w:left="1760"/>
    </w:pPr>
    <w:rPr>
      <w:rFonts w:ascii="Calibri" w:hAnsi="Calibri"/>
      <w:sz w:val="22"/>
      <w:szCs w:val="22"/>
      <w:lang w:val="bg-BG" w:eastAsia="bg-BG"/>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locked/>
    <w:rsid w:val="00841CAC"/>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Podrozdz"/>
    <w:basedOn w:val="Normal"/>
    <w:link w:val="FootnoteTextChar"/>
    <w:unhideWhenUsed/>
    <w:rsid w:val="00841CAC"/>
    <w:rPr>
      <w:lang w:val="bg-BG" w:eastAsia="bg-BG"/>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basedOn w:val="DefaultParagraphFont"/>
    <w:uiPriority w:val="99"/>
    <w:rsid w:val="00841CAC"/>
    <w:rPr>
      <w:lang w:val="en-AU" w:eastAsia="en-US"/>
    </w:rPr>
  </w:style>
  <w:style w:type="paragraph" w:styleId="CommentText">
    <w:name w:val="annotation text"/>
    <w:basedOn w:val="Normal"/>
    <w:link w:val="CommentTextChar"/>
    <w:unhideWhenUsed/>
    <w:rsid w:val="00841CAC"/>
    <w:rPr>
      <w:color w:val="000000"/>
      <w:u w:val="single"/>
      <w:lang w:eastAsia="bg-BG"/>
    </w:rPr>
  </w:style>
  <w:style w:type="character" w:customStyle="1" w:styleId="CommentTextChar">
    <w:name w:val="Comment Text Char"/>
    <w:basedOn w:val="DefaultParagraphFont"/>
    <w:link w:val="CommentText"/>
    <w:rsid w:val="00841CAC"/>
    <w:rPr>
      <w:color w:val="000000"/>
      <w:u w:val="single"/>
      <w:lang w:val="en-AU"/>
    </w:rPr>
  </w:style>
  <w:style w:type="paragraph" w:styleId="Header">
    <w:name w:val="header"/>
    <w:basedOn w:val="Normal"/>
    <w:link w:val="HeaderChar"/>
    <w:uiPriority w:val="99"/>
    <w:unhideWhenUsed/>
    <w:rsid w:val="00841CAC"/>
    <w:pPr>
      <w:tabs>
        <w:tab w:val="center" w:pos="4536"/>
        <w:tab w:val="right" w:pos="9072"/>
      </w:tabs>
    </w:pPr>
    <w:rPr>
      <w:color w:val="000000"/>
      <w:sz w:val="28"/>
      <w:u w:val="single"/>
      <w:lang w:eastAsia="bg-BG"/>
    </w:rPr>
  </w:style>
  <w:style w:type="character" w:customStyle="1" w:styleId="HeaderChar">
    <w:name w:val="Header Char"/>
    <w:basedOn w:val="DefaultParagraphFont"/>
    <w:link w:val="Header"/>
    <w:uiPriority w:val="99"/>
    <w:rsid w:val="00841CAC"/>
    <w:rPr>
      <w:color w:val="000000"/>
      <w:sz w:val="28"/>
      <w:u w:val="single"/>
      <w:lang w:val="en-AU"/>
    </w:rPr>
  </w:style>
  <w:style w:type="paragraph" w:styleId="Caption">
    <w:name w:val="caption"/>
    <w:basedOn w:val="Normal"/>
    <w:next w:val="Normal"/>
    <w:qFormat/>
    <w:rsid w:val="00841CAC"/>
    <w:pPr>
      <w:autoSpaceDE w:val="0"/>
      <w:autoSpaceDN w:val="0"/>
      <w:adjustRightInd w:val="0"/>
      <w:spacing w:after="400"/>
      <w:ind w:right="140"/>
      <w:jc w:val="both"/>
    </w:pPr>
    <w:rPr>
      <w:rFonts w:ascii="Verdana" w:hAnsi="Verdana"/>
      <w:b/>
      <w:bCs/>
      <w:lang w:val="bg-BG" w:eastAsia="bg-BG"/>
    </w:rPr>
  </w:style>
  <w:style w:type="paragraph" w:styleId="EndnoteText">
    <w:name w:val="endnote text"/>
    <w:basedOn w:val="Normal"/>
    <w:link w:val="EndnoteTextChar"/>
    <w:unhideWhenUsed/>
    <w:rsid w:val="00841CAC"/>
    <w:rPr>
      <w:lang w:val="bg-BG" w:eastAsia="bg-BG"/>
    </w:rPr>
  </w:style>
  <w:style w:type="character" w:customStyle="1" w:styleId="EndnoteTextChar">
    <w:name w:val="Endnote Text Char"/>
    <w:basedOn w:val="DefaultParagraphFont"/>
    <w:link w:val="EndnoteText"/>
    <w:rsid w:val="00841CAC"/>
  </w:style>
  <w:style w:type="paragraph" w:styleId="TOAHeading">
    <w:name w:val="toa heading"/>
    <w:basedOn w:val="Normal"/>
    <w:next w:val="Normal"/>
    <w:autoRedefine/>
    <w:unhideWhenUsed/>
    <w:rsid w:val="00841CAC"/>
    <w:pPr>
      <w:shd w:val="clear" w:color="auto" w:fill="E0E0E0"/>
      <w:tabs>
        <w:tab w:val="right" w:pos="9630"/>
      </w:tabs>
      <w:autoSpaceDE w:val="0"/>
      <w:autoSpaceDN w:val="0"/>
      <w:adjustRightInd w:val="0"/>
      <w:spacing w:after="360"/>
      <w:jc w:val="center"/>
    </w:pPr>
    <w:rPr>
      <w:rFonts w:ascii="Tahoma" w:hAnsi="Tahoma" w:cs="Tahoma"/>
      <w:b/>
      <w:bCs/>
      <w:color w:val="000000"/>
      <w:sz w:val="28"/>
      <w:lang w:val="bg-BG"/>
    </w:rPr>
  </w:style>
  <w:style w:type="paragraph" w:styleId="List">
    <w:name w:val="List"/>
    <w:basedOn w:val="Normal"/>
    <w:unhideWhenUsed/>
    <w:rsid w:val="00841CAC"/>
    <w:pPr>
      <w:ind w:left="283" w:hanging="283"/>
    </w:pPr>
    <w:rPr>
      <w:sz w:val="28"/>
      <w:szCs w:val="24"/>
      <w:lang w:val="en-GB"/>
    </w:rPr>
  </w:style>
  <w:style w:type="paragraph" w:styleId="ListBullet">
    <w:name w:val="List Bullet"/>
    <w:basedOn w:val="Normal"/>
    <w:unhideWhenUsed/>
    <w:rsid w:val="00841CAC"/>
    <w:pPr>
      <w:numPr>
        <w:numId w:val="1"/>
      </w:numPr>
    </w:pPr>
    <w:rPr>
      <w:sz w:val="24"/>
      <w:lang w:val="bg-BG"/>
    </w:rPr>
  </w:style>
  <w:style w:type="paragraph" w:styleId="ListNumber">
    <w:name w:val="List Number"/>
    <w:basedOn w:val="Normal"/>
    <w:unhideWhenUsed/>
    <w:rsid w:val="00841CAC"/>
    <w:pPr>
      <w:numPr>
        <w:numId w:val="2"/>
      </w:numPr>
    </w:pPr>
    <w:rPr>
      <w:sz w:val="24"/>
      <w:lang w:val="bg-BG"/>
    </w:rPr>
  </w:style>
  <w:style w:type="paragraph" w:styleId="List2">
    <w:name w:val="List 2"/>
    <w:basedOn w:val="Normal"/>
    <w:unhideWhenUsed/>
    <w:rsid w:val="00841CAC"/>
    <w:pPr>
      <w:ind w:left="566" w:hanging="283"/>
    </w:pPr>
    <w:rPr>
      <w:sz w:val="28"/>
      <w:szCs w:val="24"/>
      <w:lang w:val="en-GB"/>
    </w:rPr>
  </w:style>
  <w:style w:type="paragraph" w:styleId="List3">
    <w:name w:val="List 3"/>
    <w:basedOn w:val="Normal"/>
    <w:unhideWhenUsed/>
    <w:rsid w:val="00841CAC"/>
    <w:pPr>
      <w:ind w:left="849" w:hanging="283"/>
    </w:pPr>
    <w:rPr>
      <w:sz w:val="28"/>
      <w:szCs w:val="24"/>
      <w:lang w:val="en-GB"/>
    </w:rPr>
  </w:style>
  <w:style w:type="paragraph" w:styleId="List4">
    <w:name w:val="List 4"/>
    <w:basedOn w:val="Normal"/>
    <w:unhideWhenUsed/>
    <w:rsid w:val="00841CAC"/>
    <w:pPr>
      <w:ind w:left="1132" w:hanging="283"/>
    </w:pPr>
    <w:rPr>
      <w:sz w:val="28"/>
      <w:szCs w:val="24"/>
      <w:lang w:val="en-GB"/>
    </w:rPr>
  </w:style>
  <w:style w:type="paragraph" w:styleId="List5">
    <w:name w:val="List 5"/>
    <w:basedOn w:val="Normal"/>
    <w:unhideWhenUsed/>
    <w:rsid w:val="00841CAC"/>
    <w:pPr>
      <w:ind w:left="1415" w:hanging="283"/>
    </w:pPr>
    <w:rPr>
      <w:sz w:val="28"/>
      <w:szCs w:val="24"/>
      <w:lang w:val="en-GB"/>
    </w:rPr>
  </w:style>
  <w:style w:type="paragraph" w:styleId="ListBullet4">
    <w:name w:val="List Bullet 4"/>
    <w:basedOn w:val="Normal"/>
    <w:unhideWhenUsed/>
    <w:rsid w:val="00841CAC"/>
    <w:pPr>
      <w:numPr>
        <w:numId w:val="3"/>
      </w:numPr>
    </w:pPr>
    <w:rPr>
      <w:sz w:val="28"/>
      <w:szCs w:val="24"/>
      <w:lang w:val="en-GB"/>
    </w:rPr>
  </w:style>
  <w:style w:type="paragraph" w:styleId="Title">
    <w:name w:val="Title"/>
    <w:basedOn w:val="Normal"/>
    <w:link w:val="TitleChar"/>
    <w:qFormat/>
    <w:rsid w:val="00841CAC"/>
    <w:pPr>
      <w:jc w:val="center"/>
    </w:pPr>
    <w:rPr>
      <w:b/>
      <w:sz w:val="28"/>
      <w:lang w:val="bg-BG"/>
    </w:rPr>
  </w:style>
  <w:style w:type="character" w:customStyle="1" w:styleId="TitleChar">
    <w:name w:val="Title Char"/>
    <w:basedOn w:val="DefaultParagraphFont"/>
    <w:link w:val="Title"/>
    <w:rsid w:val="00841CAC"/>
    <w:rPr>
      <w:b/>
      <w:sz w:val="28"/>
      <w:lang w:eastAsia="en-US"/>
    </w:rPr>
  </w:style>
  <w:style w:type="paragraph" w:styleId="BodyText">
    <w:name w:val="Body Text"/>
    <w:basedOn w:val="Normal"/>
    <w:link w:val="BodyTextChar"/>
    <w:unhideWhenUsed/>
    <w:rsid w:val="00841CAC"/>
    <w:pPr>
      <w:jc w:val="both"/>
    </w:pPr>
    <w:rPr>
      <w:sz w:val="24"/>
      <w:lang w:val="bg-BG"/>
    </w:rPr>
  </w:style>
  <w:style w:type="character" w:customStyle="1" w:styleId="BodyTextChar">
    <w:name w:val="Body Text Char"/>
    <w:basedOn w:val="DefaultParagraphFont"/>
    <w:link w:val="BodyText"/>
    <w:rsid w:val="00841CAC"/>
    <w:rPr>
      <w:sz w:val="24"/>
      <w:lang w:eastAsia="en-US"/>
    </w:rPr>
  </w:style>
  <w:style w:type="paragraph" w:styleId="BodyTextIndent">
    <w:name w:val="Body Text Indent"/>
    <w:basedOn w:val="Normal"/>
    <w:link w:val="BodyTextIndentChar"/>
    <w:unhideWhenUsed/>
    <w:rsid w:val="00841CAC"/>
    <w:pPr>
      <w:tabs>
        <w:tab w:val="left" w:pos="0"/>
      </w:tabs>
      <w:jc w:val="center"/>
    </w:pPr>
    <w:rPr>
      <w:sz w:val="28"/>
      <w:lang w:val="bg-BG"/>
    </w:rPr>
  </w:style>
  <w:style w:type="character" w:customStyle="1" w:styleId="BodyTextIndentChar">
    <w:name w:val="Body Text Indent Char"/>
    <w:basedOn w:val="DefaultParagraphFont"/>
    <w:link w:val="BodyTextIndent"/>
    <w:rsid w:val="00841CAC"/>
    <w:rPr>
      <w:sz w:val="28"/>
      <w:lang w:eastAsia="en-US"/>
    </w:rPr>
  </w:style>
  <w:style w:type="paragraph" w:styleId="ListContinue2">
    <w:name w:val="List Continue 2"/>
    <w:basedOn w:val="Normal"/>
    <w:unhideWhenUsed/>
    <w:rsid w:val="00841CAC"/>
    <w:pPr>
      <w:spacing w:after="120"/>
      <w:ind w:left="566"/>
    </w:pPr>
    <w:rPr>
      <w:sz w:val="28"/>
      <w:szCs w:val="24"/>
      <w:lang w:val="en-GB"/>
    </w:rPr>
  </w:style>
  <w:style w:type="paragraph" w:styleId="ListContinue5">
    <w:name w:val="List Continue 5"/>
    <w:basedOn w:val="Normal"/>
    <w:unhideWhenUsed/>
    <w:rsid w:val="00841CAC"/>
    <w:pPr>
      <w:spacing w:after="120"/>
      <w:ind w:left="1415"/>
    </w:pPr>
    <w:rPr>
      <w:sz w:val="28"/>
      <w:szCs w:val="24"/>
      <w:lang w:val="en-GB"/>
    </w:rPr>
  </w:style>
  <w:style w:type="paragraph" w:styleId="Subtitle">
    <w:name w:val="Subtitle"/>
    <w:basedOn w:val="Normal"/>
    <w:link w:val="SubtitleChar"/>
    <w:qFormat/>
    <w:rsid w:val="00841CAC"/>
    <w:pPr>
      <w:spacing w:after="240" w:line="360" w:lineRule="auto"/>
    </w:pPr>
    <w:rPr>
      <w:b/>
      <w:sz w:val="24"/>
      <w:lang w:val="bg-BG"/>
    </w:rPr>
  </w:style>
  <w:style w:type="character" w:customStyle="1" w:styleId="SubtitleChar">
    <w:name w:val="Subtitle Char"/>
    <w:basedOn w:val="DefaultParagraphFont"/>
    <w:link w:val="Subtitle"/>
    <w:rsid w:val="00841CAC"/>
    <w:rPr>
      <w:b/>
      <w:sz w:val="24"/>
      <w:lang w:eastAsia="en-US"/>
    </w:rPr>
  </w:style>
  <w:style w:type="paragraph" w:styleId="BodyTextFirstIndent">
    <w:name w:val="Body Text First Indent"/>
    <w:basedOn w:val="BodyText"/>
    <w:link w:val="BodyTextFirstIndentChar"/>
    <w:unhideWhenUsed/>
    <w:rsid w:val="00841CAC"/>
    <w:pPr>
      <w:spacing w:after="120"/>
      <w:ind w:firstLine="210"/>
      <w:jc w:val="left"/>
    </w:pPr>
    <w:rPr>
      <w:sz w:val="28"/>
      <w:szCs w:val="24"/>
      <w:lang w:val="en-GB"/>
    </w:rPr>
  </w:style>
  <w:style w:type="character" w:customStyle="1" w:styleId="BodyTextFirstIndentChar">
    <w:name w:val="Body Text First Indent Char"/>
    <w:basedOn w:val="BodyTextChar"/>
    <w:link w:val="BodyTextFirstIndent"/>
    <w:rsid w:val="00841CAC"/>
    <w:rPr>
      <w:sz w:val="28"/>
      <w:szCs w:val="24"/>
      <w:lang w:val="en-GB" w:eastAsia="en-US"/>
    </w:rPr>
  </w:style>
  <w:style w:type="paragraph" w:styleId="BodyTextFirstIndent2">
    <w:name w:val="Body Text First Indent 2"/>
    <w:basedOn w:val="BodyTextIndent"/>
    <w:link w:val="BodyTextFirstIndent2Char"/>
    <w:unhideWhenUsed/>
    <w:rsid w:val="00841CAC"/>
    <w:pPr>
      <w:tabs>
        <w:tab w:val="clear" w:pos="0"/>
      </w:tabs>
      <w:spacing w:after="120"/>
      <w:ind w:left="283" w:firstLine="210"/>
      <w:jc w:val="left"/>
    </w:pPr>
    <w:rPr>
      <w:szCs w:val="24"/>
      <w:lang w:val="en-GB"/>
    </w:rPr>
  </w:style>
  <w:style w:type="character" w:customStyle="1" w:styleId="BodyTextFirstIndent2Char">
    <w:name w:val="Body Text First Indent 2 Char"/>
    <w:basedOn w:val="BodyTextIndentChar"/>
    <w:link w:val="BodyTextFirstIndent2"/>
    <w:rsid w:val="00841CAC"/>
    <w:rPr>
      <w:sz w:val="28"/>
      <w:szCs w:val="24"/>
      <w:lang w:val="en-GB" w:eastAsia="en-US"/>
    </w:rPr>
  </w:style>
  <w:style w:type="paragraph" w:styleId="BodyText2">
    <w:name w:val="Body Text 2"/>
    <w:basedOn w:val="Normal"/>
    <w:link w:val="BodyText2Char"/>
    <w:unhideWhenUsed/>
    <w:rsid w:val="00841CAC"/>
    <w:pPr>
      <w:jc w:val="both"/>
    </w:pPr>
    <w:rPr>
      <w:b/>
      <w:sz w:val="24"/>
      <w:lang w:val="bg-BG"/>
    </w:rPr>
  </w:style>
  <w:style w:type="character" w:customStyle="1" w:styleId="BodyText2Char">
    <w:name w:val="Body Text 2 Char"/>
    <w:basedOn w:val="DefaultParagraphFont"/>
    <w:link w:val="BodyText2"/>
    <w:rsid w:val="00841CAC"/>
    <w:rPr>
      <w:b/>
      <w:sz w:val="24"/>
      <w:lang w:eastAsia="en-US"/>
    </w:rPr>
  </w:style>
  <w:style w:type="paragraph" w:styleId="BodyText3">
    <w:name w:val="Body Text 3"/>
    <w:basedOn w:val="Normal"/>
    <w:link w:val="BodyText3Char"/>
    <w:unhideWhenUsed/>
    <w:rsid w:val="00841CAC"/>
    <w:pPr>
      <w:spacing w:line="360" w:lineRule="auto"/>
      <w:jc w:val="both"/>
    </w:pPr>
    <w:rPr>
      <w:color w:val="000000"/>
      <w:sz w:val="24"/>
      <w:lang w:val="bg-BG"/>
    </w:rPr>
  </w:style>
  <w:style w:type="character" w:customStyle="1" w:styleId="BodyText3Char">
    <w:name w:val="Body Text 3 Char"/>
    <w:basedOn w:val="DefaultParagraphFont"/>
    <w:link w:val="BodyText3"/>
    <w:rsid w:val="00841CAC"/>
    <w:rPr>
      <w:color w:val="000000"/>
      <w:sz w:val="24"/>
      <w:lang w:eastAsia="en-US"/>
    </w:rPr>
  </w:style>
  <w:style w:type="paragraph" w:styleId="BodyTextIndent2">
    <w:name w:val="Body Text Indent 2"/>
    <w:basedOn w:val="Normal"/>
    <w:link w:val="BodyTextIndent2Char"/>
    <w:unhideWhenUsed/>
    <w:rsid w:val="00841CAC"/>
    <w:pPr>
      <w:spacing w:line="360" w:lineRule="auto"/>
      <w:ind w:firstLine="720"/>
      <w:jc w:val="both"/>
    </w:pPr>
    <w:rPr>
      <w:b/>
      <w:sz w:val="24"/>
      <w:lang w:val="bg-BG"/>
    </w:rPr>
  </w:style>
  <w:style w:type="character" w:customStyle="1" w:styleId="BodyTextIndent2Char">
    <w:name w:val="Body Text Indent 2 Char"/>
    <w:basedOn w:val="DefaultParagraphFont"/>
    <w:link w:val="BodyTextIndent2"/>
    <w:rsid w:val="00841CAC"/>
    <w:rPr>
      <w:b/>
      <w:sz w:val="24"/>
      <w:lang w:eastAsia="en-US"/>
    </w:rPr>
  </w:style>
  <w:style w:type="paragraph" w:styleId="BodyTextIndent3">
    <w:name w:val="Body Text Indent 3"/>
    <w:basedOn w:val="Normal"/>
    <w:link w:val="BodyTextIndent3Char"/>
    <w:unhideWhenUsed/>
    <w:rsid w:val="00841CAC"/>
    <w:pPr>
      <w:spacing w:line="360" w:lineRule="auto"/>
      <w:ind w:firstLine="720"/>
      <w:jc w:val="both"/>
    </w:pPr>
    <w:rPr>
      <w:sz w:val="24"/>
      <w:lang w:val="bg-BG"/>
    </w:rPr>
  </w:style>
  <w:style w:type="character" w:customStyle="1" w:styleId="BodyTextIndent3Char">
    <w:name w:val="Body Text Indent 3 Char"/>
    <w:basedOn w:val="DefaultParagraphFont"/>
    <w:link w:val="BodyTextIndent3"/>
    <w:rsid w:val="00841CAC"/>
    <w:rPr>
      <w:sz w:val="24"/>
      <w:lang w:eastAsia="en-US"/>
    </w:rPr>
  </w:style>
  <w:style w:type="paragraph" w:styleId="BlockText">
    <w:name w:val="Block Text"/>
    <w:basedOn w:val="Normal"/>
    <w:unhideWhenUsed/>
    <w:rsid w:val="00841CAC"/>
    <w:pPr>
      <w:shd w:val="clear" w:color="auto" w:fill="FFFFFF"/>
      <w:spacing w:before="1642" w:line="206" w:lineRule="exact"/>
      <w:ind w:left="53" w:right="326"/>
      <w:jc w:val="both"/>
    </w:pPr>
    <w:rPr>
      <w:i/>
      <w:iCs/>
      <w:color w:val="000000"/>
      <w:spacing w:val="-1"/>
      <w:sz w:val="24"/>
      <w:szCs w:val="24"/>
      <w:lang w:val="bg-BG"/>
    </w:rPr>
  </w:style>
  <w:style w:type="character" w:customStyle="1" w:styleId="DocumentMapChar">
    <w:name w:val="Document Map Char"/>
    <w:aliases w:val="Char1 Char"/>
    <w:link w:val="DocumentMap"/>
    <w:locked/>
    <w:rsid w:val="00841CAC"/>
    <w:rPr>
      <w:rFonts w:ascii="Tahoma" w:hAnsi="Tahoma" w:cs="Tahoma"/>
      <w:sz w:val="16"/>
      <w:szCs w:val="16"/>
    </w:rPr>
  </w:style>
  <w:style w:type="paragraph" w:styleId="DocumentMap">
    <w:name w:val="Document Map"/>
    <w:aliases w:val="Char1"/>
    <w:basedOn w:val="Normal"/>
    <w:link w:val="DocumentMapChar"/>
    <w:unhideWhenUsed/>
    <w:rsid w:val="00841CAC"/>
    <w:rPr>
      <w:rFonts w:ascii="Tahoma" w:hAnsi="Tahoma" w:cs="Tahoma"/>
      <w:sz w:val="16"/>
      <w:szCs w:val="16"/>
      <w:lang w:val="bg-BG" w:eastAsia="bg-BG"/>
    </w:rPr>
  </w:style>
  <w:style w:type="character" w:customStyle="1" w:styleId="DocumentMapChar1">
    <w:name w:val="Document Map Char1"/>
    <w:aliases w:val="Char1 Char1"/>
    <w:basedOn w:val="DefaultParagraphFont"/>
    <w:rsid w:val="00841CAC"/>
    <w:rPr>
      <w:rFonts w:ascii="Tahoma" w:hAnsi="Tahoma" w:cs="Tahoma"/>
      <w:sz w:val="16"/>
      <w:szCs w:val="16"/>
      <w:lang w:val="en-AU" w:eastAsia="en-US"/>
    </w:rPr>
  </w:style>
  <w:style w:type="paragraph" w:styleId="PlainText">
    <w:name w:val="Plain Text"/>
    <w:basedOn w:val="Normal"/>
    <w:link w:val="PlainTextChar"/>
    <w:unhideWhenUsed/>
    <w:rsid w:val="00841CAC"/>
    <w:rPr>
      <w:rFonts w:ascii="Courier New" w:hAnsi="Courier New"/>
      <w:lang w:val="bg-BG" w:eastAsia="bg-BG"/>
    </w:rPr>
  </w:style>
  <w:style w:type="character" w:customStyle="1" w:styleId="PlainTextChar">
    <w:name w:val="Plain Text Char"/>
    <w:basedOn w:val="DefaultParagraphFont"/>
    <w:link w:val="PlainText"/>
    <w:rsid w:val="00841CAC"/>
    <w:rPr>
      <w:rFonts w:ascii="Courier New" w:hAnsi="Courier New"/>
    </w:rPr>
  </w:style>
  <w:style w:type="paragraph" w:styleId="CommentSubject">
    <w:name w:val="annotation subject"/>
    <w:basedOn w:val="CommentText"/>
    <w:next w:val="CommentText"/>
    <w:link w:val="CommentSubjectChar"/>
    <w:uiPriority w:val="99"/>
    <w:unhideWhenUsed/>
    <w:rsid w:val="00841CAC"/>
    <w:rPr>
      <w:b/>
      <w:bCs/>
    </w:rPr>
  </w:style>
  <w:style w:type="character" w:customStyle="1" w:styleId="CommentSubjectChar">
    <w:name w:val="Comment Subject Char"/>
    <w:basedOn w:val="CommentTextChar"/>
    <w:link w:val="CommentSubject"/>
    <w:uiPriority w:val="99"/>
    <w:rsid w:val="00841CAC"/>
    <w:rPr>
      <w:b/>
      <w:bCs/>
      <w:color w:val="000000"/>
      <w:u w:val="single"/>
      <w:lang w:val="en-AU"/>
    </w:rPr>
  </w:style>
  <w:style w:type="character" w:customStyle="1" w:styleId="NoSpacingChar">
    <w:name w:val="No Spacing Char"/>
    <w:link w:val="NoSpacing"/>
    <w:locked/>
    <w:rsid w:val="00841CAC"/>
    <w:rPr>
      <w:rFonts w:ascii="Courier New" w:hAnsi="Courier New" w:cs="Courier New"/>
      <w:sz w:val="22"/>
      <w:szCs w:val="22"/>
      <w:lang w:eastAsia="en-US"/>
    </w:rPr>
  </w:style>
  <w:style w:type="paragraph" w:styleId="NoSpacing">
    <w:name w:val="No Spacing"/>
    <w:link w:val="NoSpacingChar"/>
    <w:qFormat/>
    <w:rsid w:val="00841CAC"/>
    <w:rPr>
      <w:rFonts w:ascii="Courier New" w:hAnsi="Courier New" w:cs="Courier New"/>
      <w:sz w:val="22"/>
      <w:szCs w:val="22"/>
      <w:lang w:eastAsia="en-US"/>
    </w:rPr>
  </w:style>
  <w:style w:type="paragraph" w:styleId="Revision">
    <w:name w:val="Revision"/>
    <w:semiHidden/>
    <w:rsid w:val="00841CAC"/>
    <w:rPr>
      <w:sz w:val="24"/>
      <w:lang w:val="en-US" w:eastAsia="en-US"/>
    </w:rPr>
  </w:style>
  <w:style w:type="paragraph" w:styleId="ListParagraph">
    <w:name w:val="List Paragraph"/>
    <w:basedOn w:val="Normal"/>
    <w:link w:val="ListParagraphChar"/>
    <w:uiPriority w:val="34"/>
    <w:qFormat/>
    <w:rsid w:val="00841CAC"/>
    <w:pPr>
      <w:ind w:left="708"/>
    </w:pPr>
    <w:rPr>
      <w:color w:val="000000"/>
      <w:sz w:val="28"/>
      <w:u w:val="single"/>
      <w:lang w:eastAsia="bg-BG"/>
    </w:rPr>
  </w:style>
  <w:style w:type="paragraph" w:customStyle="1" w:styleId="Default">
    <w:name w:val="Default"/>
    <w:rsid w:val="00841CAC"/>
    <w:pPr>
      <w:autoSpaceDE w:val="0"/>
      <w:autoSpaceDN w:val="0"/>
      <w:adjustRightInd w:val="0"/>
    </w:pPr>
    <w:rPr>
      <w:color w:val="000000"/>
      <w:sz w:val="24"/>
      <w:szCs w:val="24"/>
      <w:lang w:val="en-US" w:eastAsia="en-US"/>
    </w:rPr>
  </w:style>
  <w:style w:type="paragraph" w:customStyle="1" w:styleId="CharCharCharChar0">
    <w:name w:val="Знак Char Char Знак Char Char Знак"/>
    <w:basedOn w:val="Normal"/>
    <w:rsid w:val="00841CAC"/>
    <w:pPr>
      <w:spacing w:after="160" w:line="240" w:lineRule="exact"/>
    </w:pPr>
    <w:rPr>
      <w:rFonts w:ascii="Tahoma" w:hAnsi="Tahoma"/>
      <w:lang w:val="bg-BG"/>
    </w:rPr>
  </w:style>
  <w:style w:type="paragraph" w:customStyle="1" w:styleId="firstline">
    <w:name w:val="firstline"/>
    <w:basedOn w:val="Normal"/>
    <w:rsid w:val="00841CAC"/>
    <w:pPr>
      <w:spacing w:line="240" w:lineRule="atLeast"/>
      <w:ind w:firstLine="640"/>
      <w:jc w:val="both"/>
    </w:pPr>
    <w:rPr>
      <w:color w:val="000000"/>
      <w:sz w:val="24"/>
      <w:szCs w:val="24"/>
      <w:lang w:val="bg-BG" w:eastAsia="bg-BG"/>
    </w:rPr>
  </w:style>
  <w:style w:type="paragraph" w:customStyle="1" w:styleId="1">
    <w:name w:val="1"/>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Style16">
    <w:name w:val="Style16"/>
    <w:basedOn w:val="Normal"/>
    <w:rsid w:val="00841CAC"/>
    <w:pPr>
      <w:spacing w:before="120" w:after="120" w:line="280" w:lineRule="atLeast"/>
      <w:jc w:val="center"/>
    </w:pPr>
    <w:rPr>
      <w:b/>
      <w:bCs/>
      <w:sz w:val="28"/>
      <w:szCs w:val="28"/>
      <w:lang w:val="bg-BG"/>
    </w:rPr>
  </w:style>
  <w:style w:type="paragraph" w:customStyle="1" w:styleId="Style18">
    <w:name w:val="Style18"/>
    <w:basedOn w:val="Normal"/>
    <w:rsid w:val="00841CAC"/>
    <w:pPr>
      <w:spacing w:before="120" w:after="120" w:line="280" w:lineRule="atLeast"/>
      <w:ind w:left="360"/>
      <w:jc w:val="center"/>
    </w:pPr>
    <w:rPr>
      <w:bCs/>
      <w:sz w:val="28"/>
      <w:szCs w:val="32"/>
      <w:lang w:val="bg-BG"/>
    </w:rPr>
  </w:style>
  <w:style w:type="paragraph" w:customStyle="1" w:styleId="FR2">
    <w:name w:val="FR2"/>
    <w:rsid w:val="00841CAC"/>
    <w:pPr>
      <w:widowControl w:val="0"/>
      <w:snapToGrid w:val="0"/>
      <w:jc w:val="right"/>
    </w:pPr>
    <w:rPr>
      <w:rFonts w:ascii="Arial" w:hAnsi="Arial"/>
      <w:sz w:val="24"/>
      <w:lang w:eastAsia="en-US"/>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BodyText21">
    <w:name w:val="Body Text 21"/>
    <w:basedOn w:val="Normal"/>
    <w:rsid w:val="00841CAC"/>
    <w:pPr>
      <w:widowControl w:val="0"/>
      <w:overflowPunct w:val="0"/>
      <w:autoSpaceDE w:val="0"/>
      <w:autoSpaceDN w:val="0"/>
      <w:adjustRightInd w:val="0"/>
      <w:jc w:val="center"/>
    </w:pPr>
    <w:rPr>
      <w:rFonts w:ascii="Arial" w:hAnsi="Arial"/>
      <w:b/>
      <w:sz w:val="24"/>
      <w:lang w:val="bg-BG"/>
    </w:rPr>
  </w:style>
  <w:style w:type="paragraph" w:customStyle="1" w:styleId="Annexetitle">
    <w:name w:val="Annexe_title"/>
    <w:basedOn w:val="Heading1"/>
    <w:next w:val="Normal"/>
    <w:rsid w:val="00841CAC"/>
    <w:pPr>
      <w:pageBreakBefore/>
      <w:pBdr>
        <w:top w:val="none" w:sz="0" w:space="0" w:color="auto"/>
        <w:left w:val="none" w:sz="0" w:space="0" w:color="auto"/>
        <w:bottom w:val="none" w:sz="0" w:space="0" w:color="auto"/>
        <w:right w:val="none" w:sz="0" w:space="0" w:color="auto"/>
      </w:pBdr>
      <w:tabs>
        <w:tab w:val="left" w:pos="1701"/>
        <w:tab w:val="left" w:pos="2552"/>
      </w:tabs>
      <w:suppressAutoHyphens/>
      <w:spacing w:before="240" w:after="240"/>
      <w:ind w:right="0" w:firstLine="0"/>
      <w:jc w:val="center"/>
    </w:pPr>
    <w:rPr>
      <w:bCs w:val="0"/>
      <w:caps/>
      <w:smallCaps/>
      <w:kern w:val="2"/>
      <w:lang w:val="en-GB" w:eastAsia="ar-SA"/>
    </w:rPr>
  </w:style>
  <w:style w:type="paragraph" w:customStyle="1" w:styleId="normaltableau">
    <w:name w:val="normal_tableau"/>
    <w:basedOn w:val="Normal"/>
    <w:rsid w:val="00841CAC"/>
    <w:pPr>
      <w:suppressAutoHyphens/>
      <w:spacing w:before="120" w:after="120"/>
      <w:jc w:val="both"/>
    </w:pPr>
    <w:rPr>
      <w:rFonts w:ascii="Optima" w:hAnsi="Optima"/>
      <w:sz w:val="22"/>
      <w:lang w:val="en-GB" w:eastAsia="ar-SA"/>
    </w:rPr>
  </w:style>
  <w:style w:type="paragraph" w:customStyle="1" w:styleId="Style">
    <w:name w:val="Style"/>
    <w:rsid w:val="00841CAC"/>
    <w:pPr>
      <w:autoSpaceDE w:val="0"/>
      <w:autoSpaceDN w:val="0"/>
      <w:adjustRightInd w:val="0"/>
      <w:ind w:left="140" w:right="140" w:firstLine="840"/>
      <w:jc w:val="both"/>
    </w:pPr>
    <w:rPr>
      <w:sz w:val="24"/>
      <w:szCs w:val="24"/>
    </w:rPr>
  </w:style>
  <w:style w:type="paragraph" w:customStyle="1" w:styleId="Spreadsheet">
    <w:name w:val="Spreadsheet"/>
    <w:basedOn w:val="Normal"/>
    <w:rsid w:val="00841CAC"/>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szCs w:val="24"/>
      <w:lang w:val="bg-BG" w:eastAsia="bg-BG"/>
    </w:rPr>
  </w:style>
  <w:style w:type="paragraph" w:customStyle="1" w:styleId="tabletxt">
    <w:name w:val="table_txt"/>
    <w:basedOn w:val="Normal"/>
    <w:rsid w:val="00841CAC"/>
    <w:pPr>
      <w:suppressAutoHyphens/>
      <w:autoSpaceDE w:val="0"/>
      <w:autoSpaceDN w:val="0"/>
      <w:adjustRightInd w:val="0"/>
      <w:spacing w:after="120"/>
      <w:ind w:right="140"/>
    </w:pPr>
    <w:rPr>
      <w:rFonts w:ascii="Verdana" w:hAnsi="Verdana"/>
      <w:sz w:val="22"/>
      <w:szCs w:val="24"/>
      <w:lang w:val="bg-BG"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TenderTableofContentsHeading">
    <w:name w:val="Tender Table of Contents Heading"/>
    <w:basedOn w:val="Normal"/>
    <w:next w:val="Normal"/>
    <w:rsid w:val="00841CAC"/>
    <w:pPr>
      <w:spacing w:before="120" w:line="360" w:lineRule="auto"/>
    </w:pPr>
    <w:rPr>
      <w:rFonts w:ascii="Verdana" w:hAnsi="Verdana"/>
      <w:b/>
      <w:smallCaps/>
      <w:kern w:val="24"/>
      <w:sz w:val="26"/>
      <w:szCs w:val="26"/>
      <w:lang w:val="bg-BG" w:bidi="en-US"/>
    </w:rPr>
  </w:style>
  <w:style w:type="paragraph" w:customStyle="1" w:styleId="Application2">
    <w:name w:val="Application2"/>
    <w:basedOn w:val="Normal"/>
    <w:autoRedefine/>
    <w:rsid w:val="00841CAC"/>
    <w:pPr>
      <w:widowControl w:val="0"/>
      <w:suppressAutoHyphens/>
      <w:snapToGrid w:val="0"/>
      <w:spacing w:before="120" w:after="120"/>
    </w:pPr>
    <w:rPr>
      <w:spacing w:val="-2"/>
      <w:sz w:val="24"/>
      <w:szCs w:val="24"/>
      <w:lang w:val="bg-BG"/>
    </w:rPr>
  </w:style>
  <w:style w:type="character" w:customStyle="1" w:styleId="BuletstileChar">
    <w:name w:val="Bulet stile Char"/>
    <w:link w:val="Buletstile"/>
    <w:locked/>
    <w:rsid w:val="00841CAC"/>
    <w:rPr>
      <w:rFonts w:ascii="Verdana" w:eastAsia="MS Mincho" w:hAnsi="Verdana"/>
      <w:sz w:val="24"/>
      <w:szCs w:val="24"/>
      <w:lang w:val="en-US"/>
    </w:rPr>
  </w:style>
  <w:style w:type="paragraph" w:customStyle="1" w:styleId="Buletstile">
    <w:name w:val="Bulet stile"/>
    <w:basedOn w:val="Normal"/>
    <w:link w:val="BuletstileChar"/>
    <w:qFormat/>
    <w:rsid w:val="00841CAC"/>
    <w:pPr>
      <w:numPr>
        <w:numId w:val="4"/>
      </w:numPr>
      <w:autoSpaceDE w:val="0"/>
      <w:autoSpaceDN w:val="0"/>
      <w:adjustRightInd w:val="0"/>
      <w:spacing w:after="400"/>
      <w:ind w:right="140"/>
      <w:jc w:val="both"/>
    </w:pPr>
    <w:rPr>
      <w:rFonts w:ascii="Verdana" w:eastAsia="MS Mincho" w:hAnsi="Verdana"/>
      <w:sz w:val="24"/>
      <w:szCs w:val="24"/>
      <w:lang w:val="en-US" w:eastAsia="bg-BG"/>
    </w:rPr>
  </w:style>
  <w:style w:type="paragraph" w:customStyle="1" w:styleId="Text2">
    <w:name w:val="Text 2"/>
    <w:basedOn w:val="Normal"/>
    <w:rsid w:val="00841CAC"/>
    <w:pPr>
      <w:tabs>
        <w:tab w:val="left" w:pos="2161"/>
      </w:tabs>
      <w:spacing w:after="240"/>
      <w:ind w:left="1202" w:firstLine="720"/>
      <w:jc w:val="both"/>
    </w:pPr>
    <w:rPr>
      <w:sz w:val="24"/>
      <w:lang w:val="bg-BG" w:eastAsia="en-GB"/>
    </w:rPr>
  </w:style>
  <w:style w:type="paragraph" w:customStyle="1" w:styleId="Application4">
    <w:name w:val="Application4"/>
    <w:basedOn w:val="Normal"/>
    <w:autoRedefine/>
    <w:rsid w:val="00841CAC"/>
    <w:pPr>
      <w:widowControl w:val="0"/>
      <w:numPr>
        <w:numId w:val="5"/>
      </w:numPr>
      <w:snapToGrid w:val="0"/>
      <w:spacing w:before="120" w:after="120"/>
      <w:jc w:val="both"/>
    </w:pPr>
    <w:rPr>
      <w:spacing w:val="-2"/>
      <w:szCs w:val="24"/>
      <w:lang w:val="bg-BG"/>
    </w:rPr>
  </w:style>
  <w:style w:type="paragraph" w:customStyle="1" w:styleId="Char1CharCharCharCharCharCharCharCharCharCharCharCharCharChar">
    <w:name w:val="Char1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841CAC"/>
    <w:pPr>
      <w:tabs>
        <w:tab w:val="left" w:pos="709"/>
      </w:tabs>
    </w:pPr>
    <w:rPr>
      <w:rFonts w:ascii="Tahoma" w:hAnsi="Tahoma"/>
      <w:sz w:val="24"/>
      <w:szCs w:val="24"/>
      <w:lang w:val="pl-PL" w:eastAsia="pl-PL"/>
    </w:rPr>
  </w:style>
  <w:style w:type="paragraph" w:customStyle="1" w:styleId="Bulet">
    <w:name w:val="Bulet"/>
    <w:basedOn w:val="Normal"/>
    <w:rsid w:val="00841CAC"/>
    <w:pPr>
      <w:numPr>
        <w:numId w:val="6"/>
      </w:numPr>
      <w:jc w:val="both"/>
    </w:pPr>
    <w:rPr>
      <w:sz w:val="24"/>
      <w:szCs w:val="24"/>
      <w:lang w:val="bg-BG"/>
    </w:rPr>
  </w:style>
  <w:style w:type="paragraph" w:customStyle="1" w:styleId="Style8">
    <w:name w:val="Style8"/>
    <w:basedOn w:val="Normal"/>
    <w:rsid w:val="00841CAC"/>
    <w:pPr>
      <w:spacing w:before="120" w:after="120" w:line="280" w:lineRule="atLeast"/>
      <w:ind w:left="360"/>
      <w:jc w:val="center"/>
    </w:pPr>
    <w:rPr>
      <w:bCs/>
      <w:sz w:val="28"/>
      <w:szCs w:val="28"/>
      <w:lang w:val="bg-BG"/>
    </w:rPr>
  </w:style>
  <w:style w:type="paragraph" w:customStyle="1" w:styleId="Table">
    <w:name w:val="Table"/>
    <w:basedOn w:val="Normal"/>
    <w:rsid w:val="00841CAC"/>
    <w:pPr>
      <w:keepLines/>
    </w:pPr>
    <w:rPr>
      <w:rFonts w:ascii="Arial Narrow" w:hAnsi="Arial Narrow" w:cs="Arial"/>
      <w:szCs w:val="24"/>
      <w:lang w:val="bg-BG"/>
    </w:rPr>
  </w:style>
  <w:style w:type="paragraph" w:customStyle="1" w:styleId="FR1">
    <w:name w:val="FR1"/>
    <w:rsid w:val="00841CAC"/>
    <w:pPr>
      <w:widowControl w:val="0"/>
      <w:snapToGrid w:val="0"/>
    </w:pPr>
    <w:rPr>
      <w:rFonts w:ascii="Arial" w:hAnsi="Arial"/>
      <w:sz w:val="24"/>
      <w:lang w:eastAsia="en-US"/>
    </w:rPr>
  </w:style>
  <w:style w:type="paragraph" w:customStyle="1" w:styleId="Style9">
    <w:name w:val="Style9"/>
    <w:basedOn w:val="Normal"/>
    <w:rsid w:val="00841CAC"/>
    <w:pPr>
      <w:numPr>
        <w:numId w:val="7"/>
      </w:numPr>
      <w:spacing w:before="120" w:after="120" w:line="280" w:lineRule="atLeast"/>
      <w:jc w:val="center"/>
    </w:pPr>
    <w:rPr>
      <w:b/>
      <w:bCs/>
      <w:sz w:val="28"/>
      <w:szCs w:val="28"/>
      <w:lang w:val="bg-BG"/>
    </w:rPr>
  </w:style>
  <w:style w:type="paragraph" w:customStyle="1" w:styleId="CharCharChar">
    <w:name w:val="Char Char Char Знак"/>
    <w:basedOn w:val="Normal"/>
    <w:rsid w:val="00841CAC"/>
    <w:pPr>
      <w:tabs>
        <w:tab w:val="left" w:pos="709"/>
      </w:tabs>
    </w:pPr>
    <w:rPr>
      <w:rFonts w:ascii="Tahoma" w:hAnsi="Tahoma"/>
      <w:sz w:val="24"/>
      <w:szCs w:val="24"/>
      <w:lang w:val="pl-PL" w:eastAsia="pl-PL"/>
    </w:rPr>
  </w:style>
  <w:style w:type="paragraph" w:customStyle="1" w:styleId="Style15">
    <w:name w:val="Style15"/>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27">
    <w:name w:val="Style27"/>
    <w:basedOn w:val="Normal"/>
    <w:rsid w:val="00841CAC"/>
    <w:pPr>
      <w:widowControl w:val="0"/>
      <w:autoSpaceDE w:val="0"/>
      <w:autoSpaceDN w:val="0"/>
      <w:adjustRightInd w:val="0"/>
      <w:spacing w:line="240" w:lineRule="exact"/>
      <w:jc w:val="both"/>
    </w:pPr>
    <w:rPr>
      <w:rFonts w:ascii="Verdana" w:eastAsia="SimSun" w:hAnsi="Verdana"/>
      <w:sz w:val="24"/>
      <w:szCs w:val="24"/>
      <w:lang w:val="bg-BG" w:eastAsia="zh-CN"/>
    </w:rPr>
  </w:style>
  <w:style w:type="paragraph" w:customStyle="1" w:styleId="Style22">
    <w:name w:val="Style22"/>
    <w:basedOn w:val="Normal"/>
    <w:rsid w:val="00841CAC"/>
    <w:pPr>
      <w:widowControl w:val="0"/>
      <w:autoSpaceDE w:val="0"/>
      <w:autoSpaceDN w:val="0"/>
      <w:adjustRightInd w:val="0"/>
      <w:spacing w:line="243" w:lineRule="exact"/>
      <w:ind w:firstLine="710"/>
      <w:jc w:val="both"/>
    </w:pPr>
    <w:rPr>
      <w:rFonts w:ascii="Verdana" w:eastAsia="SimSun" w:hAnsi="Verdana"/>
      <w:sz w:val="24"/>
      <w:szCs w:val="24"/>
      <w:lang w:val="bg-BG" w:eastAsia="zh-CN"/>
    </w:rPr>
  </w:style>
  <w:style w:type="paragraph" w:customStyle="1" w:styleId="Style24">
    <w:name w:val="Style24"/>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39">
    <w:name w:val="Style39"/>
    <w:basedOn w:val="Normal"/>
    <w:rsid w:val="00841CAC"/>
    <w:pPr>
      <w:widowControl w:val="0"/>
      <w:autoSpaceDE w:val="0"/>
      <w:autoSpaceDN w:val="0"/>
      <w:adjustRightInd w:val="0"/>
      <w:spacing w:line="250" w:lineRule="exact"/>
      <w:jc w:val="both"/>
    </w:pPr>
    <w:rPr>
      <w:rFonts w:ascii="Verdana" w:eastAsia="SimSun" w:hAnsi="Verdana"/>
      <w:sz w:val="24"/>
      <w:szCs w:val="24"/>
      <w:lang w:val="bg-BG" w:eastAsia="zh-CN"/>
    </w:rPr>
  </w:style>
  <w:style w:type="paragraph" w:customStyle="1" w:styleId="Style45">
    <w:name w:val="Style45"/>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46">
    <w:name w:val="Style46"/>
    <w:basedOn w:val="Normal"/>
    <w:rsid w:val="00841CAC"/>
    <w:pPr>
      <w:widowControl w:val="0"/>
      <w:autoSpaceDE w:val="0"/>
      <w:autoSpaceDN w:val="0"/>
      <w:adjustRightInd w:val="0"/>
      <w:spacing w:line="240" w:lineRule="exact"/>
      <w:ind w:firstLine="715"/>
      <w:jc w:val="both"/>
    </w:pPr>
    <w:rPr>
      <w:rFonts w:ascii="Verdana" w:eastAsia="SimSun" w:hAnsi="Verdana"/>
      <w:sz w:val="24"/>
      <w:szCs w:val="24"/>
      <w:lang w:val="bg-BG" w:eastAsia="zh-CN"/>
    </w:rPr>
  </w:style>
  <w:style w:type="paragraph" w:customStyle="1" w:styleId="Style4">
    <w:name w:val="Style4"/>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43">
    <w:name w:val="Style43"/>
    <w:basedOn w:val="Normal"/>
    <w:rsid w:val="00841CAC"/>
    <w:pPr>
      <w:widowControl w:val="0"/>
      <w:autoSpaceDE w:val="0"/>
      <w:autoSpaceDN w:val="0"/>
      <w:adjustRightInd w:val="0"/>
      <w:spacing w:line="245" w:lineRule="exact"/>
      <w:ind w:firstLine="710"/>
    </w:pPr>
    <w:rPr>
      <w:rFonts w:ascii="Verdana" w:eastAsia="SimSun" w:hAnsi="Verdana"/>
      <w:sz w:val="24"/>
      <w:szCs w:val="24"/>
      <w:lang w:val="bg-BG" w:eastAsia="zh-CN"/>
    </w:rPr>
  </w:style>
  <w:style w:type="paragraph" w:customStyle="1" w:styleId="Style17">
    <w:name w:val="Style17"/>
    <w:basedOn w:val="Normal"/>
    <w:rsid w:val="00841CAC"/>
    <w:pPr>
      <w:widowControl w:val="0"/>
      <w:autoSpaceDE w:val="0"/>
      <w:autoSpaceDN w:val="0"/>
      <w:adjustRightInd w:val="0"/>
      <w:spacing w:line="268" w:lineRule="exact"/>
      <w:jc w:val="both"/>
    </w:pPr>
    <w:rPr>
      <w:sz w:val="24"/>
      <w:szCs w:val="24"/>
      <w:lang w:val="bg-BG" w:eastAsia="bg-BG"/>
    </w:rPr>
  </w:style>
  <w:style w:type="paragraph" w:customStyle="1" w:styleId="Style21">
    <w:name w:val="Style21"/>
    <w:basedOn w:val="Normal"/>
    <w:rsid w:val="00841CAC"/>
    <w:pPr>
      <w:widowControl w:val="0"/>
      <w:autoSpaceDE w:val="0"/>
      <w:autoSpaceDN w:val="0"/>
      <w:adjustRightInd w:val="0"/>
      <w:spacing w:line="242" w:lineRule="exact"/>
      <w:ind w:firstLine="547"/>
      <w:jc w:val="both"/>
    </w:pPr>
    <w:rPr>
      <w:rFonts w:ascii="Verdana" w:eastAsia="SimSun" w:hAnsi="Verdana"/>
      <w:sz w:val="24"/>
      <w:szCs w:val="24"/>
      <w:lang w:val="bg-BG" w:eastAsia="zh-CN"/>
    </w:rPr>
  </w:style>
  <w:style w:type="paragraph" w:customStyle="1" w:styleId="Style2">
    <w:name w:val="Style2"/>
    <w:basedOn w:val="Normal"/>
    <w:rsid w:val="00841CAC"/>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 w:val="24"/>
      <w:szCs w:val="24"/>
      <w:lang w:val="bg-BG"/>
    </w:rPr>
  </w:style>
  <w:style w:type="paragraph" w:customStyle="1" w:styleId="p1">
    <w:name w:val="p1"/>
    <w:basedOn w:val="Normal"/>
    <w:rsid w:val="00841CAC"/>
    <w:pPr>
      <w:spacing w:before="100" w:beforeAutospacing="1" w:after="100" w:afterAutospacing="1"/>
      <w:ind w:left="-181" w:right="-23"/>
      <w:jc w:val="both"/>
    </w:pPr>
    <w:rPr>
      <w:sz w:val="24"/>
      <w:szCs w:val="24"/>
      <w:lang w:val="bg-BG" w:eastAsia="bg-BG"/>
    </w:rPr>
  </w:style>
  <w:style w:type="paragraph" w:customStyle="1" w:styleId="Style50">
    <w:name w:val="Style50"/>
    <w:basedOn w:val="Normal"/>
    <w:rsid w:val="00841CAC"/>
    <w:pPr>
      <w:widowControl w:val="0"/>
      <w:autoSpaceDE w:val="0"/>
      <w:autoSpaceDN w:val="0"/>
      <w:adjustRightInd w:val="0"/>
      <w:jc w:val="both"/>
    </w:pPr>
    <w:rPr>
      <w:rFonts w:ascii="Verdana" w:eastAsia="SimSun" w:hAnsi="Verdana" w:cs="Verdana"/>
      <w:sz w:val="24"/>
      <w:szCs w:val="24"/>
      <w:lang w:val="bg-BG" w:eastAsia="zh-CN"/>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841CAC"/>
    <w:rPr>
      <w:vertAlign w:val="superscript"/>
    </w:rPr>
  </w:style>
  <w:style w:type="character" w:styleId="CommentReference">
    <w:name w:val="annotation reference"/>
    <w:uiPriority w:val="99"/>
    <w:unhideWhenUsed/>
    <w:rsid w:val="00841CAC"/>
    <w:rPr>
      <w:sz w:val="16"/>
      <w:szCs w:val="16"/>
    </w:rPr>
  </w:style>
  <w:style w:type="character" w:styleId="EndnoteReference">
    <w:name w:val="endnote reference"/>
    <w:unhideWhenUsed/>
    <w:rsid w:val="00841CAC"/>
    <w:rPr>
      <w:vertAlign w:val="superscript"/>
    </w:rPr>
  </w:style>
  <w:style w:type="character" w:customStyle="1" w:styleId="FontStyle60">
    <w:name w:val="Font Style60"/>
    <w:rsid w:val="00841CAC"/>
    <w:rPr>
      <w:rFonts w:ascii="Verdana" w:hAnsi="Verdana" w:cs="Verdana" w:hint="default"/>
      <w:b/>
      <w:bCs/>
      <w:sz w:val="20"/>
      <w:szCs w:val="20"/>
    </w:rPr>
  </w:style>
  <w:style w:type="character" w:customStyle="1" w:styleId="CharChar4">
    <w:name w:val="Char Char4"/>
    <w:locked/>
    <w:rsid w:val="00841CAC"/>
    <w:rPr>
      <w:color w:val="000000"/>
      <w:sz w:val="28"/>
      <w:u w:val="single"/>
      <w:lang w:val="en-AU" w:eastAsia="bg-BG" w:bidi="ar-SA"/>
    </w:rPr>
  </w:style>
  <w:style w:type="character" w:customStyle="1" w:styleId="CharChar10">
    <w:name w:val="Char Char10"/>
    <w:rsid w:val="00841CAC"/>
    <w:rPr>
      <w:rFonts w:ascii="Times New Roman" w:eastAsia="Times New Roman" w:hAnsi="Times New Roman" w:cs="Times New Roman" w:hint="default"/>
      <w:sz w:val="24"/>
      <w:szCs w:val="20"/>
      <w:lang w:val="en-US"/>
    </w:rPr>
  </w:style>
  <w:style w:type="character" w:customStyle="1" w:styleId="titleemph1">
    <w:name w:val="title_emph1"/>
    <w:rsid w:val="00841CAC"/>
    <w:rPr>
      <w:rFonts w:ascii="Arial" w:hAnsi="Arial" w:cs="Arial" w:hint="default"/>
      <w:b/>
      <w:bCs/>
      <w:sz w:val="18"/>
      <w:szCs w:val="18"/>
    </w:rPr>
  </w:style>
  <w:style w:type="character" w:customStyle="1" w:styleId="eleven1">
    <w:name w:val="eleven1"/>
    <w:rsid w:val="00841CAC"/>
    <w:rPr>
      <w:rFonts w:ascii="Verdana" w:hAnsi="Verdana" w:hint="default"/>
      <w:color w:val="000000"/>
      <w:sz w:val="17"/>
      <w:szCs w:val="17"/>
    </w:rPr>
  </w:style>
  <w:style w:type="character" w:customStyle="1" w:styleId="ldef">
    <w:name w:val="ldef"/>
    <w:basedOn w:val="DefaultParagraphFont"/>
    <w:rsid w:val="00841CAC"/>
  </w:style>
  <w:style w:type="character" w:customStyle="1" w:styleId="BoichoGeorgiev">
    <w:name w:val="Boicho Georgiev"/>
    <w:semiHidden/>
    <w:rsid w:val="00841CAC"/>
    <w:rPr>
      <w:rFonts w:ascii="Arial" w:hAnsi="Arial" w:cs="Arial" w:hint="default"/>
      <w:color w:val="auto"/>
      <w:sz w:val="20"/>
      <w:szCs w:val="20"/>
    </w:rPr>
  </w:style>
  <w:style w:type="character" w:customStyle="1" w:styleId="alcapt1">
    <w:name w:val="al_capt1"/>
    <w:rsid w:val="00841CAC"/>
    <w:rPr>
      <w:i/>
      <w:iCs/>
      <w:vanish/>
      <w:webHidden w:val="0"/>
      <w:specVanish/>
    </w:rPr>
  </w:style>
  <w:style w:type="character" w:customStyle="1" w:styleId="hiddenref1">
    <w:name w:val="hiddenref1"/>
    <w:rsid w:val="00841CAC"/>
    <w:rPr>
      <w:color w:val="000000"/>
      <w:u w:val="single"/>
    </w:rPr>
  </w:style>
  <w:style w:type="character" w:customStyle="1" w:styleId="articlehistory1">
    <w:name w:val="article_history1"/>
    <w:basedOn w:val="DefaultParagraphFont"/>
    <w:rsid w:val="00841CAC"/>
  </w:style>
  <w:style w:type="character" w:customStyle="1" w:styleId="parcapt1">
    <w:name w:val="par_capt1"/>
    <w:rsid w:val="00841CAC"/>
    <w:rPr>
      <w:b/>
      <w:bCs/>
      <w:vanish/>
      <w:webHidden w:val="0"/>
      <w:specVanish/>
    </w:rPr>
  </w:style>
  <w:style w:type="character" w:customStyle="1" w:styleId="ala1">
    <w:name w:val="al_a1"/>
    <w:rsid w:val="00841CAC"/>
    <w:rPr>
      <w:vanish/>
      <w:webHidden w:val="0"/>
      <w:specVanish/>
    </w:rPr>
  </w:style>
  <w:style w:type="character" w:customStyle="1" w:styleId="FontStyle63">
    <w:name w:val="Font Style63"/>
    <w:rsid w:val="00841CAC"/>
    <w:rPr>
      <w:rFonts w:ascii="Verdana" w:hAnsi="Verdana" w:cs="Verdana" w:hint="default"/>
      <w:sz w:val="20"/>
      <w:szCs w:val="20"/>
    </w:rPr>
  </w:style>
  <w:style w:type="character" w:customStyle="1" w:styleId="FontStyle62">
    <w:name w:val="Font Style62"/>
    <w:rsid w:val="00841CAC"/>
    <w:rPr>
      <w:rFonts w:ascii="Verdana" w:hAnsi="Verdana" w:cs="Verdana" w:hint="default"/>
      <w:b/>
      <w:bCs/>
      <w:i/>
      <w:iCs/>
      <w:sz w:val="20"/>
      <w:szCs w:val="20"/>
    </w:rPr>
  </w:style>
  <w:style w:type="character" w:customStyle="1" w:styleId="FontStyle54">
    <w:name w:val="Font Style54"/>
    <w:rsid w:val="00841CAC"/>
    <w:rPr>
      <w:rFonts w:ascii="Verdana" w:hAnsi="Verdana" w:cs="Verdana" w:hint="default"/>
      <w:i/>
      <w:iCs/>
      <w:sz w:val="20"/>
      <w:szCs w:val="20"/>
    </w:rPr>
  </w:style>
  <w:style w:type="character" w:customStyle="1" w:styleId="ala">
    <w:name w:val="al_a"/>
    <w:rsid w:val="00841CAC"/>
  </w:style>
  <w:style w:type="character" w:customStyle="1" w:styleId="alt">
    <w:name w:val="al_t"/>
    <w:rsid w:val="00841CAC"/>
  </w:style>
  <w:style w:type="character" w:customStyle="1" w:styleId="HeaderChar1">
    <w:name w:val="Header Char1"/>
    <w:semiHidden/>
    <w:locked/>
    <w:rsid w:val="00841CAC"/>
    <w:rPr>
      <w:rFonts w:ascii="Arial" w:hAnsi="Arial" w:cs="Arial" w:hint="default"/>
      <w:sz w:val="20"/>
      <w:szCs w:val="20"/>
      <w:lang w:val="en-AU" w:eastAsia="bg-BG"/>
    </w:rPr>
  </w:style>
  <w:style w:type="character" w:customStyle="1" w:styleId="FontStyle17">
    <w:name w:val="Font Style17"/>
    <w:rsid w:val="00841CAC"/>
    <w:rPr>
      <w:rFonts w:ascii="Verdana" w:hAnsi="Verdana" w:cs="Verdana" w:hint="default"/>
      <w:b/>
      <w:bCs/>
      <w:sz w:val="18"/>
      <w:szCs w:val="18"/>
    </w:rPr>
  </w:style>
  <w:style w:type="character" w:customStyle="1" w:styleId="FontStyle19">
    <w:name w:val="Font Style19"/>
    <w:rsid w:val="00841CAC"/>
    <w:rPr>
      <w:rFonts w:ascii="Verdana" w:hAnsi="Verdana" w:cs="Verdana" w:hint="default"/>
      <w:sz w:val="18"/>
      <w:szCs w:val="18"/>
    </w:rPr>
  </w:style>
  <w:style w:type="character" w:customStyle="1" w:styleId="CharChar26">
    <w:name w:val="Char Char26"/>
    <w:rsid w:val="00841CAC"/>
    <w:rPr>
      <w:b/>
      <w:bCs/>
      <w:sz w:val="28"/>
      <w:szCs w:val="28"/>
      <w:lang w:val="bg-BG" w:eastAsia="en-US" w:bidi="ar-SA"/>
    </w:rPr>
  </w:style>
  <w:style w:type="table" w:styleId="TableGrid">
    <w:name w:val="Table Grid"/>
    <w:basedOn w:val="TableNormal"/>
    <w:rsid w:val="00841CAC"/>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841CAC"/>
    <w:pPr>
      <w:numPr>
        <w:numId w:val="8"/>
      </w:numPr>
    </w:pPr>
  </w:style>
  <w:style w:type="character" w:customStyle="1" w:styleId="ala2">
    <w:name w:val="al_a2"/>
    <w:rsid w:val="00841CAC"/>
    <w:rPr>
      <w:vanish w:val="0"/>
      <w:webHidden w:val="0"/>
      <w:specVanish w:val="0"/>
    </w:rPr>
  </w:style>
  <w:style w:type="paragraph" w:customStyle="1" w:styleId="CharChar19CharChar">
    <w:name w:val="Char Char19 Char Char"/>
    <w:basedOn w:val="Normal"/>
    <w:rsid w:val="00841CAC"/>
    <w:pPr>
      <w:spacing w:after="160" w:line="240" w:lineRule="exact"/>
    </w:pPr>
    <w:rPr>
      <w:rFonts w:ascii="Tahoma" w:hAnsi="Tahoma"/>
      <w:lang w:val="bg-BG"/>
    </w:rPr>
  </w:style>
  <w:style w:type="character" w:styleId="PageNumber">
    <w:name w:val="page number"/>
    <w:basedOn w:val="DefaultParagraphFont"/>
    <w:rsid w:val="00841CAC"/>
  </w:style>
  <w:style w:type="character" w:customStyle="1" w:styleId="a">
    <w:name w:val="Основен текст_"/>
    <w:link w:val="10"/>
    <w:locked/>
    <w:rsid w:val="00841CAC"/>
    <w:rPr>
      <w:rFonts w:ascii="Verdana" w:hAnsi="Verdana"/>
      <w:spacing w:val="2"/>
      <w:sz w:val="18"/>
      <w:szCs w:val="18"/>
    </w:rPr>
  </w:style>
  <w:style w:type="character" w:customStyle="1" w:styleId="3">
    <w:name w:val="Заглавие #3_"/>
    <w:link w:val="31"/>
    <w:locked/>
    <w:rsid w:val="00841CAC"/>
    <w:rPr>
      <w:rFonts w:ascii="Verdana" w:hAnsi="Verdana"/>
      <w:b/>
      <w:bCs/>
      <w:spacing w:val="2"/>
      <w:sz w:val="18"/>
      <w:szCs w:val="18"/>
    </w:rPr>
  </w:style>
  <w:style w:type="character" w:customStyle="1" w:styleId="22">
    <w:name w:val="Основен текст + Удебелен22"/>
    <w:rsid w:val="00841CAC"/>
    <w:rPr>
      <w:rFonts w:ascii="Verdana" w:hAnsi="Verdana" w:cs="Verdana"/>
      <w:b/>
      <w:bCs/>
      <w:spacing w:val="2"/>
      <w:sz w:val="18"/>
      <w:szCs w:val="18"/>
    </w:rPr>
  </w:style>
  <w:style w:type="paragraph" w:customStyle="1" w:styleId="10">
    <w:name w:val="Основен текст1"/>
    <w:basedOn w:val="Normal"/>
    <w:link w:val="a"/>
    <w:rsid w:val="00841CAC"/>
    <w:pPr>
      <w:spacing w:before="900" w:after="900" w:line="240" w:lineRule="atLeast"/>
      <w:jc w:val="center"/>
    </w:pPr>
    <w:rPr>
      <w:rFonts w:ascii="Verdana" w:hAnsi="Verdana"/>
      <w:spacing w:val="2"/>
      <w:sz w:val="18"/>
      <w:szCs w:val="18"/>
      <w:lang w:val="bg-BG" w:eastAsia="bg-BG"/>
    </w:rPr>
  </w:style>
  <w:style w:type="paragraph" w:customStyle="1" w:styleId="31">
    <w:name w:val="Заглавие #31"/>
    <w:basedOn w:val="Normal"/>
    <w:link w:val="3"/>
    <w:rsid w:val="00841CAC"/>
    <w:pPr>
      <w:spacing w:before="60" w:line="245" w:lineRule="exact"/>
      <w:jc w:val="both"/>
      <w:outlineLvl w:val="2"/>
    </w:pPr>
    <w:rPr>
      <w:rFonts w:ascii="Verdana" w:hAnsi="Verdana"/>
      <w:b/>
      <w:bCs/>
      <w:spacing w:val="2"/>
      <w:sz w:val="18"/>
      <w:szCs w:val="18"/>
      <w:lang w:val="bg-BG" w:eastAsia="bg-BG"/>
    </w:rPr>
  </w:style>
  <w:style w:type="character" w:customStyle="1" w:styleId="alt2">
    <w:name w:val="al_t2"/>
    <w:rsid w:val="00841CAC"/>
    <w:rPr>
      <w:vanish w:val="0"/>
      <w:webHidden w:val="0"/>
      <w:specVanish w:val="0"/>
    </w:rPr>
  </w:style>
  <w:style w:type="paragraph" w:customStyle="1" w:styleId="htleft">
    <w:name w:val="htleft"/>
    <w:basedOn w:val="Normal"/>
    <w:rsid w:val="00841CAC"/>
    <w:pPr>
      <w:spacing w:before="100" w:beforeAutospacing="1" w:after="100" w:afterAutospacing="1"/>
    </w:pPr>
    <w:rPr>
      <w:sz w:val="24"/>
      <w:szCs w:val="24"/>
      <w:lang w:val="bg-BG" w:eastAsia="bg-BG"/>
    </w:rPr>
  </w:style>
  <w:style w:type="paragraph" w:customStyle="1" w:styleId="htcenter">
    <w:name w:val="htcenter"/>
    <w:basedOn w:val="Normal"/>
    <w:rsid w:val="00841CAC"/>
    <w:pPr>
      <w:spacing w:before="100" w:beforeAutospacing="1" w:after="100" w:afterAutospacing="1"/>
      <w:jc w:val="center"/>
    </w:pPr>
    <w:rPr>
      <w:sz w:val="24"/>
      <w:szCs w:val="24"/>
      <w:lang w:val="bg-BG" w:eastAsia="bg-BG"/>
    </w:rPr>
  </w:style>
  <w:style w:type="character" w:customStyle="1" w:styleId="spelle">
    <w:name w:val="spelle"/>
    <w:rsid w:val="00841CAC"/>
  </w:style>
  <w:style w:type="paragraph" w:customStyle="1" w:styleId="w1">
    <w:name w:val="w1"/>
    <w:basedOn w:val="Normal"/>
    <w:rsid w:val="00841CAC"/>
    <w:pPr>
      <w:jc w:val="both"/>
    </w:pPr>
    <w:rPr>
      <w:color w:val="000000"/>
      <w:sz w:val="24"/>
      <w:szCs w:val="24"/>
      <w:lang w:val="bg-BG" w:eastAsia="bg-BG"/>
    </w:rPr>
  </w:style>
  <w:style w:type="character" w:customStyle="1" w:styleId="grame">
    <w:name w:val="grame"/>
    <w:rsid w:val="00841CAC"/>
  </w:style>
  <w:style w:type="paragraph" w:customStyle="1" w:styleId="Style1">
    <w:name w:val="Style1"/>
    <w:basedOn w:val="Normal"/>
    <w:uiPriority w:val="99"/>
    <w:rsid w:val="00841CAC"/>
    <w:pPr>
      <w:widowControl w:val="0"/>
      <w:autoSpaceDE w:val="0"/>
      <w:autoSpaceDN w:val="0"/>
      <w:adjustRightInd w:val="0"/>
      <w:spacing w:line="294" w:lineRule="exact"/>
      <w:jc w:val="both"/>
    </w:pPr>
    <w:rPr>
      <w:sz w:val="24"/>
      <w:szCs w:val="24"/>
      <w:lang w:val="bg-BG" w:eastAsia="bg-BG"/>
    </w:rPr>
  </w:style>
  <w:style w:type="character" w:customStyle="1" w:styleId="FontStyle11">
    <w:name w:val="Font Style11"/>
    <w:uiPriority w:val="99"/>
    <w:rsid w:val="00841CAC"/>
    <w:rPr>
      <w:rFonts w:ascii="Times New Roman" w:hAnsi="Times New Roman" w:cs="Times New Roman"/>
      <w:sz w:val="20"/>
      <w:szCs w:val="20"/>
    </w:rPr>
  </w:style>
  <w:style w:type="character" w:customStyle="1" w:styleId="timark">
    <w:name w:val="timark"/>
    <w:rsid w:val="00841CAC"/>
  </w:style>
  <w:style w:type="paragraph" w:customStyle="1" w:styleId="CharCharChar1CharChar">
    <w:name w:val="Char Char Char1 Char Char"/>
    <w:basedOn w:val="Normal"/>
    <w:rsid w:val="00841CAC"/>
    <w:pPr>
      <w:tabs>
        <w:tab w:val="left" w:pos="709"/>
      </w:tabs>
    </w:pPr>
    <w:rPr>
      <w:rFonts w:ascii="Tahoma" w:hAnsi="Tahoma"/>
      <w:sz w:val="24"/>
      <w:szCs w:val="24"/>
      <w:lang w:val="pl-PL" w:eastAsia="pl-PL"/>
    </w:rPr>
  </w:style>
  <w:style w:type="numbering" w:customStyle="1" w:styleId="NoList2">
    <w:name w:val="No List2"/>
    <w:next w:val="NoList"/>
    <w:uiPriority w:val="99"/>
    <w:semiHidden/>
    <w:unhideWhenUsed/>
    <w:rsid w:val="00841CAC"/>
  </w:style>
  <w:style w:type="paragraph" w:customStyle="1" w:styleId="Text1">
    <w:name w:val="Text 1"/>
    <w:basedOn w:val="Normal"/>
    <w:rsid w:val="00841CAC"/>
    <w:pPr>
      <w:suppressAutoHyphens/>
      <w:spacing w:after="240"/>
      <w:ind w:left="482"/>
      <w:jc w:val="both"/>
    </w:pPr>
    <w:rPr>
      <w:rFonts w:ascii="Arial" w:hAnsi="Arial"/>
      <w:lang w:val="bg-BG" w:eastAsia="ar-SA"/>
    </w:rPr>
  </w:style>
  <w:style w:type="paragraph" w:styleId="NormalIndent">
    <w:name w:val="Normal Indent"/>
    <w:basedOn w:val="Normal"/>
    <w:rsid w:val="00841CAC"/>
    <w:pPr>
      <w:suppressAutoHyphens/>
      <w:spacing w:after="240"/>
      <w:ind w:left="720"/>
      <w:jc w:val="both"/>
    </w:pPr>
    <w:rPr>
      <w:rFonts w:ascii="Arial" w:hAnsi="Arial"/>
      <w:lang w:val="bg-BG" w:eastAsia="ar-SA"/>
    </w:rPr>
  </w:style>
  <w:style w:type="character" w:customStyle="1" w:styleId="apple-converted-space">
    <w:name w:val="apple-converted-space"/>
    <w:rsid w:val="00841CAC"/>
  </w:style>
  <w:style w:type="paragraph" w:customStyle="1" w:styleId="CustomisedNormal">
    <w:name w:val="Customised Normal"/>
    <w:basedOn w:val="Normal"/>
    <w:link w:val="CustomisedNormalChar"/>
    <w:qFormat/>
    <w:rsid w:val="00841CAC"/>
    <w:pPr>
      <w:suppressAutoHyphens/>
      <w:spacing w:before="120" w:after="120"/>
      <w:ind w:firstLine="709"/>
      <w:jc w:val="both"/>
    </w:pPr>
    <w:rPr>
      <w:sz w:val="24"/>
      <w:szCs w:val="24"/>
      <w:lang w:val="bg-BG" w:eastAsia="ar-SA"/>
    </w:rPr>
  </w:style>
  <w:style w:type="character" w:customStyle="1" w:styleId="CustomisedNormalChar">
    <w:name w:val="Customised Normal Char"/>
    <w:link w:val="CustomisedNormal"/>
    <w:rsid w:val="00841CAC"/>
    <w:rPr>
      <w:sz w:val="24"/>
      <w:szCs w:val="24"/>
      <w:lang w:eastAsia="ar-SA"/>
    </w:rPr>
  </w:style>
  <w:style w:type="character" w:customStyle="1" w:styleId="WW8Num16z4">
    <w:name w:val="WW8Num16z4"/>
    <w:rsid w:val="00841CAC"/>
    <w:rPr>
      <w:rFonts w:ascii="Courier New" w:hAnsi="Courier New" w:cs="Courier New"/>
    </w:rPr>
  </w:style>
  <w:style w:type="table" w:customStyle="1" w:styleId="TableGrid1">
    <w:name w:val="Table Grid1"/>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aliases w:val=" Char Char2, Char Char Char Char Char Char, Char Char Char Char1, Char Char Char Char Char Char Char Char Char Char1, Char Char Char Char Char Char Char Char Char Char Char"/>
    <w:basedOn w:val="Normal"/>
    <w:rsid w:val="007C0D69"/>
    <w:pPr>
      <w:tabs>
        <w:tab w:val="left" w:pos="709"/>
      </w:tabs>
    </w:pPr>
    <w:rPr>
      <w:rFonts w:ascii="Tahoma" w:hAnsi="Tahoma"/>
      <w:sz w:val="24"/>
      <w:szCs w:val="24"/>
      <w:lang w:val="pl-PL" w:eastAsia="pl-PL"/>
    </w:rPr>
  </w:style>
  <w:style w:type="paragraph" w:customStyle="1" w:styleId="font5">
    <w:name w:val="font5"/>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xl66">
    <w:name w:val="xl66"/>
    <w:basedOn w:val="Normal"/>
    <w:rsid w:val="00982F88"/>
    <w:pPr>
      <w:spacing w:before="100" w:beforeAutospacing="1" w:after="100" w:afterAutospacing="1"/>
      <w:jc w:val="center"/>
      <w:textAlignment w:val="top"/>
    </w:pPr>
    <w:rPr>
      <w:b/>
      <w:bCs/>
      <w:sz w:val="24"/>
      <w:szCs w:val="24"/>
      <w:lang w:val="bg-BG" w:eastAsia="bg-BG"/>
    </w:rPr>
  </w:style>
  <w:style w:type="paragraph" w:customStyle="1" w:styleId="xl67">
    <w:name w:val="xl67"/>
    <w:basedOn w:val="Normal"/>
    <w:rsid w:val="00982F88"/>
    <w:pPr>
      <w:spacing w:before="100" w:beforeAutospacing="1" w:after="100" w:afterAutospacing="1"/>
      <w:textAlignment w:val="top"/>
    </w:pPr>
    <w:rPr>
      <w:color w:val="000000"/>
      <w:sz w:val="24"/>
      <w:szCs w:val="24"/>
      <w:lang w:val="bg-BG" w:eastAsia="bg-BG"/>
    </w:rPr>
  </w:style>
  <w:style w:type="paragraph" w:customStyle="1" w:styleId="xl68">
    <w:name w:val="xl68"/>
    <w:basedOn w:val="Normal"/>
    <w:rsid w:val="00982F88"/>
    <w:pPr>
      <w:spacing w:before="100" w:beforeAutospacing="1" w:after="100" w:afterAutospacing="1"/>
      <w:textAlignment w:val="top"/>
    </w:pPr>
    <w:rPr>
      <w:sz w:val="24"/>
      <w:szCs w:val="24"/>
      <w:lang w:val="bg-BG" w:eastAsia="bg-BG"/>
    </w:rPr>
  </w:style>
  <w:style w:type="paragraph" w:customStyle="1" w:styleId="xl69">
    <w:name w:val="xl69"/>
    <w:basedOn w:val="Normal"/>
    <w:rsid w:val="00982F88"/>
    <w:pPr>
      <w:spacing w:before="100" w:beforeAutospacing="1" w:after="100" w:afterAutospacing="1"/>
      <w:jc w:val="center"/>
      <w:textAlignment w:val="top"/>
    </w:pPr>
    <w:rPr>
      <w:sz w:val="24"/>
      <w:szCs w:val="24"/>
      <w:lang w:val="bg-BG" w:eastAsia="bg-BG"/>
    </w:rPr>
  </w:style>
  <w:style w:type="paragraph" w:customStyle="1" w:styleId="xl70">
    <w:name w:val="xl70"/>
    <w:basedOn w:val="Normal"/>
    <w:rsid w:val="00982F88"/>
    <w:pPr>
      <w:spacing w:before="100" w:beforeAutospacing="1" w:after="100" w:afterAutospacing="1"/>
      <w:jc w:val="center"/>
    </w:pPr>
    <w:rPr>
      <w:b/>
      <w:bCs/>
      <w:sz w:val="24"/>
      <w:szCs w:val="24"/>
      <w:lang w:val="bg-BG" w:eastAsia="bg-BG"/>
    </w:rPr>
  </w:style>
  <w:style w:type="paragraph" w:customStyle="1" w:styleId="xl71">
    <w:name w:val="xl71"/>
    <w:basedOn w:val="Normal"/>
    <w:rsid w:val="00982F88"/>
    <w:pPr>
      <w:spacing w:before="100" w:beforeAutospacing="1" w:after="100" w:afterAutospacing="1"/>
    </w:pPr>
    <w:rPr>
      <w:sz w:val="24"/>
      <w:szCs w:val="24"/>
      <w:lang w:val="bg-BG" w:eastAsia="bg-BG"/>
    </w:rPr>
  </w:style>
  <w:style w:type="paragraph" w:customStyle="1" w:styleId="xl72">
    <w:name w:val="xl72"/>
    <w:basedOn w:val="Normal"/>
    <w:rsid w:val="00982F88"/>
    <w:pPr>
      <w:spacing w:before="100" w:beforeAutospacing="1" w:after="100" w:afterAutospacing="1"/>
      <w:textAlignment w:val="top"/>
    </w:pPr>
    <w:rPr>
      <w:color w:val="000000"/>
      <w:sz w:val="24"/>
      <w:szCs w:val="24"/>
      <w:lang w:val="bg-BG" w:eastAsia="bg-BG"/>
    </w:rPr>
  </w:style>
  <w:style w:type="paragraph" w:customStyle="1" w:styleId="xl73">
    <w:name w:val="xl73"/>
    <w:basedOn w:val="Normal"/>
    <w:rsid w:val="00982F88"/>
    <w:pPr>
      <w:spacing w:before="100" w:beforeAutospacing="1" w:after="100" w:afterAutospacing="1"/>
      <w:textAlignment w:val="top"/>
    </w:pPr>
    <w:rPr>
      <w:sz w:val="24"/>
      <w:szCs w:val="24"/>
      <w:lang w:val="bg-BG" w:eastAsia="bg-BG"/>
    </w:rPr>
  </w:style>
  <w:style w:type="paragraph" w:customStyle="1" w:styleId="xl74">
    <w:name w:val="xl74"/>
    <w:basedOn w:val="Normal"/>
    <w:rsid w:val="00982F88"/>
    <w:pPr>
      <w:spacing w:before="100" w:beforeAutospacing="1" w:after="100" w:afterAutospacing="1"/>
      <w:textAlignment w:val="top"/>
    </w:pPr>
    <w:rPr>
      <w:sz w:val="24"/>
      <w:szCs w:val="24"/>
      <w:lang w:val="bg-BG" w:eastAsia="bg-BG"/>
    </w:rPr>
  </w:style>
  <w:style w:type="paragraph" w:customStyle="1" w:styleId="xl75">
    <w:name w:val="xl75"/>
    <w:basedOn w:val="Normal"/>
    <w:rsid w:val="00982F88"/>
    <w:pPr>
      <w:spacing w:before="100" w:beforeAutospacing="1" w:after="100" w:afterAutospacing="1"/>
      <w:jc w:val="center"/>
      <w:textAlignment w:val="top"/>
    </w:pPr>
    <w:rPr>
      <w:sz w:val="24"/>
      <w:szCs w:val="24"/>
      <w:lang w:val="bg-BG" w:eastAsia="bg-BG"/>
    </w:rPr>
  </w:style>
  <w:style w:type="paragraph" w:customStyle="1" w:styleId="xl76">
    <w:name w:val="xl76"/>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8">
    <w:name w:val="xl78"/>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9">
    <w:name w:val="xl79"/>
    <w:basedOn w:val="Normal"/>
    <w:rsid w:val="00982F88"/>
    <w:pPr>
      <w:pBdr>
        <w:top w:val="single" w:sz="8" w:space="0" w:color="auto"/>
        <w:left w:val="single" w:sz="4" w:space="0" w:color="auto"/>
        <w:bottom w:val="single" w:sz="8"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80">
    <w:name w:val="xl80"/>
    <w:basedOn w:val="Normal"/>
    <w:rsid w:val="00982F8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1">
    <w:name w:val="xl81"/>
    <w:basedOn w:val="Normal"/>
    <w:rsid w:val="00982F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2">
    <w:name w:val="xl82"/>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3">
    <w:name w:val="xl83"/>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84">
    <w:name w:val="xl84"/>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5">
    <w:name w:val="xl85"/>
    <w:basedOn w:val="Normal"/>
    <w:rsid w:val="00982F88"/>
    <w:pPr>
      <w:pBdr>
        <w:top w:val="single" w:sz="8" w:space="0" w:color="auto"/>
        <w:left w:val="single" w:sz="4" w:space="0" w:color="auto"/>
        <w:bottom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6">
    <w:name w:val="xl86"/>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7">
    <w:name w:val="xl87"/>
    <w:basedOn w:val="Normal"/>
    <w:rsid w:val="00982F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8">
    <w:name w:val="xl88"/>
    <w:basedOn w:val="Normal"/>
    <w:rsid w:val="00982F8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9">
    <w:name w:val="xl89"/>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0">
    <w:name w:val="xl90"/>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1">
    <w:name w:val="xl91"/>
    <w:basedOn w:val="Normal"/>
    <w:rsid w:val="00982F88"/>
    <w:pPr>
      <w:pBdr>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2">
    <w:name w:val="xl92"/>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3">
    <w:name w:val="xl93"/>
    <w:basedOn w:val="Normal"/>
    <w:rsid w:val="00982F88"/>
    <w:pPr>
      <w:pBdr>
        <w:lef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4">
    <w:name w:val="xl94"/>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5">
    <w:name w:val="xl95"/>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6">
    <w:name w:val="xl96"/>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97">
    <w:name w:val="xl97"/>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8">
    <w:name w:val="xl98"/>
    <w:basedOn w:val="Normal"/>
    <w:rsid w:val="00982F88"/>
    <w:pPr>
      <w:pBdr>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9">
    <w:name w:val="xl99"/>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0">
    <w:name w:val="xl10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1">
    <w:name w:val="xl101"/>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02">
    <w:name w:val="xl10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103">
    <w:name w:val="xl10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04">
    <w:name w:val="xl10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sz w:val="16"/>
      <w:szCs w:val="16"/>
      <w:lang w:val="bg-BG" w:eastAsia="bg-BG"/>
    </w:rPr>
  </w:style>
  <w:style w:type="paragraph" w:customStyle="1" w:styleId="xl105">
    <w:name w:val="xl10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6">
    <w:name w:val="xl10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07">
    <w:name w:val="xl107"/>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8">
    <w:name w:val="xl10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09">
    <w:name w:val="xl10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6"/>
      <w:szCs w:val="16"/>
      <w:lang w:val="bg-BG" w:eastAsia="bg-BG"/>
    </w:rPr>
  </w:style>
  <w:style w:type="paragraph" w:customStyle="1" w:styleId="xl110">
    <w:name w:val="xl11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u w:val="single"/>
      <w:lang w:val="bg-BG" w:eastAsia="bg-BG"/>
    </w:rPr>
  </w:style>
  <w:style w:type="paragraph" w:customStyle="1" w:styleId="xl111">
    <w:name w:val="xl111"/>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12">
    <w:name w:val="xl11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13">
    <w:name w:val="xl11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14">
    <w:name w:val="xl11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15">
    <w:name w:val="xl11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6">
    <w:name w:val="xl11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7">
    <w:name w:val="xl11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18">
    <w:name w:val="xl11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19">
    <w:name w:val="xl11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20">
    <w:name w:val="xl120"/>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21">
    <w:name w:val="xl12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2">
    <w:name w:val="xl12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3">
    <w:name w:val="xl123"/>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24">
    <w:name w:val="xl124"/>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5">
    <w:name w:val="xl125"/>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pPr>
    <w:rPr>
      <w:rFonts w:ascii="Verdana" w:hAnsi="Verdana"/>
      <w:color w:val="000000"/>
      <w:sz w:val="16"/>
      <w:szCs w:val="16"/>
      <w:lang w:val="bg-BG" w:eastAsia="bg-BG"/>
    </w:rPr>
  </w:style>
  <w:style w:type="paragraph" w:customStyle="1" w:styleId="xl126">
    <w:name w:val="xl126"/>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000000"/>
      <w:sz w:val="16"/>
      <w:szCs w:val="16"/>
      <w:lang w:val="bg-BG" w:eastAsia="bg-BG"/>
    </w:rPr>
  </w:style>
  <w:style w:type="paragraph" w:customStyle="1" w:styleId="xl127">
    <w:name w:val="xl127"/>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16"/>
      <w:szCs w:val="16"/>
      <w:lang w:val="bg-BG" w:eastAsia="bg-BG"/>
    </w:rPr>
  </w:style>
  <w:style w:type="paragraph" w:customStyle="1" w:styleId="xl128">
    <w:name w:val="xl128"/>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9">
    <w:name w:val="xl129"/>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30">
    <w:name w:val="xl130"/>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val="bg-BG" w:eastAsia="bg-BG"/>
    </w:rPr>
  </w:style>
  <w:style w:type="paragraph" w:customStyle="1" w:styleId="xl131">
    <w:name w:val="xl13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2">
    <w:name w:val="xl13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3">
    <w:name w:val="xl133"/>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34">
    <w:name w:val="xl13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5">
    <w:name w:val="xl13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36">
    <w:name w:val="xl13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37">
    <w:name w:val="xl13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38">
    <w:name w:val="xl138"/>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9">
    <w:name w:val="xl139"/>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0">
    <w:name w:val="xl140"/>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41">
    <w:name w:val="xl141"/>
    <w:basedOn w:val="Normal"/>
    <w:rsid w:val="00982F88"/>
    <w:pPr>
      <w:pBdr>
        <w:top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2">
    <w:name w:val="xl142"/>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3">
    <w:name w:val="xl143"/>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4">
    <w:name w:val="xl144"/>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5">
    <w:name w:val="xl145"/>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6">
    <w:name w:val="xl146"/>
    <w:basedOn w:val="Normal"/>
    <w:rsid w:val="00982F88"/>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47">
    <w:name w:val="xl147"/>
    <w:basedOn w:val="Normal"/>
    <w:rsid w:val="00982F88"/>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8">
    <w:name w:val="xl148"/>
    <w:basedOn w:val="Normal"/>
    <w:rsid w:val="00982F88"/>
    <w:pPr>
      <w:pBdr>
        <w:top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9">
    <w:name w:val="xl149"/>
    <w:basedOn w:val="Normal"/>
    <w:rsid w:val="00982F88"/>
    <w:pPr>
      <w:pBdr>
        <w:top w:val="single" w:sz="4" w:space="0" w:color="auto"/>
        <w:bottom w:val="single" w:sz="4" w:space="0" w:color="auto"/>
        <w:right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50">
    <w:name w:val="xl15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Normal1">
    <w:name w:val="Normal+1"/>
    <w:basedOn w:val="Default"/>
    <w:next w:val="Default"/>
    <w:rsid w:val="00744DFB"/>
    <w:rPr>
      <w:color w:val="auto"/>
      <w:lang w:val="bg-BG" w:eastAsia="bg-BG"/>
    </w:rPr>
  </w:style>
  <w:style w:type="paragraph" w:customStyle="1" w:styleId="Normal2">
    <w:name w:val="Normal+2"/>
    <w:basedOn w:val="Default"/>
    <w:next w:val="Default"/>
    <w:rsid w:val="00932C48"/>
    <w:rPr>
      <w:color w:val="auto"/>
      <w:lang w:val="bg-BG" w:eastAsia="bg-BG"/>
    </w:rPr>
  </w:style>
  <w:style w:type="character" w:customStyle="1" w:styleId="ListParagraphChar">
    <w:name w:val="List Paragraph Char"/>
    <w:link w:val="ListParagraph"/>
    <w:uiPriority w:val="34"/>
    <w:locked/>
    <w:rsid w:val="00D71235"/>
    <w:rPr>
      <w:color w:val="000000"/>
      <w:sz w:val="28"/>
      <w:u w:val="single"/>
      <w:lang w:val="en-AU"/>
    </w:rPr>
  </w:style>
  <w:style w:type="paragraph" w:customStyle="1" w:styleId="Style10">
    <w:name w:val="Style10"/>
    <w:basedOn w:val="Normal"/>
    <w:uiPriority w:val="99"/>
    <w:rsid w:val="00BD6E05"/>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_"/>
    <w:link w:val="20"/>
    <w:rsid w:val="00BF02A2"/>
    <w:rPr>
      <w:shd w:val="clear" w:color="auto" w:fill="FFFFFF"/>
    </w:rPr>
  </w:style>
  <w:style w:type="paragraph" w:customStyle="1" w:styleId="20">
    <w:name w:val="Основен текст (2)"/>
    <w:basedOn w:val="Normal"/>
    <w:link w:val="2"/>
    <w:rsid w:val="00BF02A2"/>
    <w:pPr>
      <w:widowControl w:val="0"/>
      <w:shd w:val="clear" w:color="auto" w:fill="FFFFFF"/>
      <w:spacing w:line="274" w:lineRule="exact"/>
      <w:ind w:firstLine="400"/>
      <w:jc w:val="both"/>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20957">
      <w:bodyDiv w:val="1"/>
      <w:marLeft w:val="0"/>
      <w:marRight w:val="0"/>
      <w:marTop w:val="0"/>
      <w:marBottom w:val="0"/>
      <w:divBdr>
        <w:top w:val="none" w:sz="0" w:space="0" w:color="auto"/>
        <w:left w:val="none" w:sz="0" w:space="0" w:color="auto"/>
        <w:bottom w:val="none" w:sz="0" w:space="0" w:color="auto"/>
        <w:right w:val="none" w:sz="0" w:space="0" w:color="auto"/>
      </w:divBdr>
    </w:div>
    <w:div w:id="261257900">
      <w:bodyDiv w:val="1"/>
      <w:marLeft w:val="0"/>
      <w:marRight w:val="0"/>
      <w:marTop w:val="0"/>
      <w:marBottom w:val="0"/>
      <w:divBdr>
        <w:top w:val="none" w:sz="0" w:space="0" w:color="auto"/>
        <w:left w:val="none" w:sz="0" w:space="0" w:color="auto"/>
        <w:bottom w:val="none" w:sz="0" w:space="0" w:color="auto"/>
        <w:right w:val="none" w:sz="0" w:space="0" w:color="auto"/>
      </w:divBdr>
    </w:div>
    <w:div w:id="395203691">
      <w:bodyDiv w:val="1"/>
      <w:marLeft w:val="0"/>
      <w:marRight w:val="0"/>
      <w:marTop w:val="0"/>
      <w:marBottom w:val="0"/>
      <w:divBdr>
        <w:top w:val="none" w:sz="0" w:space="0" w:color="auto"/>
        <w:left w:val="none" w:sz="0" w:space="0" w:color="auto"/>
        <w:bottom w:val="none" w:sz="0" w:space="0" w:color="auto"/>
        <w:right w:val="none" w:sz="0" w:space="0" w:color="auto"/>
      </w:divBdr>
    </w:div>
    <w:div w:id="462774481">
      <w:bodyDiv w:val="1"/>
      <w:marLeft w:val="0"/>
      <w:marRight w:val="0"/>
      <w:marTop w:val="0"/>
      <w:marBottom w:val="0"/>
      <w:divBdr>
        <w:top w:val="none" w:sz="0" w:space="0" w:color="auto"/>
        <w:left w:val="none" w:sz="0" w:space="0" w:color="auto"/>
        <w:bottom w:val="none" w:sz="0" w:space="0" w:color="auto"/>
        <w:right w:val="none" w:sz="0" w:space="0" w:color="auto"/>
      </w:divBdr>
    </w:div>
    <w:div w:id="506094652">
      <w:bodyDiv w:val="1"/>
      <w:marLeft w:val="0"/>
      <w:marRight w:val="0"/>
      <w:marTop w:val="0"/>
      <w:marBottom w:val="0"/>
      <w:divBdr>
        <w:top w:val="none" w:sz="0" w:space="0" w:color="auto"/>
        <w:left w:val="none" w:sz="0" w:space="0" w:color="auto"/>
        <w:bottom w:val="none" w:sz="0" w:space="0" w:color="auto"/>
        <w:right w:val="none" w:sz="0" w:space="0" w:color="auto"/>
      </w:divBdr>
    </w:div>
    <w:div w:id="515654748">
      <w:bodyDiv w:val="1"/>
      <w:marLeft w:val="0"/>
      <w:marRight w:val="0"/>
      <w:marTop w:val="0"/>
      <w:marBottom w:val="0"/>
      <w:divBdr>
        <w:top w:val="none" w:sz="0" w:space="0" w:color="auto"/>
        <w:left w:val="none" w:sz="0" w:space="0" w:color="auto"/>
        <w:bottom w:val="none" w:sz="0" w:space="0" w:color="auto"/>
        <w:right w:val="none" w:sz="0" w:space="0" w:color="auto"/>
      </w:divBdr>
    </w:div>
    <w:div w:id="706415460">
      <w:bodyDiv w:val="1"/>
      <w:marLeft w:val="0"/>
      <w:marRight w:val="0"/>
      <w:marTop w:val="0"/>
      <w:marBottom w:val="0"/>
      <w:divBdr>
        <w:top w:val="none" w:sz="0" w:space="0" w:color="auto"/>
        <w:left w:val="none" w:sz="0" w:space="0" w:color="auto"/>
        <w:bottom w:val="none" w:sz="0" w:space="0" w:color="auto"/>
        <w:right w:val="none" w:sz="0" w:space="0" w:color="auto"/>
      </w:divBdr>
    </w:div>
    <w:div w:id="767116359">
      <w:bodyDiv w:val="1"/>
      <w:marLeft w:val="0"/>
      <w:marRight w:val="0"/>
      <w:marTop w:val="0"/>
      <w:marBottom w:val="0"/>
      <w:divBdr>
        <w:top w:val="none" w:sz="0" w:space="0" w:color="auto"/>
        <w:left w:val="none" w:sz="0" w:space="0" w:color="auto"/>
        <w:bottom w:val="none" w:sz="0" w:space="0" w:color="auto"/>
        <w:right w:val="none" w:sz="0" w:space="0" w:color="auto"/>
      </w:divBdr>
    </w:div>
    <w:div w:id="827138812">
      <w:bodyDiv w:val="1"/>
      <w:marLeft w:val="0"/>
      <w:marRight w:val="0"/>
      <w:marTop w:val="0"/>
      <w:marBottom w:val="0"/>
      <w:divBdr>
        <w:top w:val="none" w:sz="0" w:space="0" w:color="auto"/>
        <w:left w:val="none" w:sz="0" w:space="0" w:color="auto"/>
        <w:bottom w:val="none" w:sz="0" w:space="0" w:color="auto"/>
        <w:right w:val="none" w:sz="0" w:space="0" w:color="auto"/>
      </w:divBdr>
    </w:div>
    <w:div w:id="867718024">
      <w:bodyDiv w:val="1"/>
      <w:marLeft w:val="0"/>
      <w:marRight w:val="0"/>
      <w:marTop w:val="0"/>
      <w:marBottom w:val="0"/>
      <w:divBdr>
        <w:top w:val="none" w:sz="0" w:space="0" w:color="auto"/>
        <w:left w:val="none" w:sz="0" w:space="0" w:color="auto"/>
        <w:bottom w:val="none" w:sz="0" w:space="0" w:color="auto"/>
        <w:right w:val="none" w:sz="0" w:space="0" w:color="auto"/>
      </w:divBdr>
    </w:div>
    <w:div w:id="902375881">
      <w:bodyDiv w:val="1"/>
      <w:marLeft w:val="0"/>
      <w:marRight w:val="0"/>
      <w:marTop w:val="0"/>
      <w:marBottom w:val="0"/>
      <w:divBdr>
        <w:top w:val="none" w:sz="0" w:space="0" w:color="auto"/>
        <w:left w:val="none" w:sz="0" w:space="0" w:color="auto"/>
        <w:bottom w:val="none" w:sz="0" w:space="0" w:color="auto"/>
        <w:right w:val="none" w:sz="0" w:space="0" w:color="auto"/>
      </w:divBdr>
    </w:div>
    <w:div w:id="964045073">
      <w:bodyDiv w:val="1"/>
      <w:marLeft w:val="0"/>
      <w:marRight w:val="0"/>
      <w:marTop w:val="0"/>
      <w:marBottom w:val="0"/>
      <w:divBdr>
        <w:top w:val="none" w:sz="0" w:space="0" w:color="auto"/>
        <w:left w:val="none" w:sz="0" w:space="0" w:color="auto"/>
        <w:bottom w:val="none" w:sz="0" w:space="0" w:color="auto"/>
        <w:right w:val="none" w:sz="0" w:space="0" w:color="auto"/>
      </w:divBdr>
    </w:div>
    <w:div w:id="1067847140">
      <w:bodyDiv w:val="1"/>
      <w:marLeft w:val="0"/>
      <w:marRight w:val="0"/>
      <w:marTop w:val="0"/>
      <w:marBottom w:val="0"/>
      <w:divBdr>
        <w:top w:val="none" w:sz="0" w:space="0" w:color="auto"/>
        <w:left w:val="none" w:sz="0" w:space="0" w:color="auto"/>
        <w:bottom w:val="none" w:sz="0" w:space="0" w:color="auto"/>
        <w:right w:val="none" w:sz="0" w:space="0" w:color="auto"/>
      </w:divBdr>
    </w:div>
    <w:div w:id="1076629887">
      <w:bodyDiv w:val="1"/>
      <w:marLeft w:val="0"/>
      <w:marRight w:val="0"/>
      <w:marTop w:val="0"/>
      <w:marBottom w:val="0"/>
      <w:divBdr>
        <w:top w:val="none" w:sz="0" w:space="0" w:color="auto"/>
        <w:left w:val="none" w:sz="0" w:space="0" w:color="auto"/>
        <w:bottom w:val="none" w:sz="0" w:space="0" w:color="auto"/>
        <w:right w:val="none" w:sz="0" w:space="0" w:color="auto"/>
      </w:divBdr>
    </w:div>
    <w:div w:id="1132866099">
      <w:bodyDiv w:val="1"/>
      <w:marLeft w:val="0"/>
      <w:marRight w:val="0"/>
      <w:marTop w:val="0"/>
      <w:marBottom w:val="0"/>
      <w:divBdr>
        <w:top w:val="none" w:sz="0" w:space="0" w:color="auto"/>
        <w:left w:val="none" w:sz="0" w:space="0" w:color="auto"/>
        <w:bottom w:val="none" w:sz="0" w:space="0" w:color="auto"/>
        <w:right w:val="none" w:sz="0" w:space="0" w:color="auto"/>
      </w:divBdr>
    </w:div>
    <w:div w:id="1208030411">
      <w:bodyDiv w:val="1"/>
      <w:marLeft w:val="0"/>
      <w:marRight w:val="0"/>
      <w:marTop w:val="0"/>
      <w:marBottom w:val="0"/>
      <w:divBdr>
        <w:top w:val="none" w:sz="0" w:space="0" w:color="auto"/>
        <w:left w:val="none" w:sz="0" w:space="0" w:color="auto"/>
        <w:bottom w:val="none" w:sz="0" w:space="0" w:color="auto"/>
        <w:right w:val="none" w:sz="0" w:space="0" w:color="auto"/>
      </w:divBdr>
    </w:div>
    <w:div w:id="1264610689">
      <w:bodyDiv w:val="1"/>
      <w:marLeft w:val="0"/>
      <w:marRight w:val="0"/>
      <w:marTop w:val="0"/>
      <w:marBottom w:val="0"/>
      <w:divBdr>
        <w:top w:val="none" w:sz="0" w:space="0" w:color="auto"/>
        <w:left w:val="none" w:sz="0" w:space="0" w:color="auto"/>
        <w:bottom w:val="none" w:sz="0" w:space="0" w:color="auto"/>
        <w:right w:val="none" w:sz="0" w:space="0" w:color="auto"/>
      </w:divBdr>
    </w:div>
    <w:div w:id="1293441122">
      <w:bodyDiv w:val="1"/>
      <w:marLeft w:val="0"/>
      <w:marRight w:val="0"/>
      <w:marTop w:val="0"/>
      <w:marBottom w:val="0"/>
      <w:divBdr>
        <w:top w:val="none" w:sz="0" w:space="0" w:color="auto"/>
        <w:left w:val="none" w:sz="0" w:space="0" w:color="auto"/>
        <w:bottom w:val="none" w:sz="0" w:space="0" w:color="auto"/>
        <w:right w:val="none" w:sz="0" w:space="0" w:color="auto"/>
      </w:divBdr>
    </w:div>
    <w:div w:id="1436753499">
      <w:bodyDiv w:val="1"/>
      <w:marLeft w:val="0"/>
      <w:marRight w:val="0"/>
      <w:marTop w:val="0"/>
      <w:marBottom w:val="0"/>
      <w:divBdr>
        <w:top w:val="none" w:sz="0" w:space="0" w:color="auto"/>
        <w:left w:val="none" w:sz="0" w:space="0" w:color="auto"/>
        <w:bottom w:val="none" w:sz="0" w:space="0" w:color="auto"/>
        <w:right w:val="none" w:sz="0" w:space="0" w:color="auto"/>
      </w:divBdr>
    </w:div>
    <w:div w:id="1445997884">
      <w:bodyDiv w:val="1"/>
      <w:marLeft w:val="0"/>
      <w:marRight w:val="0"/>
      <w:marTop w:val="0"/>
      <w:marBottom w:val="0"/>
      <w:divBdr>
        <w:top w:val="none" w:sz="0" w:space="0" w:color="auto"/>
        <w:left w:val="none" w:sz="0" w:space="0" w:color="auto"/>
        <w:bottom w:val="none" w:sz="0" w:space="0" w:color="auto"/>
        <w:right w:val="none" w:sz="0" w:space="0" w:color="auto"/>
      </w:divBdr>
    </w:div>
    <w:div w:id="1485926658">
      <w:bodyDiv w:val="1"/>
      <w:marLeft w:val="0"/>
      <w:marRight w:val="0"/>
      <w:marTop w:val="0"/>
      <w:marBottom w:val="0"/>
      <w:divBdr>
        <w:top w:val="none" w:sz="0" w:space="0" w:color="auto"/>
        <w:left w:val="none" w:sz="0" w:space="0" w:color="auto"/>
        <w:bottom w:val="none" w:sz="0" w:space="0" w:color="auto"/>
        <w:right w:val="none" w:sz="0" w:space="0" w:color="auto"/>
      </w:divBdr>
    </w:div>
    <w:div w:id="1537615833">
      <w:bodyDiv w:val="1"/>
      <w:marLeft w:val="0"/>
      <w:marRight w:val="0"/>
      <w:marTop w:val="0"/>
      <w:marBottom w:val="0"/>
      <w:divBdr>
        <w:top w:val="none" w:sz="0" w:space="0" w:color="auto"/>
        <w:left w:val="none" w:sz="0" w:space="0" w:color="auto"/>
        <w:bottom w:val="none" w:sz="0" w:space="0" w:color="auto"/>
        <w:right w:val="none" w:sz="0" w:space="0" w:color="auto"/>
      </w:divBdr>
    </w:div>
    <w:div w:id="1540506350">
      <w:bodyDiv w:val="1"/>
      <w:marLeft w:val="0"/>
      <w:marRight w:val="0"/>
      <w:marTop w:val="0"/>
      <w:marBottom w:val="0"/>
      <w:divBdr>
        <w:top w:val="none" w:sz="0" w:space="0" w:color="auto"/>
        <w:left w:val="none" w:sz="0" w:space="0" w:color="auto"/>
        <w:bottom w:val="none" w:sz="0" w:space="0" w:color="auto"/>
        <w:right w:val="none" w:sz="0" w:space="0" w:color="auto"/>
      </w:divBdr>
    </w:div>
    <w:div w:id="1752121911">
      <w:bodyDiv w:val="1"/>
      <w:marLeft w:val="0"/>
      <w:marRight w:val="0"/>
      <w:marTop w:val="0"/>
      <w:marBottom w:val="0"/>
      <w:divBdr>
        <w:top w:val="none" w:sz="0" w:space="0" w:color="auto"/>
        <w:left w:val="none" w:sz="0" w:space="0" w:color="auto"/>
        <w:bottom w:val="none" w:sz="0" w:space="0" w:color="auto"/>
        <w:right w:val="none" w:sz="0" w:space="0" w:color="auto"/>
      </w:divBdr>
    </w:div>
    <w:div w:id="1786389144">
      <w:bodyDiv w:val="1"/>
      <w:marLeft w:val="0"/>
      <w:marRight w:val="0"/>
      <w:marTop w:val="0"/>
      <w:marBottom w:val="0"/>
      <w:divBdr>
        <w:top w:val="none" w:sz="0" w:space="0" w:color="auto"/>
        <w:left w:val="none" w:sz="0" w:space="0" w:color="auto"/>
        <w:bottom w:val="none" w:sz="0" w:space="0" w:color="auto"/>
        <w:right w:val="none" w:sz="0" w:space="0" w:color="auto"/>
      </w:divBdr>
    </w:div>
    <w:div w:id="1899047623">
      <w:bodyDiv w:val="1"/>
      <w:marLeft w:val="0"/>
      <w:marRight w:val="0"/>
      <w:marTop w:val="0"/>
      <w:marBottom w:val="0"/>
      <w:divBdr>
        <w:top w:val="none" w:sz="0" w:space="0" w:color="auto"/>
        <w:left w:val="none" w:sz="0" w:space="0" w:color="auto"/>
        <w:bottom w:val="none" w:sz="0" w:space="0" w:color="auto"/>
        <w:right w:val="none" w:sz="0" w:space="0" w:color="auto"/>
      </w:divBdr>
    </w:div>
    <w:div w:id="1920362080">
      <w:bodyDiv w:val="1"/>
      <w:marLeft w:val="0"/>
      <w:marRight w:val="0"/>
      <w:marTop w:val="0"/>
      <w:marBottom w:val="0"/>
      <w:divBdr>
        <w:top w:val="none" w:sz="0" w:space="0" w:color="auto"/>
        <w:left w:val="none" w:sz="0" w:space="0" w:color="auto"/>
        <w:bottom w:val="none" w:sz="0" w:space="0" w:color="auto"/>
        <w:right w:val="none" w:sz="0" w:space="0" w:color="auto"/>
      </w:divBdr>
    </w:div>
    <w:div w:id="2002125091">
      <w:bodyDiv w:val="1"/>
      <w:marLeft w:val="0"/>
      <w:marRight w:val="0"/>
      <w:marTop w:val="0"/>
      <w:marBottom w:val="0"/>
      <w:divBdr>
        <w:top w:val="none" w:sz="0" w:space="0" w:color="auto"/>
        <w:left w:val="none" w:sz="0" w:space="0" w:color="auto"/>
        <w:bottom w:val="none" w:sz="0" w:space="0" w:color="auto"/>
        <w:right w:val="none" w:sz="0" w:space="0" w:color="auto"/>
      </w:divBdr>
    </w:div>
    <w:div w:id="20560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D8B01-5D65-4A31-85A7-0DB1220C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Mihailova</dc:creator>
  <cp:lastModifiedBy>user</cp:lastModifiedBy>
  <cp:revision>2</cp:revision>
  <cp:lastPrinted>2022-01-13T13:44:00Z</cp:lastPrinted>
  <dcterms:created xsi:type="dcterms:W3CDTF">2026-03-27T05:59:00Z</dcterms:created>
  <dcterms:modified xsi:type="dcterms:W3CDTF">2026-03-27T05:59:00Z</dcterms:modified>
</cp:coreProperties>
</file>