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333D5" w:rsidRDefault="009861F7">
      <w:pPr>
        <w:spacing w:before="2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 3</w:t>
      </w:r>
    </w:p>
    <w:p w14:paraId="00000002" w14:textId="77777777" w:rsidR="006333D5" w:rsidRDefault="009861F7" w:rsidP="00EC6F2C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</w:p>
    <w:p w14:paraId="00000003" w14:textId="77777777" w:rsidR="006333D5" w:rsidRDefault="009861F7" w:rsidP="00EC6F2C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„БДЖ –ТОВАРНИ ПРЕВОЗИ” ЕООД</w:t>
      </w:r>
    </w:p>
    <w:p w14:paraId="00000004" w14:textId="77777777" w:rsidR="006333D5" w:rsidRDefault="009861F7" w:rsidP="00EC6F2C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ГР. СОФИЯ 1080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05" w14:textId="77777777" w:rsidR="006333D5" w:rsidRDefault="009861F7" w:rsidP="00EC6F2C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УЛ. "ИВАН ВАЗОВ" № 3</w:t>
      </w:r>
    </w:p>
    <w:p w14:paraId="00000006" w14:textId="77777777" w:rsidR="006333D5" w:rsidRDefault="009861F7" w:rsidP="00C06E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ОФЕРТА</w:t>
      </w:r>
    </w:p>
    <w:p w14:paraId="00000008" w14:textId="194A46E4" w:rsidR="006333D5" w:rsidRDefault="009861F7" w:rsidP="00C06E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 ,</w:t>
      </w:r>
    </w:p>
    <w:p w14:paraId="00000009" w14:textId="77777777" w:rsidR="006333D5" w:rsidRDefault="009861F7" w:rsidP="00C06E27">
      <w:pPr>
        <w:shd w:val="clear" w:color="auto" w:fill="FFFFFF"/>
        <w:spacing w:line="240" w:lineRule="auto"/>
        <w:ind w:left="14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/</w:t>
      </w:r>
      <w:proofErr w:type="spellStart"/>
      <w:r>
        <w:rPr>
          <w:rFonts w:ascii="Times New Roman" w:eastAsia="Times New Roman" w:hAnsi="Times New Roman" w:cs="Times New Roman"/>
          <w:i/>
        </w:rPr>
        <w:t>изписва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името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</w:rPr>
        <w:t>участника</w:t>
      </w:r>
      <w:proofErr w:type="spellEnd"/>
      <w:r>
        <w:rPr>
          <w:rFonts w:ascii="Times New Roman" w:eastAsia="Times New Roman" w:hAnsi="Times New Roman" w:cs="Times New Roman"/>
          <w:i/>
        </w:rPr>
        <w:t>/</w:t>
      </w:r>
    </w:p>
    <w:p w14:paraId="0000000A" w14:textId="77777777" w:rsidR="006333D5" w:rsidRDefault="009861F7" w:rsidP="00C06E2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14:paraId="0000000B" w14:textId="77777777" w:rsidR="006333D5" w:rsidRDefault="009861F7" w:rsidP="00C06E27">
      <w:pPr>
        <w:shd w:val="clear" w:color="auto" w:fill="FFFFFF"/>
        <w:spacing w:line="240" w:lineRule="auto"/>
        <w:ind w:left="14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/БУЛСТАТ, ЕИК/</w:t>
      </w:r>
    </w:p>
    <w:p w14:paraId="0000000C" w14:textId="77777777" w:rsidR="006333D5" w:rsidRDefault="009861F7" w:rsidP="00C06E27">
      <w:pPr>
        <w:shd w:val="clear" w:color="auto" w:fill="FFFFFF"/>
        <w:spacing w:line="240" w:lineRule="auto"/>
        <w:ind w:left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14:paraId="0000000D" w14:textId="77777777" w:rsidR="006333D5" w:rsidRDefault="009861F7" w:rsidP="00C06E27">
      <w:pPr>
        <w:shd w:val="clear" w:color="auto" w:fill="FFFFFF"/>
        <w:spacing w:line="240" w:lineRule="auto"/>
        <w:ind w:left="80"/>
        <w:jc w:val="center"/>
        <w:rPr>
          <w:rFonts w:ascii="Times New Roman" w:eastAsia="Times New Roman" w:hAnsi="Times New Roman" w:cs="Times New Roman"/>
          <w:i/>
          <w:lang w:val="bg-BG"/>
        </w:rPr>
      </w:pPr>
      <w:r>
        <w:rPr>
          <w:rFonts w:ascii="Times New Roman" w:eastAsia="Times New Roman" w:hAnsi="Times New Roman" w:cs="Times New Roman"/>
          <w:i/>
        </w:rPr>
        <w:t>/</w:t>
      </w:r>
      <w:proofErr w:type="spellStart"/>
      <w:r>
        <w:rPr>
          <w:rFonts w:ascii="Times New Roman" w:eastAsia="Times New Roman" w:hAnsi="Times New Roman" w:cs="Times New Roman"/>
          <w:i/>
        </w:rPr>
        <w:t>адрес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регистрация</w:t>
      </w:r>
      <w:proofErr w:type="spellEnd"/>
      <w:r>
        <w:rPr>
          <w:rFonts w:ascii="Times New Roman" w:eastAsia="Times New Roman" w:hAnsi="Times New Roman" w:cs="Times New Roman"/>
          <w:i/>
        </w:rPr>
        <w:t>/</w:t>
      </w:r>
    </w:p>
    <w:p w14:paraId="518E6794" w14:textId="77777777" w:rsidR="00C11DE5" w:rsidRPr="00C11DE5" w:rsidRDefault="00C11DE5" w:rsidP="00C06E27">
      <w:pPr>
        <w:shd w:val="clear" w:color="auto" w:fill="FFFFFF"/>
        <w:spacing w:line="240" w:lineRule="auto"/>
        <w:ind w:left="80"/>
        <w:jc w:val="center"/>
        <w:rPr>
          <w:rFonts w:ascii="Times New Roman" w:eastAsia="Times New Roman" w:hAnsi="Times New Roman" w:cs="Times New Roman"/>
          <w:i/>
          <w:lang w:val="bg-BG"/>
        </w:rPr>
      </w:pPr>
    </w:p>
    <w:p w14:paraId="45DA3CDB" w14:textId="77777777" w:rsidR="00C06E27" w:rsidRDefault="009861F7" w:rsidP="00C11DE5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1DE5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14:paraId="0000000F" w14:textId="605D7AEB" w:rsidR="006333D5" w:rsidRDefault="009861F7" w:rsidP="00C06E27">
      <w:pPr>
        <w:spacing w:before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УВАЖАЕМИ ГОСПОДИН УПРАВИТЕЛ, </w:t>
      </w:r>
    </w:p>
    <w:p w14:paraId="00000011" w14:textId="1233D6A6" w:rsidR="006333D5" w:rsidRPr="004B5AA8" w:rsidRDefault="009861F7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B5AA8">
        <w:rPr>
          <w:rFonts w:ascii="Times New Roman" w:eastAsia="Times New Roman" w:hAnsi="Times New Roman" w:cs="Times New Roman"/>
          <w:sz w:val="24"/>
          <w:szCs w:val="24"/>
        </w:rPr>
        <w:t>Представяме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нашата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оферта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spellStart"/>
      <w:r w:rsidR="00A77B42" w:rsidRPr="004B5AA8">
        <w:rPr>
          <w:rFonts w:ascii="Times New Roman" w:eastAsia="Times New Roman" w:hAnsi="Times New Roman" w:cs="Times New Roman"/>
          <w:sz w:val="24"/>
          <w:szCs w:val="24"/>
          <w:lang w:val="bg-BG"/>
        </w:rPr>
        <w:t>ъв</w:t>
      </w:r>
      <w:proofErr w:type="spellEnd"/>
      <w:r w:rsidR="00A77B42" w:rsidRPr="004B5A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вътрешен конкурентен избор </w:t>
      </w:r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сключване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A0F03" w:rsidRPr="004B5A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договор </w:t>
      </w:r>
      <w:r w:rsidR="00745410" w:rsidRPr="004B5AA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33975" w:rsidRPr="004B5AA8">
        <w:rPr>
          <w:rFonts w:ascii="Times New Roman" w:eastAsia="Times New Roman" w:hAnsi="Times New Roman" w:cs="Times New Roman"/>
          <w:sz w:val="24"/>
          <w:szCs w:val="24"/>
          <w:lang w:val="bg-BG"/>
        </w:rPr>
        <w:t>втора</w:t>
      </w:r>
      <w:r w:rsidR="00745410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5410" w:rsidRPr="004B5AA8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="00745410" w:rsidRPr="004B5AA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745410" w:rsidRPr="004B5AA8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proofErr w:type="spellEnd"/>
      <w:r w:rsidR="00745410" w:rsidRPr="004B5AA8">
        <w:rPr>
          <w:rFonts w:ascii="Times New Roman" w:eastAsia="Times New Roman" w:hAnsi="Times New Roman" w:cs="Times New Roman"/>
          <w:sz w:val="24"/>
          <w:szCs w:val="24"/>
          <w:lang w:val="bg-BG"/>
        </w:rPr>
        <w:t>то</w:t>
      </w:r>
      <w:r w:rsidR="00745410" w:rsidRPr="004B5AA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745410" w:rsidRPr="004B5AA8">
        <w:rPr>
          <w:rFonts w:ascii="Times New Roman" w:eastAsia="Times New Roman" w:hAnsi="Times New Roman" w:cs="Times New Roman"/>
          <w:sz w:val="24"/>
          <w:szCs w:val="24"/>
        </w:rPr>
        <w:t>рамково</w:t>
      </w:r>
      <w:proofErr w:type="spellEnd"/>
      <w:r w:rsidR="00745410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5410" w:rsidRPr="004B5AA8">
        <w:rPr>
          <w:rFonts w:ascii="Times New Roman" w:eastAsia="Times New Roman" w:hAnsi="Times New Roman" w:cs="Times New Roman"/>
          <w:sz w:val="24"/>
          <w:szCs w:val="24"/>
        </w:rPr>
        <w:t>споразумение</w:t>
      </w:r>
      <w:proofErr w:type="spellEnd"/>
      <w:r w:rsidR="00745410" w:rsidRPr="004B5AA8">
        <w:rPr>
          <w:rFonts w:ascii="Times New Roman" w:eastAsia="Times New Roman" w:hAnsi="Times New Roman" w:cs="Times New Roman"/>
          <w:sz w:val="24"/>
          <w:szCs w:val="24"/>
        </w:rPr>
        <w:t xml:space="preserve"> № 01-04</w:t>
      </w:r>
      <w:r w:rsidR="00683363" w:rsidRPr="004B5AA8">
        <w:rPr>
          <w:rFonts w:ascii="Times New Roman" w:eastAsia="Times New Roman" w:hAnsi="Times New Roman" w:cs="Times New Roman"/>
          <w:sz w:val="24"/>
          <w:szCs w:val="24"/>
          <w:lang w:val="bg-BG"/>
        </w:rPr>
        <w:t>-91/07.12.2020г</w:t>
      </w:r>
      <w:r w:rsidR="00B42110" w:rsidRPr="004B5AA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proofErr w:type="gramEnd"/>
      <w:r w:rsidR="00745410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B5AA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>: "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чугунени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калодки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подвижен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железопътен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състав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/ПЖПС/ на "БДЖ –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Товарни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превози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" ЕООД за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00000012" w14:textId="29ACA898" w:rsidR="006333D5" w:rsidRPr="004B5AA8" w:rsidRDefault="009861F7" w:rsidP="00745410">
      <w:pPr>
        <w:tabs>
          <w:tab w:val="left" w:pos="99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Декларираме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сме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запознати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поканата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и с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обществените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поръчки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прилагането</w:t>
      </w:r>
      <w:proofErr w:type="spellEnd"/>
      <w:proofErr w:type="gram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B5A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Съгласни</w:t>
      </w:r>
      <w:proofErr w:type="spellEnd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сме</w:t>
      </w:r>
      <w:proofErr w:type="spellEnd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поставените</w:t>
      </w:r>
      <w:proofErr w:type="spellEnd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Вас</w:t>
      </w:r>
      <w:proofErr w:type="spellEnd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proofErr w:type="spellEnd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документацията</w:t>
      </w:r>
      <w:proofErr w:type="spellEnd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обществената</w:t>
      </w:r>
      <w:proofErr w:type="spellEnd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поръчка</w:t>
      </w:r>
      <w:proofErr w:type="spellEnd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</w:t>
      </w:r>
      <w:proofErr w:type="spellEnd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договор</w:t>
      </w:r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поканата</w:t>
      </w:r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като</w:t>
      </w:r>
      <w:proofErr w:type="spellEnd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spellEnd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</w:t>
      </w:r>
      <w:proofErr w:type="spellEnd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възражения</w:t>
      </w:r>
      <w:proofErr w:type="spellEnd"/>
      <w:r w:rsidR="00745410"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B6FB923" w14:textId="3C1B80F4" w:rsidR="000F7816" w:rsidRPr="004B5AA8" w:rsidRDefault="000F7816" w:rsidP="000F78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Декларираме, че за срока на действие на рамковото споразумение  ще поддържаме валидно разрешение за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допускане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чугунени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калодки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използване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ПЖПС,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собственост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„БДЖ –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Товарни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превози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ЕООД,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издадено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Управителя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„БДЖ -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Товарни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превози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ЕООД,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съгласно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утвърдена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Процедура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(№ ТО-ПР-04.09.01-2013/01) за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издаване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допускане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чугунени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калодки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използване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ПЖПС,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собственост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„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Холдинг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БДЖ” ЕАД, „БДЖ-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Пътнически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превози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ЕООД и „БДЖ-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Товарни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превози</w:t>
      </w:r>
      <w:proofErr w:type="spellEnd"/>
      <w:r w:rsidRPr="004B5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ЕООД”. </w:t>
      </w:r>
    </w:p>
    <w:p w14:paraId="00000014" w14:textId="5F1CF401" w:rsidR="006333D5" w:rsidRPr="004B5AA8" w:rsidRDefault="000F7816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5AA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емаме</w:t>
      </w:r>
      <w:proofErr w:type="spellEnd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случай</w:t>
      </w:r>
      <w:proofErr w:type="spellEnd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бъдем</w:t>
      </w:r>
      <w:proofErr w:type="spellEnd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определени</w:t>
      </w:r>
      <w:proofErr w:type="spellEnd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изпълнител</w:t>
      </w:r>
      <w:proofErr w:type="spellEnd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="00FA0F03" w:rsidRPr="004B5AA8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достав</w:t>
      </w:r>
      <w:proofErr w:type="spellEnd"/>
      <w:r w:rsidR="00745410" w:rsidRPr="004B5AA8">
        <w:rPr>
          <w:rFonts w:ascii="Times New Roman" w:eastAsia="Times New Roman" w:hAnsi="Times New Roman" w:cs="Times New Roman"/>
          <w:sz w:val="24"/>
          <w:szCs w:val="24"/>
          <w:lang w:val="bg-BG"/>
        </w:rPr>
        <w:t>им</w:t>
      </w:r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5410" w:rsidRPr="004B5AA8">
        <w:rPr>
          <w:rFonts w:ascii="Times New Roman" w:eastAsia="Times New Roman" w:hAnsi="Times New Roman" w:cs="Times New Roman"/>
          <w:sz w:val="24"/>
          <w:szCs w:val="24"/>
        </w:rPr>
        <w:t>чугунени</w:t>
      </w:r>
      <w:proofErr w:type="spellEnd"/>
      <w:r w:rsidR="00745410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5410" w:rsidRPr="004B5AA8">
        <w:rPr>
          <w:rFonts w:ascii="Times New Roman" w:eastAsia="Times New Roman" w:hAnsi="Times New Roman" w:cs="Times New Roman"/>
          <w:sz w:val="24"/>
          <w:szCs w:val="24"/>
        </w:rPr>
        <w:t>калодки</w:t>
      </w:r>
      <w:proofErr w:type="spellEnd"/>
      <w:r w:rsidR="00745410" w:rsidRPr="004B5A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тип Р10-250 и Р10-320 - </w:t>
      </w:r>
      <w:r w:rsidR="00933975" w:rsidRPr="004B5AA8">
        <w:rPr>
          <w:rFonts w:ascii="Times New Roman" w:eastAsia="Times New Roman" w:hAnsi="Times New Roman" w:cs="Times New Roman"/>
          <w:sz w:val="24"/>
          <w:szCs w:val="24"/>
          <w:lang w:val="bg-BG"/>
        </w:rPr>
        <w:t>340</w:t>
      </w:r>
      <w:r w:rsidR="00FA0F03" w:rsidRPr="004B5A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тона </w:t>
      </w:r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за ПЖПС на „БДЖ – </w:t>
      </w:r>
      <w:proofErr w:type="spellStart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Товарни</w:t>
      </w:r>
      <w:proofErr w:type="spellEnd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превози</w:t>
      </w:r>
      <w:proofErr w:type="spellEnd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” ЕООД, </w:t>
      </w:r>
      <w:proofErr w:type="spellStart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конкретната</w:t>
      </w:r>
      <w:proofErr w:type="spellEnd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необходимост</w:t>
      </w:r>
      <w:proofErr w:type="spellEnd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745410" w:rsidRPr="004B5AA8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spellStart"/>
      <w:r w:rsidR="00745410" w:rsidRPr="004B5AA8">
        <w:rPr>
          <w:rFonts w:ascii="Times New Roman" w:eastAsia="Times New Roman" w:hAnsi="Times New Roman" w:cs="Times New Roman"/>
          <w:sz w:val="24"/>
          <w:szCs w:val="24"/>
          <w:lang w:val="bg-BG"/>
        </w:rPr>
        <w:t>ъс</w:t>
      </w:r>
      <w:proofErr w:type="spellEnd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Техническа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спецификация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чугунени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калодки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тип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 xml:space="preserve"> Р10 (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 xml:space="preserve"> № ТО-ТС-03.09.01-2013/01) за „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Холдинг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 xml:space="preserve"> БДЖ” ЕАД, „БДЖ – 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Пътнически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превози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 xml:space="preserve">” ЕООД и „БДЖ – 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Товарни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превози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” ЕООД”</w:t>
      </w:r>
      <w:r w:rsidR="00745410" w:rsidRPr="004B5AA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745410" w:rsidRPr="004B5AA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745410" w:rsidRPr="004B5AA8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745410" w:rsidRPr="004B5A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Спецификация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чугунени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калодки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подвижен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състав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 xml:space="preserve"> на „БДЖ – 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Товарни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превози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 xml:space="preserve">” ЕООД за 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="0074349F" w:rsidRPr="004B5AA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4349F" w:rsidRPr="0074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45410" w:rsidRPr="004B5AA8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поканата</w:t>
      </w:r>
      <w:proofErr w:type="spellEnd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заявяваме</w:t>
      </w:r>
      <w:proofErr w:type="spellEnd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следното</w:t>
      </w:r>
      <w:proofErr w:type="spellEnd"/>
      <w:r w:rsidR="000D5947" w:rsidRPr="004B5AA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4349F">
        <w:rPr>
          <w:rFonts w:ascii="Times New Roman" w:eastAsia="Times New Roman" w:hAnsi="Times New Roman" w:cs="Times New Roman"/>
          <w:sz w:val="24"/>
          <w:szCs w:val="24"/>
          <w:lang w:val="bg-BG"/>
        </w:rPr>
        <w:t>Т</w:t>
      </w:r>
      <w:r w:rsidR="000D5947" w:rsidRPr="004B5AA8">
        <w:rPr>
          <w:rFonts w:ascii="Times New Roman" w:eastAsia="Times New Roman" w:hAnsi="Times New Roman" w:cs="Times New Roman"/>
          <w:sz w:val="24"/>
          <w:szCs w:val="24"/>
          <w:lang w:val="bg-BG"/>
        </w:rPr>
        <w:t>ехническо предложение</w:t>
      </w:r>
      <w:r w:rsidR="009861F7" w:rsidRPr="004B5AA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5" w14:textId="7800614D" w:rsidR="006333D5" w:rsidRDefault="009861F7">
      <w:pPr>
        <w:widowControl w:val="0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Декларираме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предлаганите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чугунени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калодки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F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ще </w:t>
      </w:r>
      <w:r w:rsidR="00745410">
        <w:rPr>
          <w:rFonts w:ascii="Times New Roman" w:eastAsia="Times New Roman" w:hAnsi="Times New Roman" w:cs="Times New Roman"/>
          <w:sz w:val="24"/>
          <w:szCs w:val="24"/>
          <w:lang w:val="bg-BG"/>
        </w:rPr>
        <w:t>бъдат произведени</w:t>
      </w:r>
      <w:r w:rsidR="00FA0F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производител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и</w:t>
      </w:r>
      <w:r w:rsidR="0074541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ще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съответстват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напълно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физични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маркировка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визирани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Спецификация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чугунени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калодки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подвижен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състав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„БДЖ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превози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ЕООД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4349F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FA0F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поканата</w:t>
      </w:r>
      <w:r w:rsidR="00745410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A0F0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14:paraId="7D416FA5" w14:textId="77777777" w:rsidR="00C06E27" w:rsidRDefault="00C06E27">
      <w:pPr>
        <w:widowControl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14:paraId="00000016" w14:textId="77777777" w:rsidR="006333D5" w:rsidRDefault="009861F7">
      <w:pPr>
        <w:widowControl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5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 w:rsidRPr="00C3356D">
        <w:rPr>
          <w:rFonts w:ascii="Times New Roman" w:eastAsia="Times New Roman" w:hAnsi="Times New Roman" w:cs="Times New Roman"/>
          <w:b/>
          <w:sz w:val="24"/>
          <w:szCs w:val="24"/>
        </w:rPr>
        <w:t>Предлагаме</w:t>
      </w:r>
      <w:proofErr w:type="spellEnd"/>
      <w:r w:rsidRPr="00C3356D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 и </w:t>
      </w:r>
      <w:proofErr w:type="spellStart"/>
      <w:r w:rsidRPr="00C3356D">
        <w:rPr>
          <w:rFonts w:ascii="Times New Roman" w:eastAsia="Times New Roman" w:hAnsi="Times New Roman" w:cs="Times New Roman"/>
          <w:b/>
          <w:sz w:val="24"/>
          <w:szCs w:val="24"/>
        </w:rPr>
        <w:t>място</w:t>
      </w:r>
      <w:proofErr w:type="spellEnd"/>
      <w:r w:rsidRPr="00C3356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C3356D">
        <w:rPr>
          <w:rFonts w:ascii="Times New Roman" w:eastAsia="Times New Roman" w:hAnsi="Times New Roman" w:cs="Times New Roman"/>
          <w:b/>
          <w:sz w:val="24"/>
          <w:szCs w:val="24"/>
        </w:rPr>
        <w:t>доставка</w:t>
      </w:r>
      <w:proofErr w:type="spellEnd"/>
      <w:r w:rsidRPr="00C3356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срок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……………………..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дълъг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двадесет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календарни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предварителна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писмена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конкретни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разпределени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7" w14:textId="77777777" w:rsidR="006333D5" w:rsidRPr="00C3356D" w:rsidRDefault="009861F7">
      <w:pPr>
        <w:widowControl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3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5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 </w:t>
      </w:r>
      <w:proofErr w:type="spellStart"/>
      <w:r w:rsidRPr="00C3356D">
        <w:rPr>
          <w:rFonts w:ascii="Times New Roman" w:eastAsia="Times New Roman" w:hAnsi="Times New Roman" w:cs="Times New Roman"/>
          <w:sz w:val="24"/>
          <w:szCs w:val="24"/>
          <w:u w:val="single"/>
        </w:rPr>
        <w:t>чугунени</w:t>
      </w:r>
      <w:proofErr w:type="spellEnd"/>
      <w:r w:rsidRPr="00C335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3356D">
        <w:rPr>
          <w:rFonts w:ascii="Times New Roman" w:eastAsia="Times New Roman" w:hAnsi="Times New Roman" w:cs="Times New Roman"/>
          <w:sz w:val="24"/>
          <w:szCs w:val="24"/>
          <w:u w:val="single"/>
        </w:rPr>
        <w:t>калодки</w:t>
      </w:r>
      <w:proofErr w:type="spellEnd"/>
      <w:r w:rsidRPr="00C335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3356D">
        <w:rPr>
          <w:rFonts w:ascii="Times New Roman" w:eastAsia="Times New Roman" w:hAnsi="Times New Roman" w:cs="Times New Roman"/>
          <w:sz w:val="24"/>
          <w:szCs w:val="24"/>
          <w:u w:val="single"/>
        </w:rPr>
        <w:t>тип</w:t>
      </w:r>
      <w:proofErr w:type="spellEnd"/>
      <w:r w:rsidRPr="00C3356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P10-320:</w:t>
      </w:r>
    </w:p>
    <w:p w14:paraId="00000018" w14:textId="77777777" w:rsidR="006333D5" w:rsidRDefault="009861F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  ПТП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ЦРЕТСВ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Подуяне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359C0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1359C0">
        <w:rPr>
          <w:rFonts w:ascii="Times New Roman" w:eastAsia="Times New Roman" w:hAnsi="Times New Roman" w:cs="Times New Roman"/>
          <w:sz w:val="24"/>
          <w:szCs w:val="24"/>
        </w:rPr>
        <w:t>. "</w:t>
      </w:r>
      <w:proofErr w:type="spellStart"/>
      <w:r w:rsidRPr="001359C0">
        <w:rPr>
          <w:rFonts w:ascii="Times New Roman" w:eastAsia="Times New Roman" w:hAnsi="Times New Roman" w:cs="Times New Roman"/>
          <w:sz w:val="24"/>
          <w:szCs w:val="24"/>
        </w:rPr>
        <w:t>Майчина</w:t>
      </w:r>
      <w:proofErr w:type="spellEnd"/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C0">
        <w:rPr>
          <w:rFonts w:ascii="Times New Roman" w:eastAsia="Times New Roman" w:hAnsi="Times New Roman" w:cs="Times New Roman"/>
          <w:sz w:val="24"/>
          <w:szCs w:val="24"/>
        </w:rPr>
        <w:t>слава</w:t>
      </w:r>
      <w:proofErr w:type="spellEnd"/>
      <w:r w:rsidRPr="001359C0">
        <w:rPr>
          <w:rFonts w:ascii="Times New Roman" w:eastAsia="Times New Roman" w:hAnsi="Times New Roman" w:cs="Times New Roman"/>
          <w:sz w:val="24"/>
          <w:szCs w:val="24"/>
        </w:rPr>
        <w:t>" № 2 (</w:t>
      </w:r>
      <w:proofErr w:type="spellStart"/>
      <w:r w:rsidRPr="001359C0">
        <w:rPr>
          <w:rFonts w:ascii="Times New Roman" w:eastAsia="Times New Roman" w:hAnsi="Times New Roman" w:cs="Times New Roman"/>
          <w:sz w:val="24"/>
          <w:szCs w:val="24"/>
        </w:rPr>
        <w:t>ж.п</w:t>
      </w:r>
      <w:proofErr w:type="spellEnd"/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359C0"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C0">
        <w:rPr>
          <w:rFonts w:ascii="Times New Roman" w:eastAsia="Times New Roman" w:hAnsi="Times New Roman" w:cs="Times New Roman"/>
          <w:sz w:val="24"/>
          <w:szCs w:val="24"/>
        </w:rPr>
        <w:t>Подуяне</w:t>
      </w:r>
      <w:proofErr w:type="spellEnd"/>
      <w:r w:rsidRPr="001359C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19" w14:textId="77777777" w:rsidR="006333D5" w:rsidRDefault="009861F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  ПТП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Оряховица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ВРЦ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Оряховица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Оряховица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разпределителна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1A" w14:textId="77777777" w:rsidR="006333D5" w:rsidRDefault="009861F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  ПТП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Пловдив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ВРЦ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Пловдив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Пловдив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Найчо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№ 42 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Пловдив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разпределителна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1B" w14:textId="77777777" w:rsidR="006333D5" w:rsidRDefault="009861F7" w:rsidP="000F7816">
      <w:pPr>
        <w:widowControl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чугунени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калодки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P10-250:</w:t>
      </w:r>
    </w:p>
    <w:p w14:paraId="0000001C" w14:textId="77777777" w:rsidR="006333D5" w:rsidRDefault="009861F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  ПТП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Оряховица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Локомотивно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Тутракан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№ 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разпределителна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1D" w14:textId="68EF7461" w:rsidR="006333D5" w:rsidRDefault="009861F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  ПТП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Локомотивно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Дупница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Дупница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359C0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1359C0">
        <w:rPr>
          <w:rFonts w:ascii="Times New Roman" w:eastAsia="Times New Roman" w:hAnsi="Times New Roman" w:cs="Times New Roman"/>
          <w:sz w:val="24"/>
          <w:szCs w:val="24"/>
        </w:rPr>
        <w:t>Арак</w:t>
      </w:r>
      <w:proofErr w:type="spellEnd"/>
      <w:r w:rsidR="001359C0" w:rsidRPr="001359C0">
        <w:rPr>
          <w:rFonts w:ascii="Times New Roman" w:eastAsia="Times New Roman" w:hAnsi="Times New Roman" w:cs="Times New Roman"/>
          <w:sz w:val="24"/>
          <w:szCs w:val="24"/>
          <w:lang w:val="bg-BG"/>
        </w:rPr>
        <w:t>ч</w:t>
      </w:r>
      <w:proofErr w:type="spellStart"/>
      <w:r w:rsidRPr="001359C0">
        <w:rPr>
          <w:rFonts w:ascii="Times New Roman" w:eastAsia="Times New Roman" w:hAnsi="Times New Roman" w:cs="Times New Roman"/>
          <w:sz w:val="24"/>
          <w:szCs w:val="24"/>
        </w:rPr>
        <w:t>ийски</w:t>
      </w:r>
      <w:proofErr w:type="spellEnd"/>
      <w:r w:rsidRPr="00135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59C0">
        <w:rPr>
          <w:rFonts w:ascii="Times New Roman" w:eastAsia="Times New Roman" w:hAnsi="Times New Roman" w:cs="Times New Roman"/>
          <w:sz w:val="24"/>
          <w:szCs w:val="24"/>
        </w:rPr>
        <w:t>мост</w:t>
      </w:r>
      <w:proofErr w:type="spellEnd"/>
      <w:r w:rsidRPr="001359C0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Дупница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1E" w14:textId="02A20C60" w:rsidR="006333D5" w:rsidRDefault="009861F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  ПТП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Пловдив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Локомотивно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Индустриален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1F" w14:textId="77777777" w:rsidR="006333D5" w:rsidRDefault="009861F7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Съгласни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транспортирането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заявените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калодки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крайния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получател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франко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пунктовете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„БДЖ-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превози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" ЕООД,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извършва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организиран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транспорт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автомобилен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железопътен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транспорт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участникът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посочва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конкретно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начинът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транспортиране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пунктовете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включително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разходите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опаковка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маркировка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застраховка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мерене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0" w14:textId="77293374" w:rsidR="006333D5" w:rsidRDefault="00C3356D">
      <w:pPr>
        <w:widowControl w:val="0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35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</w:t>
      </w:r>
      <w:r w:rsidR="009861F7" w:rsidRPr="00C3356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861F7" w:rsidRPr="00C3356D">
        <w:rPr>
          <w:rFonts w:ascii="Times New Roman" w:eastAsia="Times New Roman" w:hAnsi="Times New Roman" w:cs="Times New Roman"/>
          <w:b/>
          <w:sz w:val="24"/>
          <w:szCs w:val="24"/>
        </w:rPr>
        <w:t>Гаранционен</w:t>
      </w:r>
      <w:proofErr w:type="spellEnd"/>
      <w:r w:rsidR="009861F7" w:rsidRPr="00C335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861F7" w:rsidRPr="00C3356D">
        <w:rPr>
          <w:rFonts w:ascii="Times New Roman" w:eastAsia="Times New Roman" w:hAnsi="Times New Roman" w:cs="Times New Roman"/>
          <w:b/>
          <w:sz w:val="24"/>
          <w:szCs w:val="24"/>
        </w:rPr>
        <w:t>срок  на</w:t>
      </w:r>
      <w:proofErr w:type="gramEnd"/>
      <w:r w:rsidR="009861F7" w:rsidRPr="00C335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1F7" w:rsidRPr="00C3356D">
        <w:rPr>
          <w:rFonts w:ascii="Times New Roman" w:eastAsia="Times New Roman" w:hAnsi="Times New Roman" w:cs="Times New Roman"/>
          <w:b/>
          <w:sz w:val="24"/>
          <w:szCs w:val="24"/>
        </w:rPr>
        <w:t>чугунените</w:t>
      </w:r>
      <w:proofErr w:type="spellEnd"/>
      <w:r w:rsidR="009861F7" w:rsidRPr="00C335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61F7" w:rsidRPr="00C3356D">
        <w:rPr>
          <w:rFonts w:ascii="Times New Roman" w:eastAsia="Times New Roman" w:hAnsi="Times New Roman" w:cs="Times New Roman"/>
          <w:b/>
          <w:sz w:val="24"/>
          <w:szCs w:val="24"/>
        </w:rPr>
        <w:t>калодки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- ...........................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месеца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по-кратък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месеца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B3122E" w14:textId="6D995D14" w:rsidR="00C3356D" w:rsidRDefault="00C3356D" w:rsidP="001359C0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Срокът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валидност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нашата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оферта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 120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считано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крайния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срок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получаване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оферти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посочен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поканата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поръчката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proofErr w:type="gramEnd"/>
    </w:p>
    <w:p w14:paraId="78A0A6B2" w14:textId="77777777" w:rsidR="000F7816" w:rsidRPr="00C3356D" w:rsidRDefault="000F7816" w:rsidP="001359C0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EA44076" w14:textId="77777777" w:rsidR="001359C0" w:rsidRDefault="00C3356D" w:rsidP="001359C0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Приемаме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3" w14:textId="1E49AF75" w:rsidR="006333D5" w:rsidRDefault="00C3356D" w:rsidP="001359C0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.1. Срок за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явяване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рекламация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>: 10 /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десет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рекламации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гаранционния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срок,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заменим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рекламираните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чугунени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калодки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изцяло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наша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сметка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4" w14:textId="43AB28BF" w:rsidR="006333D5" w:rsidRDefault="00C3356D" w:rsidP="001359C0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.2. Срок за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отстраняване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рекламация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30 (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тридесет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календарни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подписването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протокола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9861F7">
        <w:rPr>
          <w:rFonts w:ascii="Times New Roman" w:eastAsia="Times New Roman" w:hAnsi="Times New Roman" w:cs="Times New Roman"/>
          <w:sz w:val="24"/>
          <w:szCs w:val="24"/>
        </w:rPr>
        <w:t>рекламация</w:t>
      </w:r>
      <w:proofErr w:type="spellEnd"/>
      <w:r w:rsidR="009861F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27F1E0" w14:textId="77777777" w:rsidR="000F7816" w:rsidRPr="000F7816" w:rsidRDefault="000F7816" w:rsidP="001359C0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2074F56" w14:textId="10FEC6C5" w:rsidR="00C3356D" w:rsidRDefault="009861F7" w:rsidP="00C3356D">
      <w:pPr>
        <w:pStyle w:val="BodyTextIndent2"/>
        <w:tabs>
          <w:tab w:val="left" w:pos="1276"/>
          <w:tab w:val="left" w:pos="1418"/>
        </w:tabs>
        <w:spacing w:after="0" w:line="240" w:lineRule="auto"/>
        <w:ind w:left="0" w:firstLine="720"/>
        <w:jc w:val="both"/>
        <w:rPr>
          <w:color w:val="000000"/>
          <w:lang w:val="bg-BG" w:eastAsia="bg-BG"/>
        </w:rPr>
      </w:pPr>
      <w:r>
        <w:t xml:space="preserve">7. </w:t>
      </w:r>
      <w:r w:rsidR="00C3356D" w:rsidRPr="0048053E">
        <w:rPr>
          <w:color w:val="000000"/>
          <w:lang w:val="bg-BG" w:eastAsia="bg-BG"/>
        </w:rPr>
        <w:t>Задължаваме се,</w:t>
      </w:r>
      <w:r w:rsidR="00C3356D">
        <w:rPr>
          <w:color w:val="000000"/>
          <w:lang w:val="bg-BG" w:eastAsia="bg-BG"/>
        </w:rPr>
        <w:t xml:space="preserve"> в случай че бъдем избрани за </w:t>
      </w:r>
      <w:proofErr w:type="gramStart"/>
      <w:r w:rsidR="00C3356D">
        <w:rPr>
          <w:color w:val="000000"/>
          <w:lang w:val="bg-BG" w:eastAsia="bg-BG"/>
        </w:rPr>
        <w:t xml:space="preserve">Изпълнител </w:t>
      </w:r>
      <w:r w:rsidR="00C3356D" w:rsidRPr="0048053E">
        <w:rPr>
          <w:color w:val="000000"/>
          <w:lang w:val="bg-BG" w:eastAsia="bg-BG"/>
        </w:rPr>
        <w:t xml:space="preserve"> при</w:t>
      </w:r>
      <w:proofErr w:type="gramEnd"/>
      <w:r w:rsidR="00C3356D" w:rsidRPr="0048053E">
        <w:rPr>
          <w:color w:val="000000"/>
          <w:lang w:val="bg-BG" w:eastAsia="bg-BG"/>
        </w:rPr>
        <w:t xml:space="preserve"> подписване на </w:t>
      </w:r>
      <w:r w:rsidR="00C3356D">
        <w:rPr>
          <w:color w:val="000000"/>
          <w:lang w:val="bg-BG" w:eastAsia="bg-BG"/>
        </w:rPr>
        <w:t>договора</w:t>
      </w:r>
      <w:r w:rsidR="00C3356D" w:rsidRPr="0048053E">
        <w:rPr>
          <w:color w:val="000000"/>
          <w:lang w:val="bg-BG" w:eastAsia="bg-BG"/>
        </w:rPr>
        <w:t xml:space="preserve"> да изпълним задълженията по чл. 112, ал. 1</w:t>
      </w:r>
      <w:r w:rsidR="00C3356D">
        <w:rPr>
          <w:color w:val="000000"/>
          <w:lang w:val="bg-BG" w:eastAsia="bg-BG"/>
        </w:rPr>
        <w:t xml:space="preserve"> </w:t>
      </w:r>
      <w:r w:rsidR="00C3356D" w:rsidRPr="0048053E">
        <w:rPr>
          <w:color w:val="000000"/>
          <w:lang w:val="bg-BG" w:eastAsia="bg-BG"/>
        </w:rPr>
        <w:t>от ЗОП</w:t>
      </w:r>
      <w:r w:rsidR="00C3356D">
        <w:rPr>
          <w:color w:val="000000"/>
          <w:lang w:val="bg-BG" w:eastAsia="bg-BG"/>
        </w:rPr>
        <w:t xml:space="preserve"> и </w:t>
      </w:r>
      <w:r w:rsidR="004D751D">
        <w:rPr>
          <w:color w:val="000000"/>
          <w:lang w:val="bg-BG" w:eastAsia="bg-BG"/>
        </w:rPr>
        <w:t>представим:</w:t>
      </w:r>
    </w:p>
    <w:p w14:paraId="0CE6B67E" w14:textId="68BFBC72" w:rsidR="004D751D" w:rsidRPr="0074349F" w:rsidRDefault="00C3356D" w:rsidP="004D751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74349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- гаранция за изпълнение </w:t>
      </w:r>
      <w:r w:rsidR="004D751D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4D751D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proofErr w:type="spellEnd"/>
      <w:r w:rsidR="004D751D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5 % </w:t>
      </w:r>
      <w:proofErr w:type="spellStart"/>
      <w:r w:rsidR="004D751D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="004D751D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51D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>стойността</w:t>
      </w:r>
      <w:proofErr w:type="spellEnd"/>
      <w:r w:rsidR="004D751D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4D751D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proofErr w:type="spellEnd"/>
      <w:r w:rsidR="004D751D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D751D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proofErr w:type="spellEnd"/>
      <w:r w:rsidR="004D751D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на </w:t>
      </w:r>
      <w:proofErr w:type="spellStart"/>
      <w:r w:rsidR="004D751D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валидност</w:t>
      </w:r>
      <w:proofErr w:type="spellEnd"/>
      <w:r w:rsidR="004D751D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51D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>най-малко</w:t>
      </w:r>
      <w:proofErr w:type="spellEnd"/>
      <w:r w:rsidR="004D751D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/</w:t>
      </w:r>
      <w:proofErr w:type="spellStart"/>
      <w:r w:rsidR="004D751D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>тридесет</w:t>
      </w:r>
      <w:proofErr w:type="spellEnd"/>
      <w:r w:rsidR="004D751D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="004D751D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proofErr w:type="spellEnd"/>
      <w:r w:rsidR="004D751D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51D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="004D751D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D751D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>изтичан</w:t>
      </w:r>
      <w:r w:rsidR="0074349F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="0074349F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74349F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последния</w:t>
      </w:r>
      <w:proofErr w:type="spellEnd"/>
      <w:r w:rsidR="0074349F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4349F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гаранционен</w:t>
      </w:r>
      <w:proofErr w:type="spellEnd"/>
      <w:r w:rsidR="0074349F" w:rsidRPr="00743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</w:t>
      </w:r>
      <w:r w:rsidR="0074349F" w:rsidRPr="0074349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0FA170FD" w14:textId="77777777" w:rsidR="0074349F" w:rsidRPr="0074349F" w:rsidRDefault="00F547DA" w:rsidP="0074349F">
      <w:pPr>
        <w:widowControl w:val="0"/>
        <w:spacing w:line="240" w:lineRule="auto"/>
        <w:ind w:firstLine="720"/>
        <w:jc w:val="both"/>
        <w:rPr>
          <w:rStyle w:val="FontStyle23"/>
          <w:bCs/>
          <w:sz w:val="24"/>
          <w:szCs w:val="24"/>
          <w:lang w:val="bg-BG"/>
        </w:rPr>
      </w:pPr>
      <w:r w:rsidRPr="0074349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74349F">
        <w:rPr>
          <w:rStyle w:val="FontStyle23"/>
          <w:bCs/>
          <w:sz w:val="24"/>
          <w:szCs w:val="24"/>
        </w:rPr>
        <w:t>декларация</w:t>
      </w:r>
      <w:proofErr w:type="spellEnd"/>
      <w:proofErr w:type="gramEnd"/>
      <w:r w:rsidRPr="0074349F">
        <w:rPr>
          <w:rStyle w:val="FontStyle23"/>
          <w:sz w:val="24"/>
          <w:szCs w:val="24"/>
        </w:rPr>
        <w:t xml:space="preserve"> </w:t>
      </w:r>
      <w:proofErr w:type="spellStart"/>
      <w:r w:rsidRPr="0074349F">
        <w:rPr>
          <w:rStyle w:val="FontStyle23"/>
          <w:sz w:val="24"/>
          <w:szCs w:val="24"/>
        </w:rPr>
        <w:t>по</w:t>
      </w:r>
      <w:proofErr w:type="spellEnd"/>
      <w:r w:rsidRPr="0074349F">
        <w:rPr>
          <w:rStyle w:val="FontStyle23"/>
          <w:sz w:val="24"/>
          <w:szCs w:val="24"/>
        </w:rPr>
        <w:t xml:space="preserve"> чл. </w:t>
      </w:r>
      <w:proofErr w:type="gramStart"/>
      <w:r w:rsidRPr="0074349F">
        <w:rPr>
          <w:rStyle w:val="FontStyle23"/>
          <w:sz w:val="24"/>
          <w:szCs w:val="24"/>
        </w:rPr>
        <w:t>3, т. 8 и чл.</w:t>
      </w:r>
      <w:proofErr w:type="gramEnd"/>
      <w:r w:rsidRPr="0074349F">
        <w:rPr>
          <w:rStyle w:val="FontStyle23"/>
          <w:sz w:val="24"/>
          <w:szCs w:val="24"/>
        </w:rPr>
        <w:t xml:space="preserve"> 4 </w:t>
      </w:r>
      <w:proofErr w:type="spellStart"/>
      <w:r w:rsidRPr="0074349F">
        <w:rPr>
          <w:rStyle w:val="FontStyle23"/>
          <w:sz w:val="24"/>
          <w:szCs w:val="24"/>
        </w:rPr>
        <w:t>от</w:t>
      </w:r>
      <w:proofErr w:type="spellEnd"/>
      <w:r w:rsidRPr="0074349F">
        <w:rPr>
          <w:rStyle w:val="FontStyle23"/>
          <w:sz w:val="24"/>
          <w:szCs w:val="24"/>
        </w:rPr>
        <w:t xml:space="preserve"> </w:t>
      </w:r>
      <w:proofErr w:type="spellStart"/>
      <w:r w:rsidRPr="0074349F">
        <w:rPr>
          <w:rStyle w:val="FontStyle23"/>
          <w:sz w:val="24"/>
          <w:szCs w:val="24"/>
        </w:rPr>
        <w:t>Закона</w:t>
      </w:r>
      <w:proofErr w:type="spellEnd"/>
      <w:r w:rsidRPr="0074349F">
        <w:rPr>
          <w:rStyle w:val="FontStyle23"/>
          <w:sz w:val="24"/>
          <w:szCs w:val="24"/>
        </w:rPr>
        <w:t xml:space="preserve"> за </w:t>
      </w:r>
      <w:proofErr w:type="spellStart"/>
      <w:r w:rsidRPr="0074349F">
        <w:rPr>
          <w:rStyle w:val="FontStyle23"/>
          <w:sz w:val="24"/>
          <w:szCs w:val="24"/>
        </w:rPr>
        <w:t>икономическите</w:t>
      </w:r>
      <w:proofErr w:type="spellEnd"/>
      <w:r w:rsidRPr="0074349F">
        <w:rPr>
          <w:rStyle w:val="FontStyle23"/>
          <w:sz w:val="24"/>
          <w:szCs w:val="24"/>
        </w:rPr>
        <w:t xml:space="preserve"> и </w:t>
      </w:r>
      <w:proofErr w:type="spellStart"/>
      <w:r w:rsidRPr="0074349F">
        <w:rPr>
          <w:rStyle w:val="FontStyle23"/>
          <w:sz w:val="24"/>
          <w:szCs w:val="24"/>
        </w:rPr>
        <w:t>финансовите</w:t>
      </w:r>
      <w:proofErr w:type="spellEnd"/>
      <w:r w:rsidRPr="0074349F">
        <w:rPr>
          <w:rStyle w:val="FontStyle23"/>
          <w:sz w:val="24"/>
          <w:szCs w:val="24"/>
        </w:rPr>
        <w:t xml:space="preserve"> </w:t>
      </w:r>
      <w:proofErr w:type="spellStart"/>
      <w:r w:rsidRPr="0074349F">
        <w:rPr>
          <w:rStyle w:val="FontStyle23"/>
          <w:sz w:val="24"/>
          <w:szCs w:val="24"/>
        </w:rPr>
        <w:t>отношения</w:t>
      </w:r>
      <w:proofErr w:type="spellEnd"/>
      <w:r w:rsidRPr="0074349F">
        <w:rPr>
          <w:rStyle w:val="FontStyle23"/>
          <w:sz w:val="24"/>
          <w:szCs w:val="24"/>
        </w:rPr>
        <w:t xml:space="preserve"> с </w:t>
      </w:r>
      <w:proofErr w:type="spellStart"/>
      <w:r w:rsidRPr="0074349F">
        <w:rPr>
          <w:rStyle w:val="FontStyle23"/>
          <w:sz w:val="24"/>
          <w:szCs w:val="24"/>
        </w:rPr>
        <w:t>дружествата</w:t>
      </w:r>
      <w:proofErr w:type="spellEnd"/>
      <w:r w:rsidRPr="0074349F">
        <w:rPr>
          <w:rStyle w:val="FontStyle23"/>
          <w:sz w:val="24"/>
          <w:szCs w:val="24"/>
        </w:rPr>
        <w:t xml:space="preserve">, </w:t>
      </w:r>
      <w:proofErr w:type="spellStart"/>
      <w:r w:rsidRPr="0074349F">
        <w:rPr>
          <w:rStyle w:val="FontStyle23"/>
          <w:sz w:val="24"/>
          <w:szCs w:val="24"/>
        </w:rPr>
        <w:t>регистрирани</w:t>
      </w:r>
      <w:proofErr w:type="spellEnd"/>
      <w:r w:rsidRPr="0074349F">
        <w:rPr>
          <w:rStyle w:val="FontStyle23"/>
          <w:sz w:val="24"/>
          <w:szCs w:val="24"/>
        </w:rPr>
        <w:t xml:space="preserve"> в </w:t>
      </w:r>
      <w:proofErr w:type="spellStart"/>
      <w:r w:rsidRPr="0074349F">
        <w:rPr>
          <w:rStyle w:val="FontStyle23"/>
          <w:sz w:val="24"/>
          <w:szCs w:val="24"/>
        </w:rPr>
        <w:t>юрисдикции</w:t>
      </w:r>
      <w:proofErr w:type="spellEnd"/>
      <w:r w:rsidRPr="0074349F">
        <w:rPr>
          <w:rStyle w:val="FontStyle23"/>
          <w:sz w:val="24"/>
          <w:szCs w:val="24"/>
        </w:rPr>
        <w:t xml:space="preserve"> с </w:t>
      </w:r>
      <w:proofErr w:type="spellStart"/>
      <w:r w:rsidRPr="0074349F">
        <w:rPr>
          <w:rStyle w:val="FontStyle23"/>
          <w:sz w:val="24"/>
          <w:szCs w:val="24"/>
        </w:rPr>
        <w:t>преференциален</w:t>
      </w:r>
      <w:proofErr w:type="spellEnd"/>
      <w:r w:rsidRPr="0074349F">
        <w:rPr>
          <w:rStyle w:val="FontStyle23"/>
          <w:sz w:val="24"/>
          <w:szCs w:val="24"/>
        </w:rPr>
        <w:t xml:space="preserve"> </w:t>
      </w:r>
      <w:proofErr w:type="spellStart"/>
      <w:r w:rsidRPr="0074349F">
        <w:rPr>
          <w:rStyle w:val="FontStyle23"/>
          <w:sz w:val="24"/>
          <w:szCs w:val="24"/>
        </w:rPr>
        <w:t>данъчен</w:t>
      </w:r>
      <w:proofErr w:type="spellEnd"/>
      <w:r w:rsidRPr="0074349F">
        <w:rPr>
          <w:rStyle w:val="FontStyle23"/>
          <w:sz w:val="24"/>
          <w:szCs w:val="24"/>
        </w:rPr>
        <w:t xml:space="preserve"> </w:t>
      </w:r>
      <w:proofErr w:type="spellStart"/>
      <w:r w:rsidRPr="0074349F">
        <w:rPr>
          <w:rStyle w:val="FontStyle23"/>
          <w:sz w:val="24"/>
          <w:szCs w:val="24"/>
        </w:rPr>
        <w:t>режим</w:t>
      </w:r>
      <w:proofErr w:type="spellEnd"/>
      <w:r w:rsidRPr="0074349F">
        <w:rPr>
          <w:rStyle w:val="FontStyle23"/>
          <w:sz w:val="24"/>
          <w:szCs w:val="24"/>
        </w:rPr>
        <w:t xml:space="preserve">, </w:t>
      </w:r>
      <w:proofErr w:type="spellStart"/>
      <w:r w:rsidRPr="0074349F">
        <w:rPr>
          <w:rStyle w:val="FontStyle23"/>
          <w:sz w:val="24"/>
          <w:szCs w:val="24"/>
        </w:rPr>
        <w:t>контролираните</w:t>
      </w:r>
      <w:proofErr w:type="spellEnd"/>
      <w:r w:rsidRPr="0074349F">
        <w:rPr>
          <w:rStyle w:val="FontStyle23"/>
          <w:sz w:val="24"/>
          <w:szCs w:val="24"/>
        </w:rPr>
        <w:t xml:space="preserve"> </w:t>
      </w:r>
      <w:proofErr w:type="spellStart"/>
      <w:r w:rsidRPr="0074349F">
        <w:rPr>
          <w:rStyle w:val="FontStyle23"/>
          <w:sz w:val="24"/>
          <w:szCs w:val="24"/>
        </w:rPr>
        <w:t>от</w:t>
      </w:r>
      <w:proofErr w:type="spellEnd"/>
      <w:r w:rsidRPr="0074349F">
        <w:rPr>
          <w:rStyle w:val="FontStyle23"/>
          <w:sz w:val="24"/>
          <w:szCs w:val="24"/>
        </w:rPr>
        <w:t xml:space="preserve"> </w:t>
      </w:r>
      <w:proofErr w:type="spellStart"/>
      <w:r w:rsidRPr="0074349F">
        <w:rPr>
          <w:rStyle w:val="FontStyle23"/>
          <w:sz w:val="24"/>
          <w:szCs w:val="24"/>
        </w:rPr>
        <w:t>тях</w:t>
      </w:r>
      <w:proofErr w:type="spellEnd"/>
      <w:r w:rsidRPr="0074349F">
        <w:rPr>
          <w:rStyle w:val="FontStyle23"/>
          <w:sz w:val="24"/>
          <w:szCs w:val="24"/>
        </w:rPr>
        <w:t xml:space="preserve"> </w:t>
      </w:r>
      <w:proofErr w:type="spellStart"/>
      <w:r w:rsidRPr="0074349F">
        <w:rPr>
          <w:rStyle w:val="FontStyle23"/>
          <w:sz w:val="24"/>
          <w:szCs w:val="24"/>
        </w:rPr>
        <w:t>лица</w:t>
      </w:r>
      <w:proofErr w:type="spellEnd"/>
      <w:r w:rsidRPr="0074349F">
        <w:rPr>
          <w:rStyle w:val="FontStyle23"/>
          <w:sz w:val="24"/>
          <w:szCs w:val="24"/>
        </w:rPr>
        <w:t xml:space="preserve"> и </w:t>
      </w:r>
      <w:proofErr w:type="spellStart"/>
      <w:r w:rsidRPr="0074349F">
        <w:rPr>
          <w:rStyle w:val="FontStyle23"/>
          <w:sz w:val="24"/>
          <w:szCs w:val="24"/>
        </w:rPr>
        <w:t>техните</w:t>
      </w:r>
      <w:proofErr w:type="spellEnd"/>
      <w:r w:rsidRPr="0074349F">
        <w:rPr>
          <w:rStyle w:val="FontStyle23"/>
          <w:sz w:val="24"/>
          <w:szCs w:val="24"/>
        </w:rPr>
        <w:t xml:space="preserve"> </w:t>
      </w:r>
      <w:proofErr w:type="spellStart"/>
      <w:r w:rsidRPr="0074349F">
        <w:rPr>
          <w:rStyle w:val="FontStyle23"/>
          <w:sz w:val="24"/>
          <w:szCs w:val="24"/>
        </w:rPr>
        <w:t>действителни</w:t>
      </w:r>
      <w:proofErr w:type="spellEnd"/>
      <w:r w:rsidRPr="0074349F">
        <w:rPr>
          <w:rStyle w:val="FontStyle23"/>
          <w:sz w:val="24"/>
          <w:szCs w:val="24"/>
        </w:rPr>
        <w:t xml:space="preserve"> </w:t>
      </w:r>
      <w:proofErr w:type="spellStart"/>
      <w:r w:rsidRPr="0074349F">
        <w:rPr>
          <w:rStyle w:val="FontStyle23"/>
          <w:sz w:val="24"/>
          <w:szCs w:val="24"/>
        </w:rPr>
        <w:t>собственици</w:t>
      </w:r>
      <w:proofErr w:type="spellEnd"/>
      <w:r w:rsidRPr="0074349F">
        <w:rPr>
          <w:rStyle w:val="FontStyle23"/>
          <w:sz w:val="24"/>
          <w:szCs w:val="24"/>
        </w:rPr>
        <w:t xml:space="preserve"> (ЗИФОДРЮПДРКТЛТДС)</w:t>
      </w:r>
      <w:r w:rsidR="0074349F" w:rsidRPr="0074349F">
        <w:rPr>
          <w:rStyle w:val="FontStyle23"/>
          <w:bCs/>
          <w:sz w:val="24"/>
          <w:szCs w:val="24"/>
          <w:lang w:val="bg-BG"/>
        </w:rPr>
        <w:t>;</w:t>
      </w:r>
    </w:p>
    <w:p w14:paraId="00000025" w14:textId="08E3D69C" w:rsidR="006333D5" w:rsidRPr="0074349F" w:rsidRDefault="0074349F" w:rsidP="0074349F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74349F">
        <w:rPr>
          <w:rStyle w:val="FontStyle23"/>
          <w:bCs/>
          <w:sz w:val="24"/>
          <w:szCs w:val="24"/>
          <w:lang w:val="bg-BG"/>
        </w:rPr>
        <w:t xml:space="preserve">- </w:t>
      </w:r>
      <w:proofErr w:type="spellStart"/>
      <w:r w:rsidRPr="0074349F">
        <w:rPr>
          <w:rStyle w:val="FontStyle23"/>
          <w:sz w:val="24"/>
          <w:szCs w:val="24"/>
        </w:rPr>
        <w:t>декларация</w:t>
      </w:r>
      <w:proofErr w:type="spellEnd"/>
      <w:r w:rsidRPr="0074349F">
        <w:rPr>
          <w:rStyle w:val="FontStyle23"/>
          <w:sz w:val="24"/>
          <w:szCs w:val="24"/>
        </w:rPr>
        <w:t xml:space="preserve"> за </w:t>
      </w:r>
      <w:proofErr w:type="spellStart"/>
      <w:r w:rsidRPr="0074349F">
        <w:rPr>
          <w:rStyle w:val="FontStyle23"/>
          <w:sz w:val="24"/>
          <w:szCs w:val="24"/>
        </w:rPr>
        <w:t>отсъствие</w:t>
      </w:r>
      <w:proofErr w:type="spellEnd"/>
      <w:r w:rsidRPr="0074349F">
        <w:rPr>
          <w:rStyle w:val="FontStyle23"/>
          <w:sz w:val="24"/>
          <w:szCs w:val="24"/>
        </w:rPr>
        <w:t xml:space="preserve"> на </w:t>
      </w:r>
      <w:proofErr w:type="spellStart"/>
      <w:r w:rsidRPr="0074349F">
        <w:rPr>
          <w:rStyle w:val="FontStyle23"/>
          <w:sz w:val="24"/>
          <w:szCs w:val="24"/>
        </w:rPr>
        <w:t>обст</w:t>
      </w:r>
      <w:bookmarkStart w:id="0" w:name="_GoBack"/>
      <w:bookmarkEnd w:id="0"/>
      <w:r w:rsidRPr="0074349F">
        <w:rPr>
          <w:rStyle w:val="FontStyle23"/>
          <w:sz w:val="24"/>
          <w:szCs w:val="24"/>
        </w:rPr>
        <w:t>оятелствата</w:t>
      </w:r>
      <w:proofErr w:type="spellEnd"/>
      <w:r w:rsidRPr="0074349F">
        <w:rPr>
          <w:rStyle w:val="FontStyle23"/>
          <w:sz w:val="24"/>
          <w:szCs w:val="24"/>
        </w:rPr>
        <w:t xml:space="preserve"> </w:t>
      </w:r>
      <w:proofErr w:type="spellStart"/>
      <w:r w:rsidRPr="0074349F">
        <w:rPr>
          <w:rStyle w:val="FontStyle23"/>
          <w:sz w:val="24"/>
          <w:szCs w:val="24"/>
        </w:rPr>
        <w:t>по</w:t>
      </w:r>
      <w:proofErr w:type="spellEnd"/>
      <w:r w:rsidRPr="0074349F">
        <w:rPr>
          <w:rStyle w:val="FontStyle23"/>
          <w:sz w:val="24"/>
          <w:szCs w:val="24"/>
        </w:rPr>
        <w:t xml:space="preserve"> чл. 69 </w:t>
      </w:r>
      <w:proofErr w:type="spellStart"/>
      <w:r w:rsidRPr="0074349F">
        <w:rPr>
          <w:rStyle w:val="FontStyle23"/>
          <w:sz w:val="24"/>
          <w:szCs w:val="24"/>
        </w:rPr>
        <w:t>от</w:t>
      </w:r>
      <w:proofErr w:type="spellEnd"/>
      <w:r w:rsidRPr="0074349F">
        <w:rPr>
          <w:rStyle w:val="FontStyle23"/>
          <w:sz w:val="24"/>
          <w:szCs w:val="24"/>
        </w:rPr>
        <w:t xml:space="preserve"> </w:t>
      </w:r>
      <w:proofErr w:type="spellStart"/>
      <w:r w:rsidRPr="0074349F">
        <w:rPr>
          <w:rStyle w:val="FontStyle23"/>
          <w:sz w:val="24"/>
          <w:szCs w:val="24"/>
        </w:rPr>
        <w:t>Закона</w:t>
      </w:r>
      <w:proofErr w:type="spellEnd"/>
      <w:r w:rsidRPr="0074349F">
        <w:rPr>
          <w:rStyle w:val="FontStyle23"/>
          <w:sz w:val="24"/>
          <w:szCs w:val="24"/>
        </w:rPr>
        <w:t xml:space="preserve"> за </w:t>
      </w:r>
      <w:proofErr w:type="spellStart"/>
      <w:r w:rsidRPr="0074349F">
        <w:rPr>
          <w:rStyle w:val="FontStyle23"/>
          <w:sz w:val="24"/>
          <w:szCs w:val="24"/>
        </w:rPr>
        <w:t>противодействие</w:t>
      </w:r>
      <w:proofErr w:type="spellEnd"/>
      <w:r w:rsidRPr="0074349F">
        <w:rPr>
          <w:rStyle w:val="FontStyle23"/>
          <w:sz w:val="24"/>
          <w:szCs w:val="24"/>
        </w:rPr>
        <w:t xml:space="preserve"> на </w:t>
      </w:r>
      <w:proofErr w:type="spellStart"/>
      <w:r w:rsidRPr="0074349F">
        <w:rPr>
          <w:rStyle w:val="FontStyle23"/>
          <w:sz w:val="24"/>
          <w:szCs w:val="24"/>
        </w:rPr>
        <w:t>корупцията</w:t>
      </w:r>
      <w:proofErr w:type="spellEnd"/>
      <w:r w:rsidRPr="0074349F">
        <w:rPr>
          <w:rStyle w:val="FontStyle23"/>
          <w:sz w:val="24"/>
          <w:szCs w:val="24"/>
        </w:rPr>
        <w:t xml:space="preserve"> и за </w:t>
      </w:r>
      <w:proofErr w:type="spellStart"/>
      <w:r w:rsidRPr="0074349F">
        <w:rPr>
          <w:rStyle w:val="FontStyle23"/>
          <w:sz w:val="24"/>
          <w:szCs w:val="24"/>
        </w:rPr>
        <w:t>отнемане</w:t>
      </w:r>
      <w:proofErr w:type="spellEnd"/>
      <w:r w:rsidRPr="0074349F">
        <w:rPr>
          <w:rStyle w:val="FontStyle23"/>
          <w:sz w:val="24"/>
          <w:szCs w:val="24"/>
        </w:rPr>
        <w:t xml:space="preserve"> на </w:t>
      </w:r>
      <w:proofErr w:type="spellStart"/>
      <w:r w:rsidRPr="0074349F">
        <w:rPr>
          <w:rStyle w:val="FontStyle23"/>
          <w:sz w:val="24"/>
          <w:szCs w:val="24"/>
        </w:rPr>
        <w:t>незаконно</w:t>
      </w:r>
      <w:proofErr w:type="spellEnd"/>
      <w:r w:rsidRPr="0074349F">
        <w:rPr>
          <w:rStyle w:val="FontStyle23"/>
          <w:sz w:val="24"/>
          <w:szCs w:val="24"/>
        </w:rPr>
        <w:t xml:space="preserve"> </w:t>
      </w:r>
      <w:proofErr w:type="spellStart"/>
      <w:r w:rsidRPr="0074349F">
        <w:rPr>
          <w:rStyle w:val="FontStyle23"/>
          <w:sz w:val="24"/>
          <w:szCs w:val="24"/>
        </w:rPr>
        <w:t>придобито</w:t>
      </w:r>
      <w:proofErr w:type="spellEnd"/>
      <w:r w:rsidRPr="0074349F">
        <w:rPr>
          <w:rStyle w:val="FontStyle23"/>
          <w:sz w:val="24"/>
          <w:szCs w:val="24"/>
        </w:rPr>
        <w:t xml:space="preserve"> </w:t>
      </w:r>
      <w:proofErr w:type="spellStart"/>
      <w:r w:rsidRPr="0074349F">
        <w:rPr>
          <w:rStyle w:val="FontStyle23"/>
          <w:sz w:val="24"/>
          <w:szCs w:val="24"/>
        </w:rPr>
        <w:t>имущество</w:t>
      </w:r>
      <w:proofErr w:type="spellEnd"/>
      <w:r w:rsidR="00F547DA" w:rsidRPr="0074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C17E44" w14:textId="77777777" w:rsidR="000F7816" w:rsidRDefault="000F7816" w:rsidP="00F547DA">
      <w:pPr>
        <w:spacing w:line="240" w:lineRule="auto"/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  <w:lang w:val="bg-BG"/>
        </w:rPr>
      </w:pPr>
    </w:p>
    <w:p w14:paraId="1DA88BA6" w14:textId="77777777" w:rsidR="00716621" w:rsidRPr="000F7816" w:rsidRDefault="009861F7" w:rsidP="0071662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7816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0F7816">
        <w:rPr>
          <w:rFonts w:ascii="Times New Roman" w:eastAsia="Times New Roman" w:hAnsi="Times New Roman" w:cs="Times New Roman"/>
          <w:b/>
          <w:sz w:val="24"/>
          <w:szCs w:val="24"/>
        </w:rPr>
        <w:t>Към</w:t>
      </w:r>
      <w:proofErr w:type="spellEnd"/>
      <w:r w:rsidRPr="000F78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7816">
        <w:rPr>
          <w:rFonts w:ascii="Times New Roman" w:eastAsia="Times New Roman" w:hAnsi="Times New Roman" w:cs="Times New Roman"/>
          <w:b/>
          <w:sz w:val="24"/>
          <w:szCs w:val="24"/>
        </w:rPr>
        <w:t>настоящата</w:t>
      </w:r>
      <w:proofErr w:type="spellEnd"/>
      <w:r w:rsidRPr="000F78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7816">
        <w:rPr>
          <w:rFonts w:ascii="Times New Roman" w:eastAsia="Times New Roman" w:hAnsi="Times New Roman" w:cs="Times New Roman"/>
          <w:b/>
          <w:sz w:val="24"/>
          <w:szCs w:val="24"/>
        </w:rPr>
        <w:t>офера</w:t>
      </w:r>
      <w:proofErr w:type="spellEnd"/>
      <w:r w:rsidRPr="000F7816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proofErr w:type="spellStart"/>
      <w:r w:rsidRPr="000F7816">
        <w:rPr>
          <w:rFonts w:ascii="Times New Roman" w:eastAsia="Times New Roman" w:hAnsi="Times New Roman" w:cs="Times New Roman"/>
          <w:b/>
          <w:sz w:val="24"/>
          <w:szCs w:val="24"/>
        </w:rPr>
        <w:t>изпълнение</w:t>
      </w:r>
      <w:proofErr w:type="spellEnd"/>
      <w:r w:rsidRPr="000F781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0F7816">
        <w:rPr>
          <w:rFonts w:ascii="Times New Roman" w:eastAsia="Times New Roman" w:hAnsi="Times New Roman" w:cs="Times New Roman"/>
          <w:b/>
          <w:sz w:val="24"/>
          <w:szCs w:val="24"/>
        </w:rPr>
        <w:t>поръчката</w:t>
      </w:r>
      <w:proofErr w:type="spellEnd"/>
      <w:r w:rsidRPr="000F78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7816">
        <w:rPr>
          <w:rFonts w:ascii="Times New Roman" w:eastAsia="Times New Roman" w:hAnsi="Times New Roman" w:cs="Times New Roman"/>
          <w:b/>
          <w:sz w:val="24"/>
          <w:szCs w:val="24"/>
        </w:rPr>
        <w:t>прилагаме</w:t>
      </w:r>
      <w:proofErr w:type="spellEnd"/>
      <w:r w:rsidRPr="000F781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35EA184" w14:textId="754D012F" w:rsidR="00716621" w:rsidRDefault="00716621" w:rsidP="0071662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8.1.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представените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263362CF" w14:textId="48964CBA" w:rsidR="00716621" w:rsidRPr="004D100C" w:rsidRDefault="00716621" w:rsidP="00716621">
      <w:pPr>
        <w:widowControl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8.2. </w:t>
      </w:r>
      <w:proofErr w:type="spellStart"/>
      <w:r w:rsidRPr="00716621">
        <w:rPr>
          <w:rFonts w:ascii="Times New Roman" w:eastAsia="Times New Roman" w:hAnsi="Times New Roman"/>
          <w:bCs/>
          <w:sz w:val="24"/>
          <w:szCs w:val="24"/>
        </w:rPr>
        <w:t>Декларация</w:t>
      </w:r>
      <w:proofErr w:type="spellEnd"/>
      <w:r w:rsidRPr="00716621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716621">
        <w:rPr>
          <w:rFonts w:ascii="Times New Roman" w:eastAsia="Times New Roman" w:hAnsi="Times New Roman"/>
          <w:bCs/>
          <w:sz w:val="24"/>
          <w:szCs w:val="24"/>
        </w:rPr>
        <w:t>че</w:t>
      </w:r>
      <w:proofErr w:type="spellEnd"/>
      <w:r w:rsidRPr="0071662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16621">
        <w:rPr>
          <w:rFonts w:ascii="Times New Roman" w:eastAsia="Times New Roman" w:hAnsi="Times New Roman"/>
          <w:bCs/>
          <w:sz w:val="24"/>
          <w:szCs w:val="24"/>
        </w:rPr>
        <w:t>не</w:t>
      </w:r>
      <w:proofErr w:type="spellEnd"/>
      <w:r w:rsidRPr="0071662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16621">
        <w:rPr>
          <w:rFonts w:ascii="Times New Roman" w:eastAsia="Times New Roman" w:hAnsi="Times New Roman"/>
          <w:bCs/>
          <w:sz w:val="24"/>
          <w:szCs w:val="24"/>
        </w:rPr>
        <w:t>са</w:t>
      </w:r>
      <w:proofErr w:type="spellEnd"/>
      <w:r w:rsidRPr="0071662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16621">
        <w:rPr>
          <w:rFonts w:ascii="Times New Roman" w:eastAsia="Times New Roman" w:hAnsi="Times New Roman"/>
          <w:bCs/>
          <w:sz w:val="24"/>
          <w:szCs w:val="24"/>
        </w:rPr>
        <w:t>настъпили</w:t>
      </w:r>
      <w:proofErr w:type="spellEnd"/>
      <w:r w:rsidRPr="0071662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716621">
        <w:rPr>
          <w:rFonts w:ascii="Times New Roman" w:eastAsia="Times New Roman" w:hAnsi="Times New Roman"/>
          <w:bCs/>
          <w:sz w:val="24"/>
          <w:szCs w:val="24"/>
        </w:rPr>
        <w:t>промени</w:t>
      </w:r>
      <w:proofErr w:type="spellEnd"/>
      <w:r w:rsidRPr="00716621">
        <w:rPr>
          <w:rFonts w:ascii="Times New Roman" w:eastAsia="Times New Roman" w:hAnsi="Times New Roman"/>
          <w:bCs/>
          <w:sz w:val="24"/>
          <w:szCs w:val="24"/>
        </w:rPr>
        <w:t xml:space="preserve"> в </w:t>
      </w:r>
      <w:proofErr w:type="spellStart"/>
      <w:r w:rsidRPr="00716621">
        <w:rPr>
          <w:rFonts w:ascii="Times New Roman" w:eastAsia="Times New Roman" w:hAnsi="Times New Roman"/>
          <w:bCs/>
          <w:sz w:val="24"/>
          <w:szCs w:val="24"/>
        </w:rPr>
        <w:t>обстоятелствата</w:t>
      </w:r>
      <w:proofErr w:type="spellEnd"/>
      <w:r w:rsidRPr="00716621">
        <w:rPr>
          <w:rFonts w:ascii="Times New Roman" w:eastAsia="Times New Roman" w:hAnsi="Times New Roman"/>
          <w:bCs/>
          <w:sz w:val="24"/>
          <w:szCs w:val="24"/>
        </w:rPr>
        <w:t xml:space="preserve"> в ЕЕДОП</w:t>
      </w:r>
      <w:r w:rsidR="004D100C">
        <w:rPr>
          <w:rFonts w:ascii="Times New Roman" w:eastAsia="Times New Roman" w:hAnsi="Times New Roman"/>
          <w:bCs/>
          <w:sz w:val="24"/>
          <w:szCs w:val="24"/>
          <w:lang w:val="bg-BG"/>
        </w:rPr>
        <w:t>;</w:t>
      </w:r>
    </w:p>
    <w:p w14:paraId="44DB3386" w14:textId="28FAC1E9" w:rsidR="00745410" w:rsidRPr="000F7816" w:rsidRDefault="00745410" w:rsidP="007454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8.</w:t>
      </w:r>
      <w:r w:rsidR="001359C0"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3</w:t>
      </w:r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Чертежи</w:t>
      </w:r>
      <w:proofErr w:type="spellEnd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</w:t>
      </w:r>
      <w:proofErr w:type="spellStart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чугунени</w:t>
      </w:r>
      <w:proofErr w:type="spellEnd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калодки</w:t>
      </w:r>
      <w:proofErr w:type="spellEnd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</w:t>
      </w:r>
      <w:proofErr w:type="spellEnd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Р10-250 и </w:t>
      </w:r>
      <w:proofErr w:type="spellStart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чугунени</w:t>
      </w:r>
      <w:proofErr w:type="spellEnd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калодки</w:t>
      </w:r>
      <w:proofErr w:type="spellEnd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</w:t>
      </w:r>
      <w:proofErr w:type="spellEnd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Р10-320, </w:t>
      </w:r>
      <w:proofErr w:type="spellStart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заверени</w:t>
      </w:r>
      <w:proofErr w:type="spellEnd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оригинален</w:t>
      </w:r>
      <w:proofErr w:type="spellEnd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подпис</w:t>
      </w:r>
      <w:proofErr w:type="spellEnd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печат</w:t>
      </w:r>
      <w:proofErr w:type="spellEnd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</w:t>
      </w:r>
      <w:proofErr w:type="spellEnd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производителя</w:t>
      </w:r>
      <w:proofErr w:type="spellEnd"/>
      <w:r w:rsidRPr="000F78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 </w:t>
      </w:r>
      <w:r w:rsidRPr="000F78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202</w:t>
      </w:r>
      <w:r w:rsidR="006833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</w:t>
      </w:r>
      <w:r w:rsidRPr="000F78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</w:t>
      </w:r>
      <w:proofErr w:type="gramStart"/>
      <w:r w:rsidRPr="000F78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./</w:t>
      </w:r>
      <w:proofErr w:type="gramEnd"/>
      <w:r w:rsidRPr="000F78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202</w:t>
      </w:r>
      <w:r w:rsidR="00683363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0F78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г.</w:t>
      </w:r>
      <w:r w:rsidR="004D100C" w:rsidRPr="000F78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;</w:t>
      </w:r>
    </w:p>
    <w:p w14:paraId="28547838" w14:textId="24C7FD39" w:rsidR="00745410" w:rsidRDefault="00745410" w:rsidP="00745410">
      <w:pPr>
        <w:pStyle w:val="ListParagraph"/>
        <w:tabs>
          <w:tab w:val="left" w:pos="990"/>
        </w:tabs>
        <w:spacing w:after="0" w:line="240" w:lineRule="auto"/>
        <w:ind w:left="20" w:firstLine="700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7454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</w:t>
      </w:r>
      <w:r w:rsidR="001359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74541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745410">
        <w:rPr>
          <w:rFonts w:ascii="Times New Roman" w:hAnsi="Times New Roman"/>
          <w:i/>
          <w:color w:val="000000" w:themeColor="text1"/>
          <w:szCs w:val="24"/>
        </w:rPr>
        <w:t>Пълномощно на лицето, което е упълномощено да представлява участника в настоящата обществена поръчка, ако е приложимо;</w:t>
      </w:r>
    </w:p>
    <w:p w14:paraId="1966AF45" w14:textId="642F97D6" w:rsidR="00716621" w:rsidRDefault="00716621" w:rsidP="00716621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16621">
        <w:rPr>
          <w:rFonts w:ascii="Times New Roman" w:eastAsia="Times New Roman" w:hAnsi="Times New Roman"/>
          <w:bCs/>
          <w:i/>
          <w:sz w:val="24"/>
          <w:szCs w:val="24"/>
          <w:lang w:val="bg-BG"/>
        </w:rPr>
        <w:t>8.</w:t>
      </w:r>
      <w:r w:rsidR="001359C0">
        <w:rPr>
          <w:rFonts w:ascii="Times New Roman" w:eastAsia="Times New Roman" w:hAnsi="Times New Roman"/>
          <w:bCs/>
          <w:i/>
          <w:sz w:val="24"/>
          <w:szCs w:val="24"/>
          <w:lang w:val="bg-BG"/>
        </w:rPr>
        <w:t>5</w:t>
      </w:r>
      <w:r w:rsidRPr="00716621">
        <w:rPr>
          <w:rFonts w:ascii="Times New Roman" w:eastAsia="Times New Roman" w:hAnsi="Times New Roman"/>
          <w:bCs/>
          <w:i/>
          <w:sz w:val="24"/>
          <w:szCs w:val="24"/>
          <w:lang w:val="bg-BG"/>
        </w:rPr>
        <w:t>.</w:t>
      </w:r>
      <w:r w:rsidRPr="00716621">
        <w:rPr>
          <w:rFonts w:ascii="Times New Roman" w:eastAsia="Times New Roman" w:hAnsi="Times New Roman"/>
          <w:bCs/>
          <w:i/>
          <w:sz w:val="24"/>
          <w:szCs w:val="24"/>
        </w:rPr>
        <w:t xml:space="preserve">  </w:t>
      </w:r>
      <w:proofErr w:type="spellStart"/>
      <w:proofErr w:type="gramStart"/>
      <w:r w:rsidRPr="00716621">
        <w:rPr>
          <w:rFonts w:ascii="Times New Roman" w:eastAsia="Times New Roman" w:hAnsi="Times New Roman"/>
          <w:bCs/>
          <w:i/>
          <w:sz w:val="24"/>
          <w:szCs w:val="24"/>
        </w:rPr>
        <w:t>Декларация</w:t>
      </w:r>
      <w:proofErr w:type="spellEnd"/>
      <w:r w:rsidRPr="00716621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Pr="00716621">
        <w:rPr>
          <w:rFonts w:ascii="Times New Roman" w:eastAsia="Times New Roman" w:hAnsi="Times New Roman"/>
          <w:bCs/>
          <w:i/>
          <w:sz w:val="24"/>
          <w:szCs w:val="24"/>
        </w:rPr>
        <w:t>по</w:t>
      </w:r>
      <w:proofErr w:type="spellEnd"/>
      <w:r w:rsidRPr="00716621">
        <w:rPr>
          <w:rFonts w:ascii="Times New Roman" w:eastAsia="Times New Roman" w:hAnsi="Times New Roman"/>
          <w:bCs/>
          <w:i/>
          <w:sz w:val="24"/>
          <w:szCs w:val="24"/>
        </w:rPr>
        <w:t xml:space="preserve"> чл.</w:t>
      </w:r>
      <w:proofErr w:type="gramEnd"/>
      <w:r w:rsidRPr="00716621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gramStart"/>
      <w:r w:rsidRPr="00716621">
        <w:rPr>
          <w:rFonts w:ascii="Times New Roman" w:eastAsia="Times New Roman" w:hAnsi="Times New Roman"/>
          <w:bCs/>
          <w:i/>
          <w:sz w:val="24"/>
          <w:szCs w:val="24"/>
        </w:rPr>
        <w:t xml:space="preserve">102, </w:t>
      </w:r>
      <w:proofErr w:type="spellStart"/>
      <w:r w:rsidRPr="00716621">
        <w:rPr>
          <w:rFonts w:ascii="Times New Roman" w:eastAsia="Times New Roman" w:hAnsi="Times New Roman"/>
          <w:bCs/>
          <w:i/>
          <w:sz w:val="24"/>
          <w:szCs w:val="24"/>
        </w:rPr>
        <w:t>ал</w:t>
      </w:r>
      <w:proofErr w:type="spellEnd"/>
      <w:r w:rsidRPr="00716621">
        <w:rPr>
          <w:rFonts w:ascii="Times New Roman" w:eastAsia="Times New Roman" w:hAnsi="Times New Roman"/>
          <w:bCs/>
          <w:i/>
          <w:sz w:val="24"/>
          <w:szCs w:val="24"/>
        </w:rPr>
        <w:t>.</w:t>
      </w:r>
      <w:proofErr w:type="gramEnd"/>
      <w:r w:rsidRPr="00716621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gramStart"/>
      <w:r w:rsidRPr="00716621">
        <w:rPr>
          <w:rFonts w:ascii="Times New Roman" w:eastAsia="Times New Roman" w:hAnsi="Times New Roman"/>
          <w:bCs/>
          <w:i/>
          <w:sz w:val="24"/>
          <w:szCs w:val="24"/>
        </w:rPr>
        <w:t xml:space="preserve">1 </w:t>
      </w:r>
      <w:proofErr w:type="spellStart"/>
      <w:r w:rsidRPr="00716621">
        <w:rPr>
          <w:rFonts w:ascii="Times New Roman" w:eastAsia="Times New Roman" w:hAnsi="Times New Roman"/>
          <w:bCs/>
          <w:i/>
          <w:sz w:val="24"/>
          <w:szCs w:val="24"/>
        </w:rPr>
        <w:t>от</w:t>
      </w:r>
      <w:proofErr w:type="spellEnd"/>
      <w:r w:rsidRPr="00716621">
        <w:rPr>
          <w:rFonts w:ascii="Times New Roman" w:eastAsia="Times New Roman" w:hAnsi="Times New Roman"/>
          <w:bCs/>
          <w:i/>
          <w:sz w:val="24"/>
          <w:szCs w:val="24"/>
        </w:rPr>
        <w:t xml:space="preserve"> ЗОП, </w:t>
      </w:r>
      <w:proofErr w:type="spellStart"/>
      <w:r w:rsidRPr="00716621">
        <w:rPr>
          <w:rFonts w:ascii="Times New Roman" w:eastAsia="Times New Roman" w:hAnsi="Times New Roman"/>
          <w:bCs/>
          <w:i/>
          <w:sz w:val="24"/>
          <w:szCs w:val="24"/>
        </w:rPr>
        <w:t>ако</w:t>
      </w:r>
      <w:proofErr w:type="spellEnd"/>
      <w:r w:rsidRPr="00716621">
        <w:rPr>
          <w:rFonts w:ascii="Times New Roman" w:eastAsia="Times New Roman" w:hAnsi="Times New Roman"/>
          <w:bCs/>
          <w:i/>
          <w:sz w:val="24"/>
          <w:szCs w:val="24"/>
        </w:rPr>
        <w:t xml:space="preserve"> е </w:t>
      </w:r>
      <w:proofErr w:type="spellStart"/>
      <w:r w:rsidRPr="00716621">
        <w:rPr>
          <w:rFonts w:ascii="Times New Roman" w:eastAsia="Times New Roman" w:hAnsi="Times New Roman"/>
          <w:bCs/>
          <w:i/>
          <w:sz w:val="24"/>
          <w:szCs w:val="24"/>
        </w:rPr>
        <w:t>приложимо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proofErr w:type="gramEnd"/>
    </w:p>
    <w:p w14:paraId="00000030" w14:textId="77777777" w:rsidR="006333D5" w:rsidRDefault="009861F7">
      <w:pPr>
        <w:widowControl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 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 .................. г.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Подпис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................................</w:t>
      </w:r>
    </w:p>
    <w:p w14:paraId="00000031" w14:textId="77777777" w:rsidR="006333D5" w:rsidRDefault="009861F7">
      <w:pPr>
        <w:widowControl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Печат</w:t>
      </w:r>
      <w:proofErr w:type="spellEnd"/>
    </w:p>
    <w:p w14:paraId="00000032" w14:textId="77777777" w:rsidR="006333D5" w:rsidRDefault="009861F7">
      <w:pPr>
        <w:widowControl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фамилия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33" w14:textId="77777777" w:rsidR="006333D5" w:rsidRDefault="009861F7">
      <w:pPr>
        <w:widowControl w:val="0"/>
        <w:spacing w:before="240" w:line="240" w:lineRule="auto"/>
        <w:ind w:firstLine="72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представляващия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6333D5" w:rsidSect="00C06E27">
      <w:pgSz w:w="12240" w:h="15840"/>
      <w:pgMar w:top="567" w:right="900" w:bottom="851" w:left="1134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838"/>
    <w:multiLevelType w:val="hybridMultilevel"/>
    <w:tmpl w:val="007834D6"/>
    <w:lvl w:ilvl="0" w:tplc="7380970E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D5"/>
    <w:rsid w:val="000D5947"/>
    <w:rsid w:val="000F7816"/>
    <w:rsid w:val="001359C0"/>
    <w:rsid w:val="002F3B9B"/>
    <w:rsid w:val="002F5590"/>
    <w:rsid w:val="004B5AA8"/>
    <w:rsid w:val="004D100C"/>
    <w:rsid w:val="004D751D"/>
    <w:rsid w:val="006333D5"/>
    <w:rsid w:val="00683363"/>
    <w:rsid w:val="00716621"/>
    <w:rsid w:val="0074349F"/>
    <w:rsid w:val="00745410"/>
    <w:rsid w:val="008C0EBE"/>
    <w:rsid w:val="00933975"/>
    <w:rsid w:val="009861F7"/>
    <w:rsid w:val="00A77B42"/>
    <w:rsid w:val="00AE0873"/>
    <w:rsid w:val="00B42110"/>
    <w:rsid w:val="00BC1627"/>
    <w:rsid w:val="00C06E27"/>
    <w:rsid w:val="00C11DE5"/>
    <w:rsid w:val="00C3356D"/>
    <w:rsid w:val="00D4128D"/>
    <w:rsid w:val="00EC6F2C"/>
    <w:rsid w:val="00EF4C73"/>
    <w:rsid w:val="00F547DA"/>
    <w:rsid w:val="00F8539E"/>
    <w:rsid w:val="00FA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7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FontStyle23">
    <w:name w:val="Font Style23"/>
    <w:uiPriority w:val="99"/>
    <w:rsid w:val="00F547DA"/>
    <w:rPr>
      <w:rFonts w:ascii="Times New Roman" w:hAnsi="Times New Roman" w:cs="Times New Roman" w:hint="default"/>
      <w:spacing w:val="-10"/>
      <w:sz w:val="22"/>
      <w:szCs w:val="22"/>
    </w:rPr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745410"/>
    <w:pPr>
      <w:spacing w:after="200"/>
      <w:ind w:left="720"/>
      <w:contextualSpacing/>
    </w:pPr>
    <w:rPr>
      <w:rFonts w:ascii="Calibri" w:eastAsia="Calibri" w:hAnsi="Calibri" w:cs="Calibri"/>
      <w:lang w:val="bg-BG" w:eastAsia="en-US"/>
    </w:rPr>
  </w:style>
  <w:style w:type="character" w:customStyle="1" w:styleId="ListParagraphChar">
    <w:name w:val="List Paragraph Char"/>
    <w:aliases w:val="Гл точки Char"/>
    <w:link w:val="ListParagraph"/>
    <w:uiPriority w:val="34"/>
    <w:rsid w:val="00745410"/>
    <w:rPr>
      <w:rFonts w:ascii="Calibri" w:eastAsia="Calibri" w:hAnsi="Calibri" w:cs="Calibri"/>
      <w:lang w:val="bg-BG" w:eastAsia="en-US"/>
    </w:rPr>
  </w:style>
  <w:style w:type="paragraph" w:customStyle="1" w:styleId="Style18">
    <w:name w:val="Style18"/>
    <w:basedOn w:val="Normal"/>
    <w:uiPriority w:val="99"/>
    <w:rsid w:val="00745410"/>
    <w:pPr>
      <w:widowControl w:val="0"/>
      <w:autoSpaceDE w:val="0"/>
      <w:autoSpaceDN w:val="0"/>
      <w:adjustRightInd w:val="0"/>
      <w:spacing w:line="278" w:lineRule="exact"/>
      <w:ind w:firstLine="936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C335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3356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FontStyle23">
    <w:name w:val="Font Style23"/>
    <w:uiPriority w:val="99"/>
    <w:rsid w:val="00F547DA"/>
    <w:rPr>
      <w:rFonts w:ascii="Times New Roman" w:hAnsi="Times New Roman" w:cs="Times New Roman" w:hint="default"/>
      <w:spacing w:val="-10"/>
      <w:sz w:val="22"/>
      <w:szCs w:val="22"/>
    </w:rPr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745410"/>
    <w:pPr>
      <w:spacing w:after="200"/>
      <w:ind w:left="720"/>
      <w:contextualSpacing/>
    </w:pPr>
    <w:rPr>
      <w:rFonts w:ascii="Calibri" w:eastAsia="Calibri" w:hAnsi="Calibri" w:cs="Calibri"/>
      <w:lang w:val="bg-BG" w:eastAsia="en-US"/>
    </w:rPr>
  </w:style>
  <w:style w:type="character" w:customStyle="1" w:styleId="ListParagraphChar">
    <w:name w:val="List Paragraph Char"/>
    <w:aliases w:val="Гл точки Char"/>
    <w:link w:val="ListParagraph"/>
    <w:uiPriority w:val="34"/>
    <w:rsid w:val="00745410"/>
    <w:rPr>
      <w:rFonts w:ascii="Calibri" w:eastAsia="Calibri" w:hAnsi="Calibri" w:cs="Calibri"/>
      <w:lang w:val="bg-BG" w:eastAsia="en-US"/>
    </w:rPr>
  </w:style>
  <w:style w:type="paragraph" w:customStyle="1" w:styleId="Style18">
    <w:name w:val="Style18"/>
    <w:basedOn w:val="Normal"/>
    <w:uiPriority w:val="99"/>
    <w:rsid w:val="00745410"/>
    <w:pPr>
      <w:widowControl w:val="0"/>
      <w:autoSpaceDE w:val="0"/>
      <w:autoSpaceDN w:val="0"/>
      <w:adjustRightInd w:val="0"/>
      <w:spacing w:line="278" w:lineRule="exact"/>
      <w:ind w:firstLine="936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C335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3356D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D.Doykova</dc:creator>
  <cp:lastModifiedBy>Windows User</cp:lastModifiedBy>
  <cp:revision>23</cp:revision>
  <cp:lastPrinted>2022-02-17T06:37:00Z</cp:lastPrinted>
  <dcterms:created xsi:type="dcterms:W3CDTF">2020-11-27T09:42:00Z</dcterms:created>
  <dcterms:modified xsi:type="dcterms:W3CDTF">2022-02-17T10:36:00Z</dcterms:modified>
</cp:coreProperties>
</file>