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72" w:rsidRDefault="003F2772" w:rsidP="003D0BD4">
      <w:pPr>
        <w:tabs>
          <w:tab w:val="left" w:pos="284"/>
        </w:tabs>
        <w:jc w:val="both"/>
        <w:rPr>
          <w:sz w:val="24"/>
          <w:szCs w:val="24"/>
          <w:lang w:val="bg-BG"/>
        </w:rPr>
      </w:pPr>
    </w:p>
    <w:p w:rsidR="008279B5" w:rsidRDefault="008279B5" w:rsidP="00765736">
      <w:pPr>
        <w:jc w:val="right"/>
        <w:rPr>
          <w:b/>
          <w:sz w:val="24"/>
          <w:szCs w:val="24"/>
          <w:lang w:val="bg-BG"/>
        </w:rPr>
      </w:pPr>
    </w:p>
    <w:p w:rsidR="00765736" w:rsidRPr="00723224" w:rsidRDefault="00765736" w:rsidP="00765736">
      <w:pPr>
        <w:jc w:val="right"/>
        <w:rPr>
          <w:b/>
          <w:sz w:val="24"/>
          <w:szCs w:val="24"/>
          <w:lang w:val="bg-BG"/>
        </w:rPr>
      </w:pPr>
      <w:r w:rsidRPr="00723224">
        <w:rPr>
          <w:b/>
          <w:sz w:val="24"/>
          <w:szCs w:val="24"/>
          <w:lang w:val="bg-BG"/>
        </w:rPr>
        <w:t xml:space="preserve">Образец № </w:t>
      </w:r>
      <w:r w:rsidR="00036A77">
        <w:rPr>
          <w:b/>
          <w:sz w:val="24"/>
          <w:szCs w:val="24"/>
          <w:lang w:val="bg-BG"/>
        </w:rPr>
        <w:t>7</w:t>
      </w:r>
    </w:p>
    <w:p w:rsidR="008279B5" w:rsidRDefault="008279B5" w:rsidP="00AE2B5D">
      <w:pPr>
        <w:pStyle w:val="Heading8"/>
        <w:jc w:val="center"/>
        <w:rPr>
          <w:b/>
          <w:bCs/>
          <w:i w:val="0"/>
          <w:sz w:val="28"/>
          <w:szCs w:val="28"/>
          <w:lang w:val="bg-BG"/>
        </w:rPr>
      </w:pPr>
    </w:p>
    <w:p w:rsidR="00AE2B5D" w:rsidRPr="00723224" w:rsidRDefault="00AE2B5D" w:rsidP="00AE2B5D">
      <w:pPr>
        <w:pStyle w:val="Heading8"/>
        <w:jc w:val="center"/>
        <w:rPr>
          <w:i w:val="0"/>
          <w:sz w:val="28"/>
          <w:szCs w:val="28"/>
          <w:lang w:val="bg-BG"/>
        </w:rPr>
      </w:pPr>
      <w:r w:rsidRPr="00723224">
        <w:rPr>
          <w:b/>
          <w:bCs/>
          <w:i w:val="0"/>
          <w:sz w:val="28"/>
          <w:szCs w:val="28"/>
          <w:lang w:val="bg-BG"/>
        </w:rPr>
        <w:t xml:space="preserve">ЦЕНОВО ПРЕДЛОЖЕНИЕ </w:t>
      </w:r>
    </w:p>
    <w:p w:rsidR="003F2772" w:rsidRDefault="009A5B93" w:rsidP="0007504F">
      <w:pPr>
        <w:pStyle w:val="Normal2"/>
        <w:jc w:val="center"/>
        <w:rPr>
          <w:b/>
          <w:bCs/>
        </w:rPr>
      </w:pPr>
      <w:r w:rsidRPr="009A5B93">
        <w:rPr>
          <w:b/>
          <w:bCs/>
          <w:lang w:eastAsia="en-US"/>
        </w:rPr>
        <w:t>за участие в конкурс с предмет</w:t>
      </w:r>
      <w:r w:rsidR="0007504F">
        <w:rPr>
          <w:b/>
          <w:bCs/>
          <w:lang w:eastAsia="en-US"/>
        </w:rPr>
        <w:t xml:space="preserve">: </w:t>
      </w:r>
      <w:r w:rsidR="0007504F" w:rsidRPr="0007504F">
        <w:rPr>
          <w:b/>
          <w:bCs/>
          <w:lang w:eastAsia="en-US"/>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p>
    <w:p w:rsidR="00AE2B5D" w:rsidRDefault="00AE2B5D" w:rsidP="00AE2B5D">
      <w:pPr>
        <w:pStyle w:val="Normal2"/>
        <w:jc w:val="center"/>
        <w:rPr>
          <w:b/>
          <w:bCs/>
        </w:rPr>
      </w:pPr>
      <w:r w:rsidRPr="00723224">
        <w:rPr>
          <w:b/>
          <w:bCs/>
        </w:rPr>
        <w:t xml:space="preserve">от </w:t>
      </w:r>
    </w:p>
    <w:p w:rsidR="003F2772" w:rsidRPr="003F2772" w:rsidRDefault="003F2772" w:rsidP="003F2772">
      <w:pPr>
        <w:pStyle w:val="Default"/>
      </w:pPr>
    </w:p>
    <w:p w:rsidR="009A5B93" w:rsidRDefault="00AE2B5D" w:rsidP="00411D6F">
      <w:pPr>
        <w:pStyle w:val="Normal2"/>
        <w:jc w:val="both"/>
      </w:pPr>
      <w:r w:rsidRPr="00723224">
        <w:t xml:space="preserve">Долуподписаният /ата/ ............................................................................................., в качеството ми </w:t>
      </w:r>
    </w:p>
    <w:p w:rsidR="009A5B93" w:rsidRDefault="009A5B93" w:rsidP="00411D6F">
      <w:pPr>
        <w:pStyle w:val="Normal2"/>
        <w:jc w:val="both"/>
      </w:pPr>
    </w:p>
    <w:p w:rsidR="009A5B93" w:rsidRDefault="00AE2B5D" w:rsidP="00411D6F">
      <w:pPr>
        <w:pStyle w:val="Normal2"/>
        <w:jc w:val="both"/>
      </w:pPr>
      <w:r w:rsidRPr="00723224">
        <w:t>на...................................................................</w:t>
      </w:r>
      <w:r w:rsidRPr="00723224">
        <w:rPr>
          <w:i/>
        </w:rPr>
        <w:t>/длъжност</w:t>
      </w:r>
      <w:r w:rsidRPr="00723224">
        <w:t>/на......................................................................</w:t>
      </w:r>
    </w:p>
    <w:p w:rsidR="009A5B93" w:rsidRDefault="009A5B93" w:rsidP="00411D6F">
      <w:pPr>
        <w:pStyle w:val="Normal2"/>
        <w:jc w:val="both"/>
      </w:pPr>
    </w:p>
    <w:p w:rsidR="00411D6F" w:rsidRDefault="00AE2B5D" w:rsidP="00411D6F">
      <w:pPr>
        <w:pStyle w:val="Normal2"/>
        <w:jc w:val="both"/>
        <w:rPr>
          <w:lang w:val="en-US"/>
        </w:rPr>
      </w:pPr>
      <w:r w:rsidRPr="00723224">
        <w:t xml:space="preserve">.................................. </w:t>
      </w:r>
      <w:r w:rsidRPr="00723224">
        <w:rPr>
          <w:i/>
          <w:iCs/>
        </w:rPr>
        <w:t>(наименование на участника),</w:t>
      </w:r>
      <w:r w:rsidRPr="00723224">
        <w:rPr>
          <w:i/>
        </w:rPr>
        <w:t xml:space="preserve"> </w:t>
      </w:r>
      <w:r w:rsidRPr="00723224">
        <w:t>с ЕИК.........................,</w:t>
      </w:r>
    </w:p>
    <w:p w:rsidR="00411D6F" w:rsidRPr="00411D6F" w:rsidRDefault="00411D6F" w:rsidP="00411D6F">
      <w:pPr>
        <w:pStyle w:val="Default"/>
        <w:rPr>
          <w:lang w:val="en-US"/>
        </w:rPr>
      </w:pPr>
    </w:p>
    <w:p w:rsidR="00AE2B5D" w:rsidRPr="00723224" w:rsidRDefault="00AE2B5D" w:rsidP="009A5B93">
      <w:pPr>
        <w:pStyle w:val="Heading4"/>
        <w:spacing w:before="0" w:after="0"/>
        <w:jc w:val="both"/>
        <w:rPr>
          <w:b w:val="0"/>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sidR="003F2772">
        <w:rPr>
          <w:b w:val="0"/>
          <w:sz w:val="24"/>
          <w:szCs w:val="24"/>
          <w:lang w:val="bg-BG"/>
        </w:rPr>
        <w:t>с предмет</w:t>
      </w:r>
      <w:r w:rsidR="00441CFE" w:rsidRPr="00723224">
        <w:rPr>
          <w:b w:val="0"/>
          <w:sz w:val="24"/>
          <w:szCs w:val="24"/>
          <w:lang w:val="bg-BG"/>
        </w:rPr>
        <w:t xml:space="preserve">: </w:t>
      </w:r>
      <w:r w:rsidR="0007504F" w:rsidRPr="0007504F">
        <w:rPr>
          <w:b w:val="0"/>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r w:rsidR="009A5B93">
        <w:rPr>
          <w:b w:val="0"/>
          <w:sz w:val="24"/>
          <w:szCs w:val="24"/>
          <w:lang w:val="bg-BG"/>
        </w:rPr>
        <w:t>.</w:t>
      </w:r>
    </w:p>
    <w:p w:rsidR="009A5B93" w:rsidRDefault="009A5B93" w:rsidP="009904D5">
      <w:pPr>
        <w:pStyle w:val="Default"/>
        <w:ind w:right="-22" w:firstLine="708"/>
        <w:rPr>
          <w:b/>
        </w:rPr>
      </w:pPr>
    </w:p>
    <w:p w:rsidR="008279B5" w:rsidRDefault="008279B5" w:rsidP="009904D5">
      <w:pPr>
        <w:pStyle w:val="Default"/>
        <w:ind w:right="-22" w:firstLine="708"/>
        <w:rPr>
          <w:b/>
        </w:rPr>
      </w:pPr>
    </w:p>
    <w:p w:rsidR="00142534" w:rsidRDefault="007A358F" w:rsidP="009904D5">
      <w:pPr>
        <w:pStyle w:val="Default"/>
        <w:ind w:right="-22" w:firstLine="708"/>
        <w:rPr>
          <w:b/>
        </w:rPr>
      </w:pPr>
      <w:r w:rsidRPr="00723224">
        <w:rPr>
          <w:b/>
        </w:rPr>
        <w:t xml:space="preserve">УВАЖАЕМИ </w:t>
      </w:r>
      <w:r w:rsidR="00142534" w:rsidRPr="00723224">
        <w:rPr>
          <w:b/>
        </w:rPr>
        <w:t>ГОСПОДА,</w:t>
      </w:r>
    </w:p>
    <w:p w:rsidR="00607DEA" w:rsidRPr="00723224" w:rsidRDefault="00607DEA" w:rsidP="009904D5">
      <w:pPr>
        <w:pStyle w:val="Default"/>
        <w:ind w:right="-22" w:firstLine="708"/>
        <w:rPr>
          <w:b/>
        </w:rPr>
      </w:pPr>
    </w:p>
    <w:p w:rsidR="00B838BE" w:rsidRPr="008279B5" w:rsidRDefault="008279B5" w:rsidP="00B838BE">
      <w:pPr>
        <w:ind w:right="-2" w:firstLine="709"/>
        <w:jc w:val="both"/>
        <w:rPr>
          <w:sz w:val="24"/>
          <w:szCs w:val="24"/>
          <w:lang w:val="bg-BG"/>
        </w:rPr>
      </w:pPr>
      <w:r>
        <w:rPr>
          <w:sz w:val="24"/>
          <w:szCs w:val="24"/>
        </w:rPr>
        <w:t xml:space="preserve">С настоящото Ви представяме предлаганата от нас </w:t>
      </w:r>
      <w:r>
        <w:rPr>
          <w:b/>
          <w:sz w:val="24"/>
          <w:szCs w:val="24"/>
        </w:rPr>
        <w:t>цена за изпълнение</w:t>
      </w:r>
      <w:r>
        <w:rPr>
          <w:sz w:val="24"/>
          <w:szCs w:val="24"/>
        </w:rPr>
        <w:t xml:space="preserve"> на  поръчка с предмет:</w:t>
      </w:r>
      <w:r w:rsidR="00142534" w:rsidRPr="00723224">
        <w:rPr>
          <w:sz w:val="24"/>
          <w:szCs w:val="24"/>
          <w:lang w:val="bg-BG"/>
        </w:rPr>
        <w:t xml:space="preserve"> </w:t>
      </w:r>
      <w:r w:rsidR="0007504F" w:rsidRPr="0007504F">
        <w:rPr>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r w:rsidR="00351165">
        <w:rPr>
          <w:sz w:val="24"/>
          <w:szCs w:val="24"/>
          <w:lang w:val="bg-BG"/>
        </w:rPr>
        <w:t>,</w:t>
      </w:r>
      <w:r w:rsidR="009A5B93" w:rsidRPr="009A5B93">
        <w:rPr>
          <w:sz w:val="24"/>
          <w:szCs w:val="24"/>
          <w:lang w:val="bg-BG"/>
        </w:rPr>
        <w:t xml:space="preserve"> за </w:t>
      </w:r>
      <w:r w:rsidR="0007504F">
        <w:rPr>
          <w:b/>
          <w:sz w:val="24"/>
          <w:szCs w:val="24"/>
          <w:lang w:val="bg-BG"/>
        </w:rPr>
        <w:t xml:space="preserve">обект /почивна база/ …………………………. </w:t>
      </w:r>
      <w:r w:rsidR="0007504F" w:rsidRPr="008279B5">
        <w:rPr>
          <w:i/>
          <w:sz w:val="24"/>
          <w:szCs w:val="24"/>
          <w:lang w:val="bg-BG"/>
        </w:rPr>
        <w:t xml:space="preserve">/посочва се почивната база, за която участникът предоставя ценово предложение/ </w:t>
      </w:r>
      <w:r w:rsidR="006116B4" w:rsidRPr="006116B4">
        <w:rPr>
          <w:b/>
          <w:sz w:val="24"/>
          <w:szCs w:val="24"/>
          <w:lang w:val="bg-BG"/>
        </w:rPr>
        <w:t>и обособени позиции №</w:t>
      </w:r>
      <w:r w:rsidR="006116B4">
        <w:rPr>
          <w:b/>
          <w:i/>
          <w:sz w:val="24"/>
          <w:szCs w:val="24"/>
          <w:lang w:val="bg-BG"/>
        </w:rPr>
        <w:t xml:space="preserve"> ……………../</w:t>
      </w:r>
      <w:r w:rsidR="006116B4" w:rsidRPr="006116B4">
        <w:rPr>
          <w:i/>
          <w:sz w:val="24"/>
          <w:szCs w:val="24"/>
          <w:lang w:val="bg-BG"/>
        </w:rPr>
        <w:t xml:space="preserve">с цифри се посочва номера на </w:t>
      </w:r>
      <w:r w:rsidR="006116B4" w:rsidRPr="008279B5">
        <w:rPr>
          <w:i/>
          <w:sz w:val="24"/>
          <w:szCs w:val="24"/>
          <w:lang w:val="bg-BG"/>
        </w:rPr>
        <w:t>обособената/ите  позиция/и/, за което/които</w:t>
      </w:r>
      <w:r w:rsidR="006116B4" w:rsidRPr="006116B4">
        <w:rPr>
          <w:i/>
          <w:sz w:val="24"/>
          <w:szCs w:val="24"/>
          <w:lang w:val="bg-BG"/>
        </w:rPr>
        <w:t xml:space="preserve"> се отнася ценовото предложение</w:t>
      </w:r>
      <w:r w:rsidR="00607DEA">
        <w:rPr>
          <w:sz w:val="24"/>
          <w:szCs w:val="24"/>
          <w:lang w:val="bg-BG"/>
        </w:rPr>
        <w:t xml:space="preserve">, </w:t>
      </w:r>
      <w:r w:rsidR="00B838BE">
        <w:rPr>
          <w:sz w:val="24"/>
          <w:szCs w:val="24"/>
        </w:rPr>
        <w:t>както следва:</w:t>
      </w:r>
      <w:r w:rsidR="00B838BE">
        <w:rPr>
          <w:sz w:val="24"/>
          <w:szCs w:val="24"/>
          <w:lang w:val="bg-BG"/>
        </w:rPr>
        <w:t xml:space="preserve"> </w:t>
      </w:r>
      <w:r w:rsidR="00B838BE">
        <w:rPr>
          <w:sz w:val="24"/>
          <w:szCs w:val="24"/>
        </w:rPr>
        <w:t>....................</w:t>
      </w:r>
      <w:r>
        <w:rPr>
          <w:sz w:val="24"/>
          <w:szCs w:val="24"/>
          <w:lang w:val="bg-BG"/>
        </w:rPr>
        <w:t>....</w:t>
      </w:r>
      <w:r w:rsidR="00B838BE">
        <w:rPr>
          <w:rStyle w:val="FootnoteReference"/>
          <w:sz w:val="24"/>
          <w:szCs w:val="24"/>
        </w:rPr>
        <w:footnoteReference w:id="1"/>
      </w:r>
      <w:r>
        <w:rPr>
          <w:sz w:val="24"/>
          <w:szCs w:val="24"/>
        </w:rPr>
        <w:t>.</w:t>
      </w:r>
    </w:p>
    <w:p w:rsidR="00607DEA" w:rsidRDefault="00607DEA" w:rsidP="00607DEA">
      <w:pPr>
        <w:pStyle w:val="Heading4"/>
        <w:spacing w:before="0" w:after="0"/>
        <w:ind w:firstLine="709"/>
        <w:jc w:val="both"/>
        <w:rPr>
          <w:b w:val="0"/>
          <w:sz w:val="24"/>
          <w:szCs w:val="24"/>
          <w:lang w:val="bg-BG"/>
        </w:rPr>
      </w:pPr>
    </w:p>
    <w:p w:rsidR="00607DEA" w:rsidRPr="00607DEA" w:rsidRDefault="00607DEA" w:rsidP="00607DEA">
      <w:pPr>
        <w:rPr>
          <w:lang w:val="bg-BG"/>
        </w:rPr>
      </w:pPr>
    </w:p>
    <w:p w:rsidR="008B0875" w:rsidRDefault="00E93B8A" w:rsidP="006116B4">
      <w:pPr>
        <w:pStyle w:val="Normal2"/>
        <w:tabs>
          <w:tab w:val="left" w:pos="284"/>
        </w:tabs>
        <w:jc w:val="both"/>
      </w:pPr>
      <w:r>
        <w:rPr>
          <w:b/>
        </w:rPr>
        <w:t>1.</w:t>
      </w:r>
      <w:r w:rsidR="009A5B93">
        <w:rPr>
          <w:b/>
        </w:rPr>
        <w:t xml:space="preserve"> </w:t>
      </w:r>
      <w:r w:rsidR="006116B4" w:rsidRPr="006116B4">
        <w:t>Запознати сме и приемаме без възражения, че в случай, че бъдем избрани за изпълнител на обособената</w:t>
      </w:r>
      <w:r w:rsidR="00B838BE">
        <w:t>/ите</w:t>
      </w:r>
      <w:r w:rsidR="006116B4" w:rsidRPr="006116B4">
        <w:t xml:space="preserve"> позиция</w:t>
      </w:r>
      <w:r w:rsidR="00B838BE">
        <w:t>/и за обект /почивна база/ ……………..</w:t>
      </w:r>
      <w:r w:rsidR="006116B4" w:rsidRPr="006116B4">
        <w:t xml:space="preserve">, предлаганите от нас единични цени </w:t>
      </w:r>
      <w:r w:rsidR="00B838BE">
        <w:t xml:space="preserve">да </w:t>
      </w:r>
      <w:r w:rsidR="006116B4" w:rsidRPr="006116B4">
        <w:t>са задължителни за страните по договора за срок от два месеца от датата на подписването на договора.</w:t>
      </w:r>
    </w:p>
    <w:p w:rsidR="00B838BE" w:rsidRDefault="00B838BE" w:rsidP="00B838BE">
      <w:pPr>
        <w:pStyle w:val="Default"/>
      </w:pPr>
    </w:p>
    <w:p w:rsidR="00B838BE" w:rsidRPr="00B838BE" w:rsidRDefault="00B838BE" w:rsidP="00B838BE">
      <w:pPr>
        <w:pStyle w:val="ListParagraph"/>
        <w:tabs>
          <w:tab w:val="left" w:pos="0"/>
          <w:tab w:val="left" w:pos="426"/>
        </w:tabs>
        <w:ind w:left="0" w:right="-22"/>
        <w:jc w:val="both"/>
        <w:rPr>
          <w:sz w:val="24"/>
          <w:szCs w:val="24"/>
          <w:lang w:val="bg-BG"/>
        </w:rPr>
      </w:pPr>
      <w:r w:rsidRPr="00B838BE">
        <w:rPr>
          <w:b/>
          <w:sz w:val="24"/>
          <w:szCs w:val="24"/>
        </w:rPr>
        <w:t>2.</w:t>
      </w:r>
      <w:r>
        <w:rPr>
          <w:b/>
        </w:rPr>
        <w:t xml:space="preserve"> </w:t>
      </w:r>
      <w:r w:rsidRPr="00B838BE">
        <w:rPr>
          <w:sz w:val="24"/>
          <w:szCs w:val="24"/>
          <w:lang w:val="bg-BG"/>
        </w:rPr>
        <w:t>Запознати сме и приемаме без възражения метода на промяна на предложените единичн</w:t>
      </w:r>
      <w:r>
        <w:rPr>
          <w:sz w:val="24"/>
          <w:szCs w:val="24"/>
          <w:lang w:val="bg-BG"/>
        </w:rPr>
        <w:t>и цени на база бюлетин на „САПИ“</w:t>
      </w:r>
      <w:r w:rsidRPr="00B838BE">
        <w:rPr>
          <w:sz w:val="24"/>
          <w:szCs w:val="24"/>
          <w:lang w:val="bg-BG"/>
        </w:rPr>
        <w:t xml:space="preserve"> ЕООД за област </w:t>
      </w:r>
      <w:r>
        <w:rPr>
          <w:sz w:val="24"/>
          <w:szCs w:val="24"/>
          <w:lang w:val="bg-BG"/>
        </w:rPr>
        <w:t>…………………../</w:t>
      </w:r>
      <w:r>
        <w:rPr>
          <w:i/>
          <w:sz w:val="24"/>
          <w:szCs w:val="24"/>
          <w:lang w:val="bg-BG"/>
        </w:rPr>
        <w:t>посочва се областта Кюстендил или Бургас или Варна, според обекта, за който се отнася ценовото предложение/</w:t>
      </w:r>
      <w:r w:rsidRPr="00B838BE">
        <w:rPr>
          <w:sz w:val="24"/>
          <w:szCs w:val="24"/>
          <w:lang w:val="bg-BG"/>
        </w:rPr>
        <w:t xml:space="preserve">, съгласно т. </w:t>
      </w:r>
      <w:r>
        <w:rPr>
          <w:sz w:val="24"/>
          <w:szCs w:val="24"/>
          <w:lang w:val="bg-BG"/>
        </w:rPr>
        <w:t>5</w:t>
      </w:r>
      <w:r w:rsidRPr="00B838BE">
        <w:rPr>
          <w:sz w:val="24"/>
          <w:szCs w:val="24"/>
          <w:lang w:val="bg-BG"/>
        </w:rPr>
        <w:t xml:space="preserve"> от раздел </w:t>
      </w:r>
      <w:r w:rsidRPr="00B838BE">
        <w:rPr>
          <w:sz w:val="24"/>
          <w:szCs w:val="24"/>
        </w:rPr>
        <w:t xml:space="preserve">II </w:t>
      </w:r>
      <w:r w:rsidRPr="00B838BE">
        <w:rPr>
          <w:sz w:val="24"/>
          <w:szCs w:val="24"/>
          <w:lang w:val="bg-BG"/>
        </w:rPr>
        <w:t xml:space="preserve">от </w:t>
      </w:r>
      <w:r>
        <w:rPr>
          <w:sz w:val="24"/>
          <w:szCs w:val="24"/>
          <w:lang w:val="bg-BG"/>
        </w:rPr>
        <w:t>конкурсната документация</w:t>
      </w:r>
      <w:r w:rsidRPr="00B838BE">
        <w:rPr>
          <w:sz w:val="24"/>
          <w:szCs w:val="24"/>
          <w:lang w:val="bg-BG"/>
        </w:rPr>
        <w:t>.</w:t>
      </w:r>
    </w:p>
    <w:p w:rsidR="00B838BE" w:rsidRDefault="00B838BE" w:rsidP="00B838BE">
      <w:pPr>
        <w:pStyle w:val="Default"/>
        <w:rPr>
          <w:b/>
        </w:rPr>
      </w:pPr>
    </w:p>
    <w:p w:rsidR="00B838BE" w:rsidRPr="008279B5" w:rsidRDefault="00B838BE" w:rsidP="008279B5">
      <w:pPr>
        <w:ind w:right="-2"/>
        <w:jc w:val="both"/>
        <w:rPr>
          <w:sz w:val="24"/>
          <w:szCs w:val="24"/>
          <w:lang w:val="bg-BG"/>
        </w:rPr>
      </w:pPr>
      <w:r w:rsidRPr="00B838BE">
        <w:rPr>
          <w:b/>
          <w:sz w:val="24"/>
          <w:szCs w:val="24"/>
        </w:rPr>
        <w:t>3.</w:t>
      </w:r>
      <w:r>
        <w:rPr>
          <w:b/>
        </w:rPr>
        <w:t xml:space="preserve"> </w:t>
      </w:r>
      <w:r>
        <w:rPr>
          <w:b/>
          <w:lang w:val="bg-BG"/>
        </w:rPr>
        <w:t xml:space="preserve"> </w:t>
      </w:r>
      <w:r w:rsidRPr="00B838BE">
        <w:rPr>
          <w:sz w:val="24"/>
          <w:szCs w:val="24"/>
          <w:lang w:val="bg-BG"/>
        </w:rPr>
        <w:t>Предлагаме ………….. процент отстъпка/надценка</w:t>
      </w:r>
      <w:r w:rsidRPr="00B838BE">
        <w:rPr>
          <w:rStyle w:val="FootnoteReference"/>
          <w:sz w:val="24"/>
          <w:szCs w:val="24"/>
          <w:lang w:val="bg-BG"/>
        </w:rPr>
        <w:footnoteReference w:id="2"/>
      </w:r>
      <w:r w:rsidRPr="00B838BE">
        <w:rPr>
          <w:sz w:val="24"/>
          <w:szCs w:val="24"/>
          <w:lang w:val="bg-BG"/>
        </w:rPr>
        <w:t xml:space="preserve"> </w:t>
      </w:r>
      <w:r w:rsidR="008279B5" w:rsidRPr="008279B5">
        <w:rPr>
          <w:i/>
          <w:sz w:val="24"/>
          <w:szCs w:val="24"/>
          <w:lang w:val="bg-BG"/>
        </w:rPr>
        <w:t>/процентът следва да е цяло число/</w:t>
      </w:r>
      <w:r w:rsidR="008279B5">
        <w:rPr>
          <w:sz w:val="24"/>
          <w:szCs w:val="24"/>
          <w:lang w:val="bg-BG"/>
        </w:rPr>
        <w:t xml:space="preserve"> </w:t>
      </w:r>
      <w:r w:rsidRPr="00B838BE">
        <w:rPr>
          <w:sz w:val="24"/>
          <w:szCs w:val="24"/>
          <w:lang w:val="bg-BG"/>
        </w:rPr>
        <w:t xml:space="preserve">от осреднената цена на „САПИ“ ЕООД за област </w:t>
      </w:r>
      <w:r>
        <w:rPr>
          <w:sz w:val="24"/>
          <w:szCs w:val="24"/>
          <w:lang w:val="bg-BG"/>
        </w:rPr>
        <w:t>………….</w:t>
      </w:r>
      <w:r w:rsidRPr="00B838BE">
        <w:rPr>
          <w:sz w:val="24"/>
          <w:szCs w:val="24"/>
          <w:lang w:val="bg-BG"/>
        </w:rPr>
        <w:t xml:space="preserve"> за обособената</w:t>
      </w:r>
      <w:r>
        <w:rPr>
          <w:sz w:val="24"/>
          <w:szCs w:val="24"/>
          <w:lang w:val="bg-BG"/>
        </w:rPr>
        <w:t>/ите</w:t>
      </w:r>
      <w:r w:rsidRPr="00B838BE">
        <w:rPr>
          <w:sz w:val="24"/>
          <w:szCs w:val="24"/>
          <w:lang w:val="bg-BG"/>
        </w:rPr>
        <w:t xml:space="preserve"> позиция</w:t>
      </w:r>
      <w:r>
        <w:rPr>
          <w:sz w:val="24"/>
          <w:szCs w:val="24"/>
          <w:lang w:val="bg-BG"/>
        </w:rPr>
        <w:t>/и</w:t>
      </w:r>
      <w:r w:rsidRPr="00B838BE">
        <w:rPr>
          <w:sz w:val="24"/>
          <w:szCs w:val="24"/>
          <w:lang w:val="bg-BG"/>
        </w:rPr>
        <w:t>.</w:t>
      </w:r>
    </w:p>
    <w:p w:rsidR="006116B4" w:rsidRPr="006116B4" w:rsidRDefault="006116B4" w:rsidP="006116B4">
      <w:pPr>
        <w:pStyle w:val="Default"/>
      </w:pPr>
    </w:p>
    <w:p w:rsidR="008B0875" w:rsidRPr="007D19B3" w:rsidRDefault="008279B5" w:rsidP="008B0875">
      <w:pPr>
        <w:pStyle w:val="Default"/>
      </w:pPr>
      <w:r>
        <w:rPr>
          <w:b/>
        </w:rPr>
        <w:t>4</w:t>
      </w:r>
      <w:r w:rsidR="008B0875" w:rsidRPr="007D19B3">
        <w:rPr>
          <w:b/>
          <w:lang w:val="en-US"/>
        </w:rPr>
        <w:t xml:space="preserve">. </w:t>
      </w:r>
      <w:r w:rsidR="008B0875" w:rsidRPr="007D19B3">
        <w:t xml:space="preserve">Заявяваме, че сме запознати и съгласни с условията, срока и начина на плащане, които ще се извършват при условията, визирани </w:t>
      </w:r>
      <w:r w:rsidR="008B0875" w:rsidRPr="00417EB3">
        <w:t>проекта на договор.</w:t>
      </w:r>
    </w:p>
    <w:p w:rsidR="007D19B3" w:rsidRDefault="007D19B3" w:rsidP="008B0875">
      <w:pPr>
        <w:pStyle w:val="Default"/>
        <w:rPr>
          <w:b/>
          <w:i/>
        </w:rPr>
      </w:pPr>
    </w:p>
    <w:p w:rsidR="008B0875" w:rsidRPr="007D19B3" w:rsidRDefault="008279B5" w:rsidP="007D19B3">
      <w:pPr>
        <w:pStyle w:val="Default"/>
        <w:jc w:val="both"/>
      </w:pPr>
      <w:r>
        <w:rPr>
          <w:b/>
        </w:rPr>
        <w:lastRenderedPageBreak/>
        <w:t>5</w:t>
      </w:r>
      <w:r w:rsidR="008B0875" w:rsidRPr="007D19B3">
        <w:rPr>
          <w:b/>
          <w:lang w:val="en-US"/>
        </w:rPr>
        <w:t xml:space="preserve">. </w:t>
      </w:r>
      <w:r w:rsidR="008B0875" w:rsidRPr="007D19B3">
        <w:t>В случай, че ни бъде възложено изпълнението на поръчка</w:t>
      </w:r>
      <w:r w:rsidR="007D19B3">
        <w:t>та</w:t>
      </w:r>
      <w:r w:rsidR="008B0875" w:rsidRPr="007D19B3">
        <w:t>, плащанията следва да бъдат извършвани по банкова сметка, а именно:</w:t>
      </w:r>
    </w:p>
    <w:p w:rsidR="008B0875" w:rsidRPr="008B0875" w:rsidRDefault="008B0875" w:rsidP="008B0875">
      <w:pPr>
        <w:pStyle w:val="Default"/>
        <w:rPr>
          <w:b/>
          <w:i/>
          <w:lang w:val="en-US"/>
        </w:rPr>
      </w:pPr>
    </w:p>
    <w:p w:rsidR="008B0875" w:rsidRPr="007D19B3" w:rsidRDefault="008B0875" w:rsidP="008B0875">
      <w:pPr>
        <w:pStyle w:val="Default"/>
        <w:rPr>
          <w:b/>
          <w:lang w:val="en-US"/>
        </w:rPr>
      </w:pPr>
      <w:r w:rsidRPr="008B0875">
        <w:rPr>
          <w:b/>
          <w:i/>
          <w:lang w:val="en-US"/>
        </w:rPr>
        <w:t xml:space="preserve">        </w:t>
      </w:r>
      <w:r w:rsidRPr="007D19B3">
        <w:rPr>
          <w:b/>
          <w:lang w:val="en-US"/>
        </w:rPr>
        <w:t>БАНКА:…………………………… , клон/ офис „..........................”</w:t>
      </w:r>
    </w:p>
    <w:p w:rsidR="008B0875" w:rsidRPr="007D19B3" w:rsidRDefault="008B0875" w:rsidP="008B0875">
      <w:pPr>
        <w:pStyle w:val="Default"/>
        <w:rPr>
          <w:b/>
          <w:lang w:val="en-US"/>
        </w:rPr>
      </w:pPr>
      <w:r w:rsidRPr="007D19B3">
        <w:rPr>
          <w:b/>
          <w:lang w:val="en-US"/>
        </w:rPr>
        <w:t xml:space="preserve">        BIC код на банката:...........................................................................   </w:t>
      </w:r>
    </w:p>
    <w:p w:rsidR="008B0875" w:rsidRPr="007D19B3" w:rsidRDefault="008B0875" w:rsidP="008B0875">
      <w:pPr>
        <w:pStyle w:val="Default"/>
        <w:rPr>
          <w:b/>
          <w:lang w:val="en-US"/>
        </w:rPr>
      </w:pPr>
      <w:r w:rsidRPr="007D19B3">
        <w:rPr>
          <w:b/>
          <w:lang w:val="en-US"/>
        </w:rPr>
        <w:t xml:space="preserve">        IBAN:..................................................................................................    </w:t>
      </w:r>
    </w:p>
    <w:p w:rsidR="00847260" w:rsidRDefault="00847260" w:rsidP="00847260">
      <w:pPr>
        <w:pStyle w:val="Style"/>
        <w:tabs>
          <w:tab w:val="left" w:pos="284"/>
        </w:tabs>
        <w:spacing w:line="276" w:lineRule="auto"/>
        <w:ind w:left="0" w:right="0" w:firstLine="0"/>
        <w:rPr>
          <w:b/>
        </w:rPr>
      </w:pPr>
    </w:p>
    <w:p w:rsidR="009E535B" w:rsidRPr="009E535B" w:rsidRDefault="009E535B" w:rsidP="009E535B">
      <w:pPr>
        <w:tabs>
          <w:tab w:val="left" w:pos="0"/>
          <w:tab w:val="left" w:pos="567"/>
          <w:tab w:val="left" w:pos="851"/>
        </w:tabs>
        <w:ind w:right="29"/>
        <w:jc w:val="both"/>
        <w:rPr>
          <w:sz w:val="24"/>
          <w:szCs w:val="24"/>
        </w:rPr>
      </w:pPr>
      <w:r w:rsidRPr="009E535B">
        <w:rPr>
          <w:b/>
          <w:sz w:val="24"/>
          <w:szCs w:val="24"/>
        </w:rPr>
        <w:t>6.</w:t>
      </w:r>
      <w:r w:rsidRPr="009E535B">
        <w:rPr>
          <w:b/>
        </w:rPr>
        <w:t xml:space="preserve"> </w:t>
      </w:r>
      <w:r w:rsidRPr="009E535B">
        <w:rPr>
          <w:rStyle w:val="FontStyle18"/>
          <w:rFonts w:eastAsia="Bookman Old Style"/>
          <w:lang w:val="bg-BG"/>
        </w:rPr>
        <w:t xml:space="preserve">В случай на установени фактически/аритметични грешки в нашето ценово предложение, водещи до несъответствие между предложената обща цена за изпълнение на поръчката и единичните цени, за достоверни се приемат предложените единични цени. </w:t>
      </w:r>
      <w:r w:rsidRPr="009E535B">
        <w:rPr>
          <w:sz w:val="24"/>
          <w:szCs w:val="24"/>
          <w:lang w:val="bg-BG"/>
        </w:rPr>
        <w:t>В този случай сме съгласни за предложена крайна цена за изпълнение на поръчката да се приема действителният аритметичен резултат, изчислен от представител на Възложителя, предвид предложените единични цени и съответните количества по спецификация, отразени в ценовото ни предложение.</w:t>
      </w:r>
    </w:p>
    <w:p w:rsidR="009E535B" w:rsidRDefault="009E535B" w:rsidP="00847260">
      <w:pPr>
        <w:pStyle w:val="Style"/>
        <w:tabs>
          <w:tab w:val="left" w:pos="284"/>
        </w:tabs>
        <w:spacing w:line="276" w:lineRule="auto"/>
        <w:ind w:left="0" w:right="0" w:firstLine="0"/>
        <w:rPr>
          <w:b/>
        </w:rPr>
      </w:pPr>
    </w:p>
    <w:p w:rsidR="00607DEA" w:rsidRPr="00CB6F15" w:rsidRDefault="00607DEA" w:rsidP="00607DEA">
      <w:pPr>
        <w:pStyle w:val="BodyTextIndent3"/>
        <w:tabs>
          <w:tab w:val="left" w:pos="142"/>
        </w:tabs>
        <w:spacing w:after="0"/>
        <w:ind w:left="0"/>
        <w:jc w:val="both"/>
      </w:pPr>
    </w:p>
    <w:p w:rsidR="006063F3" w:rsidRDefault="009E535B" w:rsidP="006063F3">
      <w:pPr>
        <w:pStyle w:val="ListParagraph"/>
        <w:tabs>
          <w:tab w:val="left" w:pos="426"/>
        </w:tabs>
        <w:ind w:left="0" w:right="68"/>
        <w:jc w:val="both"/>
        <w:rPr>
          <w:sz w:val="24"/>
          <w:szCs w:val="24"/>
          <w:lang w:val="bg-BG"/>
        </w:rPr>
      </w:pPr>
      <w:r>
        <w:rPr>
          <w:b/>
          <w:bCs/>
          <w:sz w:val="24"/>
          <w:szCs w:val="24"/>
          <w:lang w:val="bg-BG"/>
        </w:rPr>
        <w:t>6</w:t>
      </w:r>
      <w:r w:rsidR="006063F3" w:rsidRPr="009E35AE">
        <w:rPr>
          <w:b/>
          <w:bCs/>
          <w:sz w:val="24"/>
          <w:szCs w:val="24"/>
          <w:lang w:val="bg-BG"/>
        </w:rPr>
        <w:t>.</w:t>
      </w:r>
      <w:r w:rsidR="006063F3" w:rsidRPr="00723224">
        <w:rPr>
          <w:b/>
          <w:bCs/>
          <w:sz w:val="24"/>
          <w:szCs w:val="24"/>
          <w:lang w:val="bg-BG"/>
        </w:rPr>
        <w:t xml:space="preserve"> Срокът на валидност на настоящото Ценово предложение:  </w:t>
      </w:r>
      <w:r w:rsidR="008279B5">
        <w:rPr>
          <w:b/>
          <w:bCs/>
          <w:sz w:val="24"/>
          <w:szCs w:val="24"/>
          <w:lang w:val="bg-BG"/>
        </w:rPr>
        <w:t>120</w:t>
      </w:r>
      <w:r w:rsidR="006063F3" w:rsidRPr="00723224">
        <w:rPr>
          <w:b/>
          <w:bCs/>
          <w:sz w:val="24"/>
          <w:szCs w:val="24"/>
          <w:lang w:val="bg-BG"/>
        </w:rPr>
        <w:t xml:space="preserve"> </w:t>
      </w:r>
      <w:r w:rsidR="006063F3" w:rsidRPr="00427DFD">
        <w:rPr>
          <w:b/>
          <w:sz w:val="24"/>
          <w:szCs w:val="24"/>
          <w:lang w:val="bg-BG"/>
        </w:rPr>
        <w:t>(</w:t>
      </w:r>
      <w:r w:rsidR="008279B5">
        <w:rPr>
          <w:b/>
          <w:sz w:val="24"/>
          <w:szCs w:val="24"/>
          <w:lang w:val="bg-BG"/>
        </w:rPr>
        <w:t>сто и двадесет</w:t>
      </w:r>
      <w:r w:rsidR="006063F3" w:rsidRPr="00427DFD">
        <w:rPr>
          <w:b/>
          <w:sz w:val="24"/>
          <w:szCs w:val="24"/>
          <w:lang w:val="bg-BG"/>
        </w:rPr>
        <w:t>)</w:t>
      </w:r>
      <w:r w:rsidR="006063F3" w:rsidRPr="00723224">
        <w:rPr>
          <w:sz w:val="24"/>
          <w:szCs w:val="24"/>
          <w:lang w:val="bg-BG"/>
        </w:rPr>
        <w:t xml:space="preserve"> календарни дни, считано от кр</w:t>
      </w:r>
      <w:r w:rsidR="00747E79" w:rsidRPr="00723224">
        <w:rPr>
          <w:sz w:val="24"/>
          <w:szCs w:val="24"/>
          <w:lang w:val="bg-BG"/>
        </w:rPr>
        <w:t>а</w:t>
      </w:r>
      <w:r w:rsidR="00804611" w:rsidRPr="00723224">
        <w:rPr>
          <w:sz w:val="24"/>
          <w:szCs w:val="24"/>
          <w:lang w:val="bg-BG"/>
        </w:rPr>
        <w:t>йния срок за подаването</w:t>
      </w:r>
      <w:r w:rsidR="006063F3" w:rsidRPr="00723224">
        <w:rPr>
          <w:sz w:val="24"/>
          <w:szCs w:val="24"/>
          <w:lang w:val="bg-BG"/>
        </w:rPr>
        <w:t xml:space="preserve"> на предложенията.</w:t>
      </w:r>
    </w:p>
    <w:p w:rsidR="009E35AE" w:rsidRDefault="009E35AE" w:rsidP="006063F3">
      <w:pPr>
        <w:pStyle w:val="ListParagraph"/>
        <w:tabs>
          <w:tab w:val="left" w:pos="426"/>
        </w:tabs>
        <w:ind w:left="0" w:right="68"/>
        <w:jc w:val="both"/>
        <w:rPr>
          <w:sz w:val="24"/>
          <w:szCs w:val="24"/>
          <w:lang w:val="bg-BG"/>
        </w:rPr>
      </w:pPr>
    </w:p>
    <w:p w:rsidR="007D19B3" w:rsidRDefault="007D19B3" w:rsidP="006063F3">
      <w:pPr>
        <w:pStyle w:val="ListParagraph"/>
        <w:tabs>
          <w:tab w:val="left" w:pos="426"/>
        </w:tabs>
        <w:ind w:left="0" w:right="68"/>
        <w:jc w:val="both"/>
        <w:rPr>
          <w:sz w:val="24"/>
          <w:szCs w:val="24"/>
          <w:lang w:val="bg-BG"/>
        </w:rPr>
      </w:pPr>
    </w:p>
    <w:p w:rsidR="007D19B3" w:rsidRPr="006C183D" w:rsidRDefault="008279B5" w:rsidP="006063F3">
      <w:pPr>
        <w:pStyle w:val="ListParagraph"/>
        <w:tabs>
          <w:tab w:val="left" w:pos="426"/>
        </w:tabs>
        <w:ind w:left="0" w:right="68"/>
        <w:jc w:val="both"/>
        <w:rPr>
          <w:i/>
          <w:sz w:val="24"/>
          <w:szCs w:val="24"/>
          <w:lang w:val="bg-BG"/>
        </w:rPr>
      </w:pPr>
      <w:r w:rsidRPr="006C183D">
        <w:rPr>
          <w:b/>
          <w:sz w:val="24"/>
          <w:szCs w:val="24"/>
          <w:lang w:val="bg-BG"/>
        </w:rPr>
        <w:t>Приложение:</w:t>
      </w:r>
      <w:r>
        <w:rPr>
          <w:sz w:val="24"/>
          <w:szCs w:val="24"/>
          <w:lang w:val="bg-BG"/>
        </w:rPr>
        <w:t xml:space="preserve"> Т</w:t>
      </w:r>
      <w:r w:rsidR="006C183D">
        <w:rPr>
          <w:sz w:val="24"/>
          <w:szCs w:val="24"/>
          <w:lang w:val="bg-BG"/>
        </w:rPr>
        <w:t xml:space="preserve">аблица, съдържаща единични цени по образец № ...... </w:t>
      </w:r>
      <w:r w:rsidR="006C183D" w:rsidRPr="006C183D">
        <w:rPr>
          <w:i/>
          <w:sz w:val="24"/>
          <w:szCs w:val="24"/>
          <w:lang w:val="bg-BG"/>
        </w:rPr>
        <w:t>/посочва се</w:t>
      </w:r>
      <w:r w:rsidR="006C183D">
        <w:rPr>
          <w:i/>
          <w:sz w:val="24"/>
          <w:szCs w:val="24"/>
          <w:lang w:val="bg-BG"/>
        </w:rPr>
        <w:t xml:space="preserve"> 7, 7а или 7б</w:t>
      </w:r>
      <w:r w:rsidR="006C183D" w:rsidRPr="006C183D">
        <w:rPr>
          <w:i/>
          <w:sz w:val="24"/>
          <w:szCs w:val="24"/>
          <w:lang w:val="bg-BG"/>
        </w:rPr>
        <w:t>/</w:t>
      </w:r>
    </w:p>
    <w:p w:rsidR="00A709FC" w:rsidRDefault="00A709FC" w:rsidP="00A709FC">
      <w:pPr>
        <w:rPr>
          <w:sz w:val="24"/>
          <w:szCs w:val="24"/>
          <w:lang w:val="bg-BG"/>
        </w:rPr>
      </w:pPr>
    </w:p>
    <w:p w:rsidR="006C183D" w:rsidRDefault="006C183D" w:rsidP="00A709FC">
      <w:pPr>
        <w:rPr>
          <w:sz w:val="24"/>
          <w:szCs w:val="24"/>
          <w:lang w:val="bg-BG"/>
        </w:rPr>
      </w:pPr>
    </w:p>
    <w:p w:rsidR="006C183D" w:rsidRDefault="006C183D" w:rsidP="00A709FC">
      <w:pPr>
        <w:rPr>
          <w:sz w:val="24"/>
          <w:szCs w:val="24"/>
          <w:lang w:val="bg-BG"/>
        </w:rPr>
      </w:pPr>
    </w:p>
    <w:p w:rsidR="006C183D" w:rsidRPr="00723224" w:rsidRDefault="006C183D" w:rsidP="00A709FC">
      <w:pPr>
        <w:rPr>
          <w:sz w:val="24"/>
          <w:szCs w:val="24"/>
          <w:lang w:val="bg-BG"/>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p>
    <w:p w:rsidR="00E15CAF" w:rsidRPr="00723224" w:rsidRDefault="00E15CAF" w:rsidP="00E15CAF">
      <w:pPr>
        <w:rPr>
          <w:i/>
          <w:iCs/>
          <w:sz w:val="24"/>
          <w:szCs w:val="24"/>
          <w:lang w:val="bg-BG"/>
        </w:rPr>
      </w:pPr>
      <w:r w:rsidRPr="00723224">
        <w:rPr>
          <w:i/>
          <w:iCs/>
          <w:sz w:val="24"/>
          <w:szCs w:val="24"/>
          <w:lang w:val="bg-BG"/>
        </w:rPr>
        <w:t xml:space="preserve">                                                                                     </w:t>
      </w:r>
      <w:r w:rsidR="00461BF2"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6E11EE" w:rsidRDefault="006E11EE" w:rsidP="00A709FC">
      <w:pPr>
        <w:rPr>
          <w:i/>
          <w:sz w:val="24"/>
          <w:szCs w:val="24"/>
          <w:lang w:val="bg-BG"/>
        </w:rPr>
      </w:pPr>
    </w:p>
    <w:p w:rsidR="00427DFD" w:rsidRDefault="00427DFD" w:rsidP="00A709FC">
      <w:pPr>
        <w:rPr>
          <w:i/>
          <w:sz w:val="24"/>
          <w:szCs w:val="24"/>
          <w:lang w:val="bg-BG"/>
        </w:rPr>
      </w:pPr>
    </w:p>
    <w:p w:rsidR="00427DFD" w:rsidRDefault="00427DFD" w:rsidP="00A709FC">
      <w:pPr>
        <w:rPr>
          <w:i/>
          <w:sz w:val="24"/>
          <w:szCs w:val="24"/>
          <w:lang w:val="bg-BG"/>
        </w:rPr>
      </w:pPr>
    </w:p>
    <w:p w:rsidR="00350A87" w:rsidRDefault="00350A87" w:rsidP="00A709FC">
      <w:pPr>
        <w:rPr>
          <w:i/>
          <w:sz w:val="24"/>
          <w:szCs w:val="24"/>
          <w:lang w:val="bg-BG"/>
        </w:rPr>
      </w:pPr>
    </w:p>
    <w:p w:rsidR="00E60218" w:rsidRDefault="00E60218" w:rsidP="00A709FC">
      <w:pPr>
        <w:rPr>
          <w:i/>
          <w:sz w:val="24"/>
          <w:szCs w:val="24"/>
          <w:lang w:val="bg-BG"/>
        </w:rPr>
      </w:pPr>
    </w:p>
    <w:p w:rsidR="001A7F62" w:rsidRDefault="001A7F62" w:rsidP="00A709FC">
      <w:pPr>
        <w:rPr>
          <w:i/>
          <w:sz w:val="24"/>
          <w:szCs w:val="24"/>
          <w:lang w:val="bg-BG"/>
        </w:rPr>
      </w:pPr>
    </w:p>
    <w:p w:rsidR="001A7F62" w:rsidRDefault="001A7F62" w:rsidP="00A709FC">
      <w:pPr>
        <w:rPr>
          <w:i/>
          <w:sz w:val="24"/>
          <w:szCs w:val="24"/>
          <w:lang w:val="bg-BG"/>
        </w:rPr>
      </w:pPr>
    </w:p>
    <w:p w:rsidR="001A7F62" w:rsidRDefault="001A7F62"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700C6B" w:rsidRDefault="00700C6B" w:rsidP="00A709FC">
      <w:pPr>
        <w:rPr>
          <w:i/>
          <w:sz w:val="24"/>
          <w:szCs w:val="24"/>
          <w:lang w:val="bg-BG"/>
        </w:rPr>
      </w:pPr>
    </w:p>
    <w:p w:rsidR="00700C6B" w:rsidRDefault="00700C6B" w:rsidP="00A709FC">
      <w:pPr>
        <w:rPr>
          <w:i/>
          <w:sz w:val="24"/>
          <w:szCs w:val="24"/>
          <w:lang w:val="bg-BG"/>
        </w:rPr>
      </w:pPr>
    </w:p>
    <w:p w:rsidR="00700C6B" w:rsidRDefault="00700C6B"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bookmarkStart w:id="0" w:name="_GoBack"/>
      <w:bookmarkEnd w:id="0"/>
    </w:p>
    <w:sectPr w:rsidR="008D58E0"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BE" w:rsidRDefault="000D2DBE">
      <w:r>
        <w:separator/>
      </w:r>
    </w:p>
  </w:endnote>
  <w:endnote w:type="continuationSeparator" w:id="0">
    <w:p w:rsidR="000D2DBE" w:rsidRDefault="000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364661"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F24690">
        <w:pPr>
          <w:pStyle w:val="Footer"/>
          <w:jc w:val="center"/>
        </w:pPr>
        <w:r>
          <w:rPr>
            <w:noProof/>
            <w:lang w:val="bg-BG" w:eastAsia="bg-BG"/>
          </w:rPr>
          <mc:AlternateContent>
            <mc:Choice Requires="wps">
              <w:drawing>
                <wp:inline distT="0" distB="0" distL="0" distR="0" wp14:anchorId="28BE8789" wp14:editId="3062578E">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951A08" w:rsidRDefault="00F24690">
        <w:pPr>
          <w:pStyle w:val="Footer"/>
          <w:jc w:val="center"/>
        </w:pPr>
        <w:r>
          <w:fldChar w:fldCharType="begin"/>
        </w:r>
        <w:r>
          <w:instrText xml:space="preserve"> PAGE    \* MERGEFORMAT </w:instrText>
        </w:r>
        <w:r>
          <w:fldChar w:fldCharType="separate"/>
        </w:r>
        <w:r w:rsidR="00F60622">
          <w:rPr>
            <w:noProof/>
          </w:rPr>
          <w:t>2</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BE" w:rsidRDefault="000D2DBE">
      <w:r>
        <w:separator/>
      </w:r>
    </w:p>
  </w:footnote>
  <w:footnote w:type="continuationSeparator" w:id="0">
    <w:p w:rsidR="000D2DBE" w:rsidRDefault="000D2DBE">
      <w:r>
        <w:continuationSeparator/>
      </w:r>
    </w:p>
  </w:footnote>
  <w:footnote w:id="1">
    <w:p w:rsidR="00B838BE" w:rsidRDefault="00B838BE" w:rsidP="00B838BE">
      <w:pPr>
        <w:pStyle w:val="FootnoteText"/>
        <w:ind w:right="-144"/>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Представя се таблица по образец № 7 или № 7а </w:t>
      </w:r>
      <w:r w:rsidRPr="00B838BE">
        <w:rPr>
          <w:rFonts w:ascii="Times New Roman" w:hAnsi="Times New Roman" w:cs="Times New Roman"/>
        </w:rPr>
        <w:t>или № 7б</w:t>
      </w:r>
      <w:r w:rsidR="008279B5">
        <w:rPr>
          <w:rFonts w:ascii="Times New Roman" w:hAnsi="Times New Roman" w:cs="Times New Roman"/>
        </w:rPr>
        <w:t xml:space="preserve">, </w:t>
      </w:r>
      <w:r w:rsidRPr="00B838BE">
        <w:rPr>
          <w:rFonts w:ascii="Times New Roman" w:hAnsi="Times New Roman" w:cs="Times New Roman"/>
        </w:rPr>
        <w:t>според обекта</w:t>
      </w:r>
      <w:r>
        <w:rPr>
          <w:rFonts w:ascii="Times New Roman" w:hAnsi="Times New Roman" w:cs="Times New Roman"/>
        </w:rPr>
        <w:t>,</w:t>
      </w:r>
      <w:r w:rsidRPr="00B838BE">
        <w:rPr>
          <w:rFonts w:ascii="Times New Roman" w:hAnsi="Times New Roman" w:cs="Times New Roman"/>
        </w:rPr>
        <w:t xml:space="preserve"> за който се подава ценовото предложени</w:t>
      </w:r>
      <w:r w:rsidR="008279B5">
        <w:rPr>
          <w:rFonts w:ascii="Times New Roman" w:hAnsi="Times New Roman" w:cs="Times New Roman"/>
        </w:rPr>
        <w:t>е</w:t>
      </w:r>
      <w:r>
        <w:rPr>
          <w:rFonts w:ascii="Times New Roman" w:hAnsi="Times New Roman" w:cs="Times New Roman"/>
        </w:rPr>
        <w:t>, съдържаща единични цени в лв. без включен ДДС за единица мярка на Възложителя за всеки от номенклатурните редове от техническата спецификация за съответната обособена позиция и общ сбор от всички единични цени без включен ДДС.</w:t>
      </w:r>
    </w:p>
  </w:footnote>
  <w:footnote w:id="2">
    <w:p w:rsidR="00B838BE" w:rsidRDefault="00B838BE" w:rsidP="00B838B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Вярното се подчертава.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707D71"/>
    <w:multiLevelType w:val="hybridMultilevel"/>
    <w:tmpl w:val="40742BAC"/>
    <w:lvl w:ilvl="0" w:tplc="BDCA92E8">
      <w:start w:val="1"/>
      <w:numFmt w:val="decimal"/>
      <w:lvlText w:val="%1."/>
      <w:lvlJc w:val="left"/>
      <w:pPr>
        <w:ind w:left="502" w:hanging="360"/>
      </w:pPr>
      <w:rPr>
        <w:b w:val="0"/>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24">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1">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9"/>
  </w:num>
  <w:num w:numId="7">
    <w:abstractNumId w:val="4"/>
  </w:num>
  <w:num w:numId="8">
    <w:abstractNumId w:val="30"/>
  </w:num>
  <w:num w:numId="9">
    <w:abstractNumId w:val="10"/>
  </w:num>
  <w:num w:numId="10">
    <w:abstractNumId w:val="0"/>
  </w:num>
  <w:num w:numId="11">
    <w:abstractNumId w:val="2"/>
  </w:num>
  <w:num w:numId="12">
    <w:abstractNumId w:val="27"/>
  </w:num>
  <w:num w:numId="13">
    <w:abstractNumId w:val="34"/>
  </w:num>
  <w:num w:numId="14">
    <w:abstractNumId w:val="3"/>
  </w:num>
  <w:num w:numId="15">
    <w:abstractNumId w:val="12"/>
  </w:num>
  <w:num w:numId="16">
    <w:abstractNumId w:val="6"/>
  </w:num>
  <w:num w:numId="17">
    <w:abstractNumId w:val="15"/>
  </w:num>
  <w:num w:numId="18">
    <w:abstractNumId w:val="22"/>
  </w:num>
  <w:num w:numId="19">
    <w:abstractNumId w:val="24"/>
  </w:num>
  <w:num w:numId="20">
    <w:abstractNumId w:val="11"/>
  </w:num>
  <w:num w:numId="21">
    <w:abstractNumId w:val="26"/>
  </w:num>
  <w:num w:numId="22">
    <w:abstractNumId w:val="7"/>
  </w:num>
  <w:num w:numId="23">
    <w:abstractNumId w:val="31"/>
  </w:num>
  <w:num w:numId="24">
    <w:abstractNumId w:val="14"/>
  </w:num>
  <w:num w:numId="25">
    <w:abstractNumId w:val="33"/>
  </w:num>
  <w:num w:numId="26">
    <w:abstractNumId w:val="17"/>
  </w:num>
  <w:num w:numId="27">
    <w:abstractNumId w:val="18"/>
  </w:num>
  <w:num w:numId="28">
    <w:abstractNumId w:val="28"/>
  </w:num>
  <w:num w:numId="29">
    <w:abstractNumId w:val="35"/>
  </w:num>
  <w:num w:numId="30">
    <w:abstractNumId w:val="32"/>
  </w:num>
  <w:num w:numId="31">
    <w:abstractNumId w:val="8"/>
  </w:num>
  <w:num w:numId="32">
    <w:abstractNumId w:val="16"/>
  </w:num>
  <w:num w:numId="33">
    <w:abstractNumId w:val="1"/>
  </w:num>
  <w:num w:numId="34">
    <w:abstractNumId w:val="20"/>
  </w:num>
  <w:num w:numId="35">
    <w:abstractNumId w:val="9"/>
  </w:num>
  <w:num w:numId="36">
    <w:abstractNumId w:val="2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6A77"/>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04F"/>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56455"/>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6B4"/>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183D"/>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279B5"/>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661FB"/>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35B"/>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38BE"/>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0622"/>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 w:type="paragraph" w:styleId="FootnoteText">
    <w:name w:val="footnote text"/>
    <w:basedOn w:val="Normal"/>
    <w:link w:val="FootnoteTextChar"/>
    <w:uiPriority w:val="99"/>
    <w:semiHidden/>
    <w:unhideWhenUsed/>
    <w:rsid w:val="00B838BE"/>
    <w:rPr>
      <w:rFonts w:asciiTheme="minorHAnsi" w:eastAsiaTheme="minorHAnsi" w:hAnsiTheme="minorHAnsi" w:cstheme="minorBidi"/>
      <w:lang w:val="bg-BG"/>
    </w:rPr>
  </w:style>
  <w:style w:type="character" w:customStyle="1" w:styleId="FootnoteTextChar">
    <w:name w:val="Footnote Text Char"/>
    <w:basedOn w:val="DefaultParagraphFont"/>
    <w:link w:val="FootnoteText"/>
    <w:uiPriority w:val="99"/>
    <w:semiHidden/>
    <w:rsid w:val="00B838B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838BE"/>
    <w:rPr>
      <w:vertAlign w:val="superscript"/>
    </w:rPr>
  </w:style>
  <w:style w:type="character" w:customStyle="1" w:styleId="FontStyle18">
    <w:name w:val="Font Style18"/>
    <w:uiPriority w:val="99"/>
    <w:rsid w:val="009E535B"/>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 w:type="paragraph" w:styleId="FootnoteText">
    <w:name w:val="footnote text"/>
    <w:basedOn w:val="Normal"/>
    <w:link w:val="FootnoteTextChar"/>
    <w:uiPriority w:val="99"/>
    <w:semiHidden/>
    <w:unhideWhenUsed/>
    <w:rsid w:val="00B838BE"/>
    <w:rPr>
      <w:rFonts w:asciiTheme="minorHAnsi" w:eastAsiaTheme="minorHAnsi" w:hAnsiTheme="minorHAnsi" w:cstheme="minorBidi"/>
      <w:lang w:val="bg-BG"/>
    </w:rPr>
  </w:style>
  <w:style w:type="character" w:customStyle="1" w:styleId="FootnoteTextChar">
    <w:name w:val="Footnote Text Char"/>
    <w:basedOn w:val="DefaultParagraphFont"/>
    <w:link w:val="FootnoteText"/>
    <w:uiPriority w:val="99"/>
    <w:semiHidden/>
    <w:rsid w:val="00B838B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838BE"/>
    <w:rPr>
      <w:vertAlign w:val="superscript"/>
    </w:rPr>
  </w:style>
  <w:style w:type="character" w:customStyle="1" w:styleId="FontStyle18">
    <w:name w:val="Font Style18"/>
    <w:uiPriority w:val="99"/>
    <w:rsid w:val="009E535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863">
      <w:bodyDiv w:val="1"/>
      <w:marLeft w:val="0"/>
      <w:marRight w:val="0"/>
      <w:marTop w:val="0"/>
      <w:marBottom w:val="0"/>
      <w:divBdr>
        <w:top w:val="none" w:sz="0" w:space="0" w:color="auto"/>
        <w:left w:val="none" w:sz="0" w:space="0" w:color="auto"/>
        <w:bottom w:val="none" w:sz="0" w:space="0" w:color="auto"/>
        <w:right w:val="none" w:sz="0" w:space="0" w:color="auto"/>
      </w:divBdr>
    </w:div>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74445796">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9247644">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44634927">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CD96-E446-467C-8080-A38A9570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3681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2022-02-03T07:27:00Z</cp:lastPrinted>
  <dcterms:created xsi:type="dcterms:W3CDTF">2022-04-28T12:09:00Z</dcterms:created>
  <dcterms:modified xsi:type="dcterms:W3CDTF">2022-04-28T12:09:00Z</dcterms:modified>
</cp:coreProperties>
</file>