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65" w:rsidRPr="00723224" w:rsidRDefault="00F32965" w:rsidP="00F32965">
      <w:pPr>
        <w:ind w:left="708"/>
        <w:rPr>
          <w:b/>
          <w:sz w:val="28"/>
          <w:szCs w:val="28"/>
          <w:lang w:val="bg-BG"/>
        </w:rPr>
      </w:pPr>
    </w:p>
    <w:p w:rsidR="00F32965" w:rsidRPr="00C077CD" w:rsidRDefault="00F32965" w:rsidP="00F32965">
      <w:pPr>
        <w:tabs>
          <w:tab w:val="left" w:pos="720"/>
        </w:tabs>
        <w:jc w:val="right"/>
        <w:rPr>
          <w:b/>
          <w:sz w:val="24"/>
          <w:szCs w:val="24"/>
          <w:lang w:val="bg-BG"/>
        </w:rPr>
      </w:pPr>
      <w:r w:rsidRPr="00C077CD">
        <w:rPr>
          <w:b/>
          <w:sz w:val="24"/>
          <w:szCs w:val="24"/>
          <w:lang w:val="bg-BG"/>
        </w:rPr>
        <w:t>Таблица № 2</w:t>
      </w:r>
    </w:p>
    <w:p w:rsidR="00F32965" w:rsidRDefault="00F32965" w:rsidP="00F32965">
      <w:pPr>
        <w:tabs>
          <w:tab w:val="left" w:pos="720"/>
        </w:tabs>
        <w:jc w:val="right"/>
        <w:rPr>
          <w:sz w:val="24"/>
          <w:szCs w:val="24"/>
          <w:lang w:val="bg-BG"/>
        </w:rPr>
      </w:pPr>
    </w:p>
    <w:p w:rsidR="00ED3DA7" w:rsidRDefault="00ED3DA7" w:rsidP="00F32965">
      <w:pPr>
        <w:tabs>
          <w:tab w:val="left" w:pos="720"/>
        </w:tabs>
        <w:jc w:val="right"/>
        <w:rPr>
          <w:sz w:val="24"/>
          <w:szCs w:val="24"/>
          <w:lang w:val="bg-BG"/>
        </w:rPr>
      </w:pPr>
      <w:bookmarkStart w:id="0" w:name="_GoBack"/>
      <w:bookmarkEnd w:id="0"/>
    </w:p>
    <w:p w:rsidR="00F32965" w:rsidRPr="00F32965" w:rsidRDefault="00F32965" w:rsidP="00F32965">
      <w:pPr>
        <w:tabs>
          <w:tab w:val="left" w:pos="720"/>
        </w:tabs>
        <w:jc w:val="right"/>
        <w:rPr>
          <w:sz w:val="24"/>
          <w:szCs w:val="24"/>
          <w:lang w:val="bg-BG"/>
        </w:rPr>
      </w:pPr>
    </w:p>
    <w:p w:rsidR="00F32965" w:rsidRDefault="00F32965" w:rsidP="00F32965">
      <w:pPr>
        <w:tabs>
          <w:tab w:val="left" w:pos="720"/>
        </w:tabs>
        <w:jc w:val="center"/>
        <w:rPr>
          <w:b/>
          <w:sz w:val="24"/>
          <w:szCs w:val="24"/>
          <w:lang w:val="bg-BG"/>
        </w:rPr>
      </w:pPr>
      <w:r w:rsidRPr="00F32965">
        <w:rPr>
          <w:b/>
          <w:sz w:val="24"/>
          <w:szCs w:val="24"/>
          <w:lang w:val="bg-BG"/>
        </w:rPr>
        <w:t xml:space="preserve">Списък на моторните превозни средства, </w:t>
      </w:r>
    </w:p>
    <w:p w:rsidR="00F32965" w:rsidRDefault="00F32965" w:rsidP="00F32965">
      <w:pPr>
        <w:tabs>
          <w:tab w:val="left" w:pos="720"/>
        </w:tabs>
        <w:jc w:val="center"/>
        <w:rPr>
          <w:b/>
          <w:sz w:val="24"/>
          <w:szCs w:val="24"/>
          <w:lang w:val="bg-BG"/>
        </w:rPr>
      </w:pPr>
      <w:r w:rsidRPr="00F32965">
        <w:rPr>
          <w:b/>
          <w:sz w:val="24"/>
          <w:szCs w:val="24"/>
          <w:lang w:val="bg-BG"/>
        </w:rPr>
        <w:t>собственост на „Холдинг БДЖ” ЕАД, подлежащи на застраховане</w:t>
      </w:r>
    </w:p>
    <w:p w:rsidR="00F32965" w:rsidRPr="00F32965" w:rsidRDefault="00F32965" w:rsidP="00F32965">
      <w:pPr>
        <w:tabs>
          <w:tab w:val="left" w:pos="720"/>
        </w:tabs>
        <w:jc w:val="center"/>
        <w:rPr>
          <w:sz w:val="24"/>
          <w:szCs w:val="24"/>
          <w:lang w:val="bg-BG"/>
        </w:rPr>
      </w:pPr>
      <w:r w:rsidRPr="00F32965">
        <w:rPr>
          <w:b/>
          <w:caps/>
          <w:sz w:val="24"/>
          <w:szCs w:val="24"/>
          <w:lang w:val="bg-BG"/>
        </w:rPr>
        <w:t xml:space="preserve"> </w:t>
      </w:r>
      <w:r w:rsidRPr="00F32965">
        <w:rPr>
          <w:b/>
          <w:sz w:val="24"/>
          <w:szCs w:val="24"/>
          <w:lang w:val="bg-BG"/>
        </w:rPr>
        <w:t>с имуществена застраховка „Каско на МПС”</w:t>
      </w: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F32965" w:rsidRDefault="00F32965" w:rsidP="003A51C1">
      <w:pPr>
        <w:widowControl w:val="0"/>
        <w:tabs>
          <w:tab w:val="center" w:pos="4536"/>
          <w:tab w:val="right" w:pos="9072"/>
        </w:tabs>
        <w:jc w:val="right"/>
        <w:rPr>
          <w:b/>
          <w:i/>
          <w:sz w:val="24"/>
          <w:szCs w:val="24"/>
          <w:lang w:val="bg-BG"/>
        </w:rPr>
      </w:pPr>
    </w:p>
    <w:p w:rsidR="00B00F2F" w:rsidRDefault="00B00F2F" w:rsidP="003A51C1">
      <w:pPr>
        <w:widowControl w:val="0"/>
        <w:tabs>
          <w:tab w:val="center" w:pos="4536"/>
          <w:tab w:val="right" w:pos="9072"/>
        </w:tabs>
        <w:jc w:val="right"/>
        <w:rPr>
          <w:b/>
          <w:i/>
          <w:sz w:val="24"/>
          <w:szCs w:val="24"/>
          <w:lang w:val="bg-BG"/>
        </w:rPr>
      </w:pPr>
    </w:p>
    <w:tbl>
      <w:tblPr>
        <w:tblW w:w="9937" w:type="dxa"/>
        <w:tblInd w:w="55" w:type="dxa"/>
        <w:tblLayout w:type="fixed"/>
        <w:tblCellMar>
          <w:left w:w="70" w:type="dxa"/>
          <w:right w:w="70" w:type="dxa"/>
        </w:tblCellMar>
        <w:tblLook w:val="04A0" w:firstRow="1" w:lastRow="0" w:firstColumn="1" w:lastColumn="0" w:noHBand="0" w:noVBand="1"/>
      </w:tblPr>
      <w:tblGrid>
        <w:gridCol w:w="457"/>
        <w:gridCol w:w="1401"/>
        <w:gridCol w:w="992"/>
        <w:gridCol w:w="1418"/>
        <w:gridCol w:w="1417"/>
        <w:gridCol w:w="691"/>
        <w:gridCol w:w="710"/>
        <w:gridCol w:w="709"/>
        <w:gridCol w:w="2142"/>
      </w:tblGrid>
      <w:tr w:rsidR="007320A4" w:rsidRPr="007320A4" w:rsidTr="007320A4">
        <w:trPr>
          <w:trHeight w:val="127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0A4" w:rsidRPr="007320A4" w:rsidRDefault="007320A4" w:rsidP="007320A4">
            <w:pPr>
              <w:jc w:val="center"/>
              <w:rPr>
                <w:b/>
                <w:bCs/>
                <w:color w:val="000000"/>
                <w:sz w:val="22"/>
                <w:szCs w:val="22"/>
                <w:lang w:val="bg-BG" w:eastAsia="bg-BG"/>
              </w:rPr>
            </w:pPr>
            <w:bookmarkStart w:id="1" w:name="OLE_LINK2"/>
            <w:r w:rsidRPr="007320A4">
              <w:rPr>
                <w:b/>
                <w:bCs/>
                <w:color w:val="000000"/>
                <w:sz w:val="22"/>
                <w:szCs w:val="22"/>
                <w:lang w:val="bg-BG" w:eastAsia="bg-BG"/>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Вид МПС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Мар</w:t>
            </w:r>
          </w:p>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ка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0A4" w:rsidRPr="007320A4" w:rsidRDefault="007320A4" w:rsidP="007320A4">
            <w:pPr>
              <w:ind w:left="-70"/>
              <w:jc w:val="center"/>
              <w:rPr>
                <w:b/>
                <w:bCs/>
                <w:color w:val="000000"/>
                <w:sz w:val="22"/>
                <w:szCs w:val="22"/>
                <w:lang w:val="bg-BG" w:eastAsia="bg-BG"/>
              </w:rPr>
            </w:pPr>
            <w:r w:rsidRPr="007320A4">
              <w:rPr>
                <w:b/>
                <w:bCs/>
                <w:color w:val="000000"/>
                <w:sz w:val="22"/>
                <w:szCs w:val="22"/>
                <w:lang w:val="bg-BG" w:eastAsia="bg-BG"/>
              </w:rPr>
              <w:t>Модел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0A4" w:rsidRPr="007320A4" w:rsidRDefault="007320A4" w:rsidP="007320A4">
            <w:pPr>
              <w:ind w:right="-51" w:hanging="70"/>
              <w:jc w:val="center"/>
              <w:rPr>
                <w:b/>
                <w:bCs/>
                <w:color w:val="000000"/>
                <w:sz w:val="22"/>
                <w:szCs w:val="22"/>
                <w:lang w:val="bg-BG" w:eastAsia="bg-BG"/>
              </w:rPr>
            </w:pPr>
            <w:r w:rsidRPr="007320A4">
              <w:rPr>
                <w:b/>
                <w:bCs/>
                <w:color w:val="000000"/>
                <w:sz w:val="22"/>
                <w:szCs w:val="22"/>
                <w:lang w:val="bg-BG" w:eastAsia="bg-BG"/>
              </w:rPr>
              <w:t>ДК №</w:t>
            </w:r>
          </w:p>
        </w:tc>
        <w:tc>
          <w:tcPr>
            <w:tcW w:w="691" w:type="dxa"/>
            <w:tcBorders>
              <w:top w:val="single" w:sz="4" w:space="0" w:color="auto"/>
              <w:left w:val="nil"/>
              <w:bottom w:val="single" w:sz="4" w:space="0" w:color="auto"/>
              <w:right w:val="single" w:sz="4" w:space="0" w:color="auto"/>
            </w:tcBorders>
            <w:shd w:val="clear"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Година на производ</w:t>
            </w:r>
            <w:r w:rsidRPr="007320A4">
              <w:rPr>
                <w:b/>
                <w:bCs/>
                <w:color w:val="000000"/>
                <w:sz w:val="22"/>
                <w:szCs w:val="22"/>
                <w:lang w:val="bg-BG" w:eastAsia="bg-BG"/>
              </w:rPr>
              <w:br/>
              <w:t>ство</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Обем на двигателя, см³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брой места</w:t>
            </w:r>
          </w:p>
        </w:tc>
        <w:tc>
          <w:tcPr>
            <w:tcW w:w="2142" w:type="dxa"/>
            <w:tcBorders>
              <w:top w:val="single" w:sz="4" w:space="0" w:color="auto"/>
              <w:left w:val="nil"/>
              <w:bottom w:val="single" w:sz="4" w:space="0" w:color="auto"/>
              <w:right w:val="single" w:sz="4" w:space="0" w:color="auto"/>
            </w:tcBorders>
            <w:vAlign w:val="center"/>
          </w:tcPr>
          <w:p w:rsidR="007320A4" w:rsidRPr="007320A4" w:rsidRDefault="007320A4" w:rsidP="007320A4">
            <w:pPr>
              <w:jc w:val="center"/>
              <w:rPr>
                <w:b/>
                <w:bCs/>
                <w:color w:val="000000"/>
                <w:sz w:val="22"/>
                <w:szCs w:val="22"/>
                <w:lang w:val="bg-BG" w:eastAsia="bg-BG"/>
              </w:rPr>
            </w:pPr>
            <w:r w:rsidRPr="007320A4">
              <w:rPr>
                <w:b/>
                <w:bCs/>
                <w:color w:val="000000"/>
                <w:sz w:val="22"/>
                <w:szCs w:val="22"/>
                <w:lang w:val="bg-BG" w:eastAsia="bg-BG"/>
              </w:rPr>
              <w:t>Шаси №</w:t>
            </w:r>
          </w:p>
        </w:tc>
      </w:tr>
      <w:tr w:rsidR="007320A4" w:rsidRPr="007320A4" w:rsidTr="007320A4">
        <w:trPr>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1</w:t>
            </w:r>
          </w:p>
        </w:tc>
        <w:tc>
          <w:tcPr>
            <w:tcW w:w="140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992"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Киа</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left="-70" w:right="-82"/>
              <w:rPr>
                <w:color w:val="000000"/>
                <w:sz w:val="22"/>
                <w:szCs w:val="22"/>
                <w:lang w:val="bg-BG" w:eastAsia="bg-BG"/>
              </w:rPr>
            </w:pPr>
            <w:r w:rsidRPr="007320A4">
              <w:rPr>
                <w:color w:val="000000"/>
                <w:sz w:val="22"/>
                <w:szCs w:val="22"/>
                <w:lang w:val="bg-BG" w:eastAsia="bg-BG"/>
              </w:rPr>
              <w:t>Соренто</w:t>
            </w:r>
          </w:p>
        </w:tc>
        <w:tc>
          <w:tcPr>
            <w:tcW w:w="141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right="-51" w:hanging="70"/>
              <w:jc w:val="center"/>
              <w:rPr>
                <w:color w:val="000000"/>
                <w:sz w:val="22"/>
                <w:szCs w:val="22"/>
                <w:lang w:val="bg-BG" w:eastAsia="bg-BG"/>
              </w:rPr>
            </w:pPr>
            <w:r w:rsidRPr="007320A4">
              <w:rPr>
                <w:color w:val="000000"/>
                <w:sz w:val="22"/>
                <w:szCs w:val="22"/>
                <w:lang w:val="bg-BG" w:eastAsia="bg-BG"/>
              </w:rPr>
              <w:t>СА 8757 СН</w:t>
            </w:r>
          </w:p>
        </w:tc>
        <w:tc>
          <w:tcPr>
            <w:tcW w:w="69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2005</w:t>
            </w:r>
          </w:p>
        </w:tc>
        <w:tc>
          <w:tcPr>
            <w:tcW w:w="71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2497</w:t>
            </w:r>
          </w:p>
        </w:tc>
        <w:tc>
          <w:tcPr>
            <w:tcW w:w="709"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4+1</w:t>
            </w:r>
          </w:p>
        </w:tc>
        <w:tc>
          <w:tcPr>
            <w:tcW w:w="2142" w:type="dxa"/>
            <w:tcBorders>
              <w:top w:val="single" w:sz="4" w:space="0" w:color="auto"/>
              <w:left w:val="nil"/>
              <w:bottom w:val="single" w:sz="4" w:space="0" w:color="auto"/>
              <w:right w:val="single" w:sz="4" w:space="0" w:color="auto"/>
            </w:tcBorders>
            <w:vAlign w:val="center"/>
          </w:tcPr>
          <w:p w:rsidR="007320A4" w:rsidRPr="007320A4" w:rsidRDefault="007320A4" w:rsidP="007320A4">
            <w:pPr>
              <w:ind w:right="-61" w:hanging="68"/>
              <w:jc w:val="center"/>
              <w:rPr>
                <w:color w:val="000000"/>
                <w:sz w:val="18"/>
                <w:szCs w:val="18"/>
                <w:lang w:val="bg-BG" w:eastAsia="bg-BG"/>
              </w:rPr>
            </w:pPr>
            <w:r w:rsidRPr="007320A4">
              <w:rPr>
                <w:color w:val="000000"/>
                <w:sz w:val="18"/>
                <w:szCs w:val="18"/>
                <w:lang w:val="bg-BG" w:eastAsia="bg-BG"/>
              </w:rPr>
              <w:t>KNEJC521855473471 </w:t>
            </w:r>
          </w:p>
        </w:tc>
      </w:tr>
      <w:tr w:rsidR="007320A4" w:rsidRPr="007320A4" w:rsidTr="007320A4">
        <w:trPr>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w:t>
            </w:r>
          </w:p>
        </w:tc>
        <w:tc>
          <w:tcPr>
            <w:tcW w:w="140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992"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Фолкс</w:t>
            </w:r>
          </w:p>
          <w:p w:rsidR="007320A4" w:rsidRPr="007320A4" w:rsidRDefault="007320A4" w:rsidP="007320A4">
            <w:pPr>
              <w:rPr>
                <w:color w:val="000000"/>
                <w:sz w:val="22"/>
                <w:szCs w:val="22"/>
                <w:lang w:val="bg-BG" w:eastAsia="bg-BG"/>
              </w:rPr>
            </w:pPr>
            <w:r w:rsidRPr="007320A4">
              <w:rPr>
                <w:color w:val="000000"/>
                <w:sz w:val="22"/>
                <w:szCs w:val="22"/>
                <w:lang w:val="bg-BG" w:eastAsia="bg-BG"/>
              </w:rPr>
              <w:t>ваген</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left="-70" w:right="-82"/>
              <w:rPr>
                <w:color w:val="000000"/>
                <w:sz w:val="22"/>
                <w:szCs w:val="22"/>
                <w:lang w:val="bg-BG" w:eastAsia="bg-BG"/>
              </w:rPr>
            </w:pPr>
            <w:r w:rsidRPr="007320A4">
              <w:rPr>
                <w:color w:val="000000"/>
                <w:sz w:val="22"/>
                <w:szCs w:val="22"/>
                <w:lang w:val="bg-BG" w:eastAsia="bg-BG"/>
              </w:rPr>
              <w:t>Транспортер</w:t>
            </w:r>
          </w:p>
        </w:tc>
        <w:tc>
          <w:tcPr>
            <w:tcW w:w="141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right="-51" w:hanging="70"/>
              <w:jc w:val="center"/>
              <w:rPr>
                <w:color w:val="000000"/>
                <w:sz w:val="22"/>
                <w:szCs w:val="22"/>
                <w:lang w:val="bg-BG" w:eastAsia="bg-BG"/>
              </w:rPr>
            </w:pPr>
            <w:r w:rsidRPr="007320A4">
              <w:rPr>
                <w:color w:val="000000"/>
                <w:sz w:val="22"/>
                <w:szCs w:val="22"/>
                <w:lang w:val="bg-BG" w:eastAsia="bg-BG"/>
              </w:rPr>
              <w:t>СВ 1505 МВ</w:t>
            </w:r>
          </w:p>
        </w:tc>
        <w:tc>
          <w:tcPr>
            <w:tcW w:w="69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2009</w:t>
            </w:r>
          </w:p>
        </w:tc>
        <w:tc>
          <w:tcPr>
            <w:tcW w:w="71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2461</w:t>
            </w:r>
          </w:p>
        </w:tc>
        <w:tc>
          <w:tcPr>
            <w:tcW w:w="709"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8+1</w:t>
            </w:r>
          </w:p>
        </w:tc>
        <w:tc>
          <w:tcPr>
            <w:tcW w:w="2142" w:type="dxa"/>
            <w:tcBorders>
              <w:top w:val="single" w:sz="4" w:space="0" w:color="auto"/>
              <w:left w:val="nil"/>
              <w:bottom w:val="single" w:sz="4" w:space="0" w:color="auto"/>
              <w:right w:val="single" w:sz="4" w:space="0" w:color="auto"/>
            </w:tcBorders>
            <w:vAlign w:val="center"/>
          </w:tcPr>
          <w:p w:rsidR="007320A4" w:rsidRPr="007320A4" w:rsidRDefault="007320A4" w:rsidP="007320A4">
            <w:pPr>
              <w:jc w:val="center"/>
              <w:rPr>
                <w:color w:val="000000"/>
                <w:sz w:val="18"/>
                <w:szCs w:val="18"/>
                <w:lang w:val="bg-BG" w:eastAsia="bg-BG"/>
              </w:rPr>
            </w:pPr>
            <w:r w:rsidRPr="007320A4">
              <w:rPr>
                <w:color w:val="000000"/>
                <w:sz w:val="18"/>
                <w:szCs w:val="18"/>
                <w:lang w:val="bg-BG" w:eastAsia="bg-BG"/>
              </w:rPr>
              <w:t>WV2ZZZ7HZ9H092616 </w:t>
            </w:r>
          </w:p>
        </w:tc>
      </w:tr>
      <w:tr w:rsidR="007320A4" w:rsidRPr="007320A4" w:rsidTr="007320A4">
        <w:trPr>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3</w:t>
            </w:r>
          </w:p>
        </w:tc>
        <w:tc>
          <w:tcPr>
            <w:tcW w:w="140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992"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Хюндай</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left="-70" w:right="-82"/>
              <w:rPr>
                <w:color w:val="000000"/>
                <w:sz w:val="22"/>
                <w:szCs w:val="22"/>
                <w:lang w:val="bg-BG" w:eastAsia="bg-BG"/>
              </w:rPr>
            </w:pPr>
            <w:r w:rsidRPr="007320A4">
              <w:rPr>
                <w:color w:val="000000"/>
                <w:sz w:val="22"/>
                <w:szCs w:val="22"/>
                <w:lang w:val="bg-BG" w:eastAsia="bg-BG"/>
              </w:rPr>
              <w:t>Х 1</w:t>
            </w:r>
          </w:p>
        </w:tc>
        <w:tc>
          <w:tcPr>
            <w:tcW w:w="141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right="-51" w:hanging="70"/>
              <w:jc w:val="center"/>
              <w:rPr>
                <w:color w:val="000000"/>
                <w:sz w:val="22"/>
                <w:szCs w:val="22"/>
                <w:lang w:val="bg-BG" w:eastAsia="bg-BG"/>
              </w:rPr>
            </w:pPr>
            <w:r w:rsidRPr="007320A4">
              <w:rPr>
                <w:color w:val="000000"/>
                <w:sz w:val="22"/>
                <w:szCs w:val="22"/>
                <w:lang w:val="bg-BG" w:eastAsia="bg-BG"/>
              </w:rPr>
              <w:t>СВ 3414 МР</w:t>
            </w:r>
          </w:p>
        </w:tc>
        <w:tc>
          <w:tcPr>
            <w:tcW w:w="69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2009</w:t>
            </w:r>
          </w:p>
        </w:tc>
        <w:tc>
          <w:tcPr>
            <w:tcW w:w="71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3030</w:t>
            </w:r>
          </w:p>
        </w:tc>
        <w:tc>
          <w:tcPr>
            <w:tcW w:w="709"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7+1</w:t>
            </w:r>
          </w:p>
        </w:tc>
        <w:tc>
          <w:tcPr>
            <w:tcW w:w="2142" w:type="dxa"/>
            <w:tcBorders>
              <w:top w:val="single" w:sz="4" w:space="0" w:color="auto"/>
              <w:left w:val="nil"/>
              <w:bottom w:val="single" w:sz="4" w:space="0" w:color="auto"/>
              <w:right w:val="single" w:sz="4" w:space="0" w:color="auto"/>
            </w:tcBorders>
            <w:vAlign w:val="center"/>
          </w:tcPr>
          <w:p w:rsidR="007320A4" w:rsidRPr="007320A4" w:rsidRDefault="007320A4" w:rsidP="007320A4">
            <w:pPr>
              <w:jc w:val="center"/>
              <w:rPr>
                <w:color w:val="000000"/>
                <w:sz w:val="18"/>
                <w:szCs w:val="18"/>
                <w:lang w:val="bg-BG" w:eastAsia="bg-BG"/>
              </w:rPr>
            </w:pPr>
            <w:r w:rsidRPr="007320A4">
              <w:rPr>
                <w:color w:val="000000"/>
                <w:sz w:val="18"/>
                <w:szCs w:val="18"/>
                <w:lang w:val="bg-BG" w:eastAsia="bg-BG"/>
              </w:rPr>
              <w:t>KMHWH81JPBU080242 </w:t>
            </w:r>
          </w:p>
        </w:tc>
      </w:tr>
      <w:tr w:rsidR="007320A4" w:rsidRPr="007320A4" w:rsidTr="007320A4">
        <w:trPr>
          <w:trHeight w:val="300"/>
        </w:trPr>
        <w:tc>
          <w:tcPr>
            <w:tcW w:w="457" w:type="dxa"/>
            <w:tcBorders>
              <w:top w:val="nil"/>
              <w:left w:val="single" w:sz="4" w:space="0" w:color="auto"/>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4</w:t>
            </w:r>
          </w:p>
        </w:tc>
        <w:tc>
          <w:tcPr>
            <w:tcW w:w="140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Лек автомобил</w:t>
            </w:r>
          </w:p>
        </w:tc>
        <w:tc>
          <w:tcPr>
            <w:tcW w:w="992"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rPr>
                <w:color w:val="000000"/>
                <w:sz w:val="22"/>
                <w:szCs w:val="22"/>
                <w:lang w:val="bg-BG" w:eastAsia="bg-BG"/>
              </w:rPr>
            </w:pPr>
            <w:r w:rsidRPr="007320A4">
              <w:rPr>
                <w:color w:val="000000"/>
                <w:sz w:val="22"/>
                <w:szCs w:val="22"/>
                <w:lang w:val="bg-BG" w:eastAsia="bg-BG"/>
              </w:rPr>
              <w:t>Опел</w:t>
            </w:r>
          </w:p>
        </w:tc>
        <w:tc>
          <w:tcPr>
            <w:tcW w:w="1418"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left="-70" w:right="-82"/>
              <w:rPr>
                <w:color w:val="000000"/>
                <w:sz w:val="22"/>
                <w:szCs w:val="22"/>
                <w:lang w:val="bg-BG" w:eastAsia="bg-BG"/>
              </w:rPr>
            </w:pPr>
            <w:r w:rsidRPr="007320A4">
              <w:rPr>
                <w:color w:val="000000"/>
                <w:sz w:val="22"/>
                <w:szCs w:val="22"/>
                <w:lang w:val="bg-BG" w:eastAsia="bg-BG"/>
              </w:rPr>
              <w:t>Виваро</w:t>
            </w:r>
          </w:p>
        </w:tc>
        <w:tc>
          <w:tcPr>
            <w:tcW w:w="1417"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ind w:right="-51" w:hanging="70"/>
              <w:jc w:val="center"/>
              <w:rPr>
                <w:color w:val="000000"/>
                <w:sz w:val="22"/>
                <w:szCs w:val="22"/>
                <w:lang w:val="bg-BG" w:eastAsia="bg-BG"/>
              </w:rPr>
            </w:pPr>
            <w:r w:rsidRPr="007320A4">
              <w:rPr>
                <w:color w:val="000000"/>
                <w:sz w:val="22"/>
                <w:szCs w:val="22"/>
                <w:lang w:val="bg-BG" w:eastAsia="bg-BG"/>
              </w:rPr>
              <w:t>СВ 3376 ПС</w:t>
            </w:r>
          </w:p>
        </w:tc>
        <w:tc>
          <w:tcPr>
            <w:tcW w:w="691"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2010</w:t>
            </w:r>
          </w:p>
        </w:tc>
        <w:tc>
          <w:tcPr>
            <w:tcW w:w="710"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2000</w:t>
            </w:r>
          </w:p>
        </w:tc>
        <w:tc>
          <w:tcPr>
            <w:tcW w:w="709" w:type="dxa"/>
            <w:tcBorders>
              <w:top w:val="nil"/>
              <w:left w:val="nil"/>
              <w:bottom w:val="single" w:sz="4" w:space="0" w:color="auto"/>
              <w:right w:val="single" w:sz="4" w:space="0" w:color="auto"/>
            </w:tcBorders>
            <w:shd w:val="clear" w:color="auto" w:fill="auto"/>
            <w:noWrap/>
            <w:vAlign w:val="center"/>
            <w:hideMark/>
          </w:tcPr>
          <w:p w:rsidR="007320A4" w:rsidRPr="007320A4" w:rsidRDefault="007320A4" w:rsidP="007320A4">
            <w:pPr>
              <w:jc w:val="center"/>
              <w:rPr>
                <w:color w:val="000000"/>
                <w:sz w:val="22"/>
                <w:szCs w:val="22"/>
                <w:lang w:val="bg-BG" w:eastAsia="bg-BG"/>
              </w:rPr>
            </w:pPr>
            <w:r w:rsidRPr="007320A4">
              <w:rPr>
                <w:color w:val="000000"/>
                <w:sz w:val="22"/>
                <w:szCs w:val="22"/>
                <w:lang w:val="bg-BG" w:eastAsia="bg-BG"/>
              </w:rPr>
              <w:t>8+1</w:t>
            </w:r>
          </w:p>
        </w:tc>
        <w:tc>
          <w:tcPr>
            <w:tcW w:w="2142" w:type="dxa"/>
            <w:tcBorders>
              <w:top w:val="single" w:sz="4" w:space="0" w:color="auto"/>
              <w:left w:val="nil"/>
              <w:bottom w:val="single" w:sz="4" w:space="0" w:color="auto"/>
              <w:right w:val="single" w:sz="4" w:space="0" w:color="auto"/>
            </w:tcBorders>
            <w:vAlign w:val="center"/>
          </w:tcPr>
          <w:p w:rsidR="007320A4" w:rsidRPr="007320A4" w:rsidRDefault="007320A4" w:rsidP="007320A4">
            <w:pPr>
              <w:jc w:val="center"/>
              <w:rPr>
                <w:color w:val="000000"/>
                <w:sz w:val="18"/>
                <w:szCs w:val="18"/>
                <w:lang w:val="bg-BG" w:eastAsia="bg-BG"/>
              </w:rPr>
            </w:pPr>
            <w:r w:rsidRPr="007320A4">
              <w:rPr>
                <w:color w:val="000000"/>
                <w:sz w:val="18"/>
                <w:szCs w:val="18"/>
                <w:lang w:val="bg-BG" w:eastAsia="bg-BG"/>
              </w:rPr>
              <w:t> W0LJ7AHA6AV612664</w:t>
            </w:r>
          </w:p>
        </w:tc>
      </w:tr>
      <w:bookmarkEnd w:id="1"/>
    </w:tbl>
    <w:p w:rsidR="00B00F2F" w:rsidRDefault="00B00F2F" w:rsidP="003A51C1">
      <w:pPr>
        <w:widowControl w:val="0"/>
        <w:tabs>
          <w:tab w:val="center" w:pos="4536"/>
          <w:tab w:val="right" w:pos="9072"/>
        </w:tabs>
        <w:jc w:val="right"/>
        <w:rPr>
          <w:b/>
          <w:i/>
          <w:sz w:val="24"/>
          <w:szCs w:val="24"/>
          <w:lang w:val="bg-BG"/>
        </w:rPr>
      </w:pPr>
    </w:p>
    <w:p w:rsidR="00B00F2F" w:rsidRDefault="00B00F2F" w:rsidP="003A51C1">
      <w:pPr>
        <w:widowControl w:val="0"/>
        <w:tabs>
          <w:tab w:val="center" w:pos="4536"/>
          <w:tab w:val="right" w:pos="9072"/>
        </w:tabs>
        <w:jc w:val="right"/>
        <w:rPr>
          <w:b/>
          <w:i/>
          <w:sz w:val="24"/>
          <w:szCs w:val="24"/>
          <w:lang w:val="bg-BG"/>
        </w:rPr>
      </w:pPr>
    </w:p>
    <w:p w:rsidR="00B00F2F" w:rsidRDefault="00B00F2F" w:rsidP="003A51C1">
      <w:pPr>
        <w:widowControl w:val="0"/>
        <w:tabs>
          <w:tab w:val="center" w:pos="4536"/>
          <w:tab w:val="right" w:pos="9072"/>
        </w:tabs>
        <w:jc w:val="right"/>
        <w:rPr>
          <w:b/>
          <w:i/>
          <w:sz w:val="24"/>
          <w:szCs w:val="24"/>
          <w:lang w:val="bg-BG"/>
        </w:rPr>
      </w:pPr>
    </w:p>
    <w:sectPr w:rsidR="00B00F2F" w:rsidSect="00847260">
      <w:footerReference w:type="even" r:id="rId9"/>
      <w:footerReference w:type="default" r:id="rId10"/>
      <w:pgSz w:w="11906" w:h="16838" w:code="9"/>
      <w:pgMar w:top="709"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FF" w:rsidRDefault="00FC11FF">
      <w:r>
        <w:separator/>
      </w:r>
    </w:p>
  </w:endnote>
  <w:endnote w:type="continuationSeparator" w:id="0">
    <w:p w:rsidR="00FC11FF" w:rsidRDefault="00FC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E9" w:rsidRDefault="00EA13E9"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13E9" w:rsidRDefault="00EA13E9"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EA13E9" w:rsidRDefault="00EA13E9">
        <w:pPr>
          <w:pStyle w:val="Footer"/>
          <w:jc w:val="center"/>
        </w:pPr>
        <w:r>
          <w:rPr>
            <w:noProof/>
            <w:lang w:val="bg-BG" w:eastAsia="bg-BG"/>
          </w:rPr>
          <mc:AlternateContent>
            <mc:Choice Requires="wps">
              <w:drawing>
                <wp:inline distT="0" distB="0" distL="0" distR="0" wp14:anchorId="72763BB2" wp14:editId="3CDD0BD5">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8744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2F588ADF"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" fillcolor="black [3213]" stroked="f" strokecolor="black [3213]">
                  <v:fill r:id="rId1" o:title="" type="pattern"/>
                  <w10:anchorlock/>
                </v:shape>
              </w:pict>
            </mc:Fallback>
          </mc:AlternateContent>
        </w:r>
      </w:p>
      <w:p w:rsidR="00EA13E9" w:rsidRDefault="00EA13E9">
        <w:pPr>
          <w:pStyle w:val="Footer"/>
          <w:jc w:val="center"/>
        </w:pPr>
        <w:r>
          <w:fldChar w:fldCharType="begin"/>
        </w:r>
        <w:r>
          <w:instrText xml:space="preserve"> PAGE    \* MERGEFORMAT </w:instrText>
        </w:r>
        <w:r>
          <w:fldChar w:fldCharType="separate"/>
        </w:r>
        <w:r w:rsidR="00ED3DA7">
          <w:rPr>
            <w:noProof/>
          </w:rPr>
          <w:t>1</w:t>
        </w:r>
        <w:r>
          <w:rPr>
            <w:noProof/>
          </w:rPr>
          <w:fldChar w:fldCharType="end"/>
        </w:r>
      </w:p>
    </w:sdtContent>
  </w:sdt>
  <w:p w:rsidR="00EA13E9" w:rsidRDefault="00EA13E9"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FF" w:rsidRDefault="00FC11FF">
      <w:r>
        <w:separator/>
      </w:r>
    </w:p>
  </w:footnote>
  <w:footnote w:type="continuationSeparator" w:id="0">
    <w:p w:rsidR="00FC11FF" w:rsidRDefault="00FC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AC7C80"/>
    <w:multiLevelType w:val="multilevel"/>
    <w:tmpl w:val="736A4162"/>
    <w:lvl w:ilvl="0">
      <w:start w:val="1"/>
      <w:numFmt w:val="decimal"/>
      <w:lvlText w:val="%1."/>
      <w:lvlJc w:val="left"/>
      <w:pPr>
        <w:ind w:left="644"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9">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9">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AA11D5B"/>
    <w:multiLevelType w:val="multilevel"/>
    <w:tmpl w:val="4BB02476"/>
    <w:lvl w:ilvl="0">
      <w:start w:val="1"/>
      <w:numFmt w:val="decimal"/>
      <w:lvlText w:val="%1."/>
      <w:lvlJc w:val="left"/>
      <w:pPr>
        <w:ind w:left="854" w:hanging="570"/>
      </w:pPr>
      <w:rPr>
        <w:rFonts w:hint="default"/>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27">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6"/>
  </w:num>
  <w:num w:numId="3">
    <w:abstractNumId w:val="18"/>
  </w:num>
  <w:num w:numId="4">
    <w:abstractNumId w:val="5"/>
  </w:num>
  <w:num w:numId="5">
    <w:abstractNumId w:val="12"/>
  </w:num>
  <w:num w:numId="6">
    <w:abstractNumId w:val="25"/>
  </w:num>
  <w:num w:numId="7">
    <w:abstractNumId w:val="4"/>
  </w:num>
  <w:num w:numId="8">
    <w:abstractNumId w:val="26"/>
  </w:num>
  <w:num w:numId="9">
    <w:abstractNumId w:val="9"/>
  </w:num>
  <w:num w:numId="10">
    <w:abstractNumId w:val="0"/>
  </w:num>
  <w:num w:numId="11">
    <w:abstractNumId w:val="2"/>
  </w:num>
  <w:num w:numId="12">
    <w:abstractNumId w:val="23"/>
  </w:num>
  <w:num w:numId="13">
    <w:abstractNumId w:val="30"/>
  </w:num>
  <w:num w:numId="14">
    <w:abstractNumId w:val="3"/>
  </w:num>
  <w:num w:numId="15">
    <w:abstractNumId w:val="11"/>
  </w:num>
  <w:num w:numId="16">
    <w:abstractNumId w:val="6"/>
  </w:num>
  <w:num w:numId="17">
    <w:abstractNumId w:val="14"/>
  </w:num>
  <w:num w:numId="18">
    <w:abstractNumId w:val="20"/>
  </w:num>
  <w:num w:numId="19">
    <w:abstractNumId w:val="21"/>
  </w:num>
  <w:num w:numId="20">
    <w:abstractNumId w:val="10"/>
  </w:num>
  <w:num w:numId="21">
    <w:abstractNumId w:val="22"/>
  </w:num>
  <w:num w:numId="22">
    <w:abstractNumId w:val="7"/>
  </w:num>
  <w:num w:numId="23">
    <w:abstractNumId w:val="27"/>
  </w:num>
  <w:num w:numId="24">
    <w:abstractNumId w:val="13"/>
  </w:num>
  <w:num w:numId="25">
    <w:abstractNumId w:val="29"/>
  </w:num>
  <w:num w:numId="26">
    <w:abstractNumId w:val="16"/>
  </w:num>
  <w:num w:numId="27">
    <w:abstractNumId w:val="17"/>
  </w:num>
  <w:num w:numId="28">
    <w:abstractNumId w:val="24"/>
  </w:num>
  <w:num w:numId="29">
    <w:abstractNumId w:val="31"/>
  </w:num>
  <w:num w:numId="30">
    <w:abstractNumId w:val="28"/>
  </w:num>
  <w:num w:numId="31">
    <w:abstractNumId w:val="8"/>
  </w:num>
  <w:num w:numId="32">
    <w:abstractNumId w:val="15"/>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3321"/>
    <w:rsid w:val="000044CF"/>
    <w:rsid w:val="00006F22"/>
    <w:rsid w:val="00012E36"/>
    <w:rsid w:val="00014990"/>
    <w:rsid w:val="00014E0A"/>
    <w:rsid w:val="0001505C"/>
    <w:rsid w:val="00016BE6"/>
    <w:rsid w:val="00021A47"/>
    <w:rsid w:val="000231F6"/>
    <w:rsid w:val="00023412"/>
    <w:rsid w:val="000235AD"/>
    <w:rsid w:val="000240EB"/>
    <w:rsid w:val="000245F2"/>
    <w:rsid w:val="00027035"/>
    <w:rsid w:val="0003482E"/>
    <w:rsid w:val="00037A5A"/>
    <w:rsid w:val="000400D3"/>
    <w:rsid w:val="000416B8"/>
    <w:rsid w:val="00042B1A"/>
    <w:rsid w:val="00044384"/>
    <w:rsid w:val="00045367"/>
    <w:rsid w:val="00045514"/>
    <w:rsid w:val="00045FE6"/>
    <w:rsid w:val="00052B85"/>
    <w:rsid w:val="00053BE3"/>
    <w:rsid w:val="00056DE6"/>
    <w:rsid w:val="0006212A"/>
    <w:rsid w:val="00064A83"/>
    <w:rsid w:val="0006730C"/>
    <w:rsid w:val="00071557"/>
    <w:rsid w:val="00071F7F"/>
    <w:rsid w:val="0007202D"/>
    <w:rsid w:val="00072237"/>
    <w:rsid w:val="00075E91"/>
    <w:rsid w:val="00076608"/>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3948"/>
    <w:rsid w:val="000B4EFC"/>
    <w:rsid w:val="000B5157"/>
    <w:rsid w:val="000B5E44"/>
    <w:rsid w:val="000C0833"/>
    <w:rsid w:val="000C1E6C"/>
    <w:rsid w:val="000C63CA"/>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7"/>
    <w:rsid w:val="0012472F"/>
    <w:rsid w:val="00125C88"/>
    <w:rsid w:val="00125E5B"/>
    <w:rsid w:val="001262D3"/>
    <w:rsid w:val="001271DB"/>
    <w:rsid w:val="00127AEA"/>
    <w:rsid w:val="00130DDF"/>
    <w:rsid w:val="00135541"/>
    <w:rsid w:val="00136C32"/>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80E15"/>
    <w:rsid w:val="00184DDE"/>
    <w:rsid w:val="001862CA"/>
    <w:rsid w:val="001864D6"/>
    <w:rsid w:val="00187C3B"/>
    <w:rsid w:val="001902A6"/>
    <w:rsid w:val="00197981"/>
    <w:rsid w:val="001A078D"/>
    <w:rsid w:val="001A2DA4"/>
    <w:rsid w:val="001A425D"/>
    <w:rsid w:val="001A46D2"/>
    <w:rsid w:val="001A66DA"/>
    <w:rsid w:val="001B2C9D"/>
    <w:rsid w:val="001B3FD4"/>
    <w:rsid w:val="001C22C5"/>
    <w:rsid w:val="001C710F"/>
    <w:rsid w:val="001D0038"/>
    <w:rsid w:val="001D07B1"/>
    <w:rsid w:val="001D12F6"/>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3406"/>
    <w:rsid w:val="002044B2"/>
    <w:rsid w:val="00204A6F"/>
    <w:rsid w:val="0020577B"/>
    <w:rsid w:val="0020699F"/>
    <w:rsid w:val="002072F5"/>
    <w:rsid w:val="00212249"/>
    <w:rsid w:val="002161CA"/>
    <w:rsid w:val="00216B4C"/>
    <w:rsid w:val="00217C12"/>
    <w:rsid w:val="00222F21"/>
    <w:rsid w:val="00225895"/>
    <w:rsid w:val="00225A8F"/>
    <w:rsid w:val="0022653A"/>
    <w:rsid w:val="00227483"/>
    <w:rsid w:val="00230192"/>
    <w:rsid w:val="0023219D"/>
    <w:rsid w:val="00232D1C"/>
    <w:rsid w:val="00232F41"/>
    <w:rsid w:val="002410EB"/>
    <w:rsid w:val="00241DC0"/>
    <w:rsid w:val="00247B0F"/>
    <w:rsid w:val="00250501"/>
    <w:rsid w:val="00250861"/>
    <w:rsid w:val="00253452"/>
    <w:rsid w:val="0025452B"/>
    <w:rsid w:val="00254A4A"/>
    <w:rsid w:val="002556C7"/>
    <w:rsid w:val="002558B6"/>
    <w:rsid w:val="002574AF"/>
    <w:rsid w:val="00260F64"/>
    <w:rsid w:val="002620A2"/>
    <w:rsid w:val="002629C0"/>
    <w:rsid w:val="0026329C"/>
    <w:rsid w:val="002719FA"/>
    <w:rsid w:val="00272210"/>
    <w:rsid w:val="00275FA9"/>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611F"/>
    <w:rsid w:val="002A641F"/>
    <w:rsid w:val="002A6CD5"/>
    <w:rsid w:val="002B07FB"/>
    <w:rsid w:val="002B4370"/>
    <w:rsid w:val="002B4DB3"/>
    <w:rsid w:val="002B7E15"/>
    <w:rsid w:val="002C08D0"/>
    <w:rsid w:val="002C08F0"/>
    <w:rsid w:val="002C1006"/>
    <w:rsid w:val="002C58CA"/>
    <w:rsid w:val="002C78B0"/>
    <w:rsid w:val="002D07B5"/>
    <w:rsid w:val="002D2816"/>
    <w:rsid w:val="002D3B49"/>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06822"/>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411EE"/>
    <w:rsid w:val="00345270"/>
    <w:rsid w:val="00346215"/>
    <w:rsid w:val="00346407"/>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6FC"/>
    <w:rsid w:val="00385E6B"/>
    <w:rsid w:val="0039122C"/>
    <w:rsid w:val="00391BD4"/>
    <w:rsid w:val="00393483"/>
    <w:rsid w:val="00395A73"/>
    <w:rsid w:val="00397DD5"/>
    <w:rsid w:val="00397F71"/>
    <w:rsid w:val="00397FCC"/>
    <w:rsid w:val="003A1B7C"/>
    <w:rsid w:val="003A2234"/>
    <w:rsid w:val="003A51C1"/>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3F66ED"/>
    <w:rsid w:val="004006D7"/>
    <w:rsid w:val="00405D8B"/>
    <w:rsid w:val="0040652B"/>
    <w:rsid w:val="004074A8"/>
    <w:rsid w:val="00411927"/>
    <w:rsid w:val="00411D6F"/>
    <w:rsid w:val="0041278D"/>
    <w:rsid w:val="00414D72"/>
    <w:rsid w:val="00416E68"/>
    <w:rsid w:val="0042170C"/>
    <w:rsid w:val="00421D0D"/>
    <w:rsid w:val="00423B10"/>
    <w:rsid w:val="00424EC9"/>
    <w:rsid w:val="004264AE"/>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4200"/>
    <w:rsid w:val="00485169"/>
    <w:rsid w:val="00486606"/>
    <w:rsid w:val="00486BF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C0EB4"/>
    <w:rsid w:val="004C12F6"/>
    <w:rsid w:val="004C53F6"/>
    <w:rsid w:val="004C5F10"/>
    <w:rsid w:val="004C6DD3"/>
    <w:rsid w:val="004C775A"/>
    <w:rsid w:val="004D0C7F"/>
    <w:rsid w:val="004D17C7"/>
    <w:rsid w:val="004D341F"/>
    <w:rsid w:val="004D501B"/>
    <w:rsid w:val="004D6485"/>
    <w:rsid w:val="004E079D"/>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19F3"/>
    <w:rsid w:val="00513414"/>
    <w:rsid w:val="0051378C"/>
    <w:rsid w:val="0051425A"/>
    <w:rsid w:val="005169AE"/>
    <w:rsid w:val="005179EC"/>
    <w:rsid w:val="00520A72"/>
    <w:rsid w:val="00522A89"/>
    <w:rsid w:val="00530526"/>
    <w:rsid w:val="00531D6D"/>
    <w:rsid w:val="00532C75"/>
    <w:rsid w:val="00536763"/>
    <w:rsid w:val="00536C3A"/>
    <w:rsid w:val="0054201E"/>
    <w:rsid w:val="00546CA7"/>
    <w:rsid w:val="0054720F"/>
    <w:rsid w:val="005518BE"/>
    <w:rsid w:val="005540B0"/>
    <w:rsid w:val="0055442B"/>
    <w:rsid w:val="00554909"/>
    <w:rsid w:val="005562C1"/>
    <w:rsid w:val="005563E7"/>
    <w:rsid w:val="00556906"/>
    <w:rsid w:val="005601A8"/>
    <w:rsid w:val="00560816"/>
    <w:rsid w:val="005611D9"/>
    <w:rsid w:val="0056358E"/>
    <w:rsid w:val="00563BFB"/>
    <w:rsid w:val="00566EDD"/>
    <w:rsid w:val="00567C44"/>
    <w:rsid w:val="005705DC"/>
    <w:rsid w:val="00572E6E"/>
    <w:rsid w:val="005731E4"/>
    <w:rsid w:val="0057354D"/>
    <w:rsid w:val="00573A57"/>
    <w:rsid w:val="00575013"/>
    <w:rsid w:val="005758B7"/>
    <w:rsid w:val="0057708E"/>
    <w:rsid w:val="00577C1C"/>
    <w:rsid w:val="0058193F"/>
    <w:rsid w:val="00582327"/>
    <w:rsid w:val="005840C8"/>
    <w:rsid w:val="005860B5"/>
    <w:rsid w:val="00590CDA"/>
    <w:rsid w:val="00591727"/>
    <w:rsid w:val="0059230D"/>
    <w:rsid w:val="00593229"/>
    <w:rsid w:val="00594B64"/>
    <w:rsid w:val="005958C5"/>
    <w:rsid w:val="005A27C5"/>
    <w:rsid w:val="005A493B"/>
    <w:rsid w:val="005A720E"/>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600EEA"/>
    <w:rsid w:val="00601D9A"/>
    <w:rsid w:val="00603837"/>
    <w:rsid w:val="00604046"/>
    <w:rsid w:val="0060422D"/>
    <w:rsid w:val="006063F3"/>
    <w:rsid w:val="006066D2"/>
    <w:rsid w:val="0060708F"/>
    <w:rsid w:val="0060738D"/>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400A3"/>
    <w:rsid w:val="0064561F"/>
    <w:rsid w:val="00646FC0"/>
    <w:rsid w:val="0064770D"/>
    <w:rsid w:val="00647880"/>
    <w:rsid w:val="00647E66"/>
    <w:rsid w:val="006504AB"/>
    <w:rsid w:val="00651F8A"/>
    <w:rsid w:val="00653A50"/>
    <w:rsid w:val="00653CCE"/>
    <w:rsid w:val="00654673"/>
    <w:rsid w:val="00656805"/>
    <w:rsid w:val="0065748E"/>
    <w:rsid w:val="00660B55"/>
    <w:rsid w:val="00662C5C"/>
    <w:rsid w:val="0066423E"/>
    <w:rsid w:val="00665D3F"/>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3257"/>
    <w:rsid w:val="006D380E"/>
    <w:rsid w:val="006D478D"/>
    <w:rsid w:val="006D6A7F"/>
    <w:rsid w:val="006D7AA2"/>
    <w:rsid w:val="006E05C5"/>
    <w:rsid w:val="006E11EE"/>
    <w:rsid w:val="006E2478"/>
    <w:rsid w:val="006E3450"/>
    <w:rsid w:val="006E34CC"/>
    <w:rsid w:val="006E3D39"/>
    <w:rsid w:val="006E4691"/>
    <w:rsid w:val="006E6C98"/>
    <w:rsid w:val="006F11E5"/>
    <w:rsid w:val="006F1681"/>
    <w:rsid w:val="006F1936"/>
    <w:rsid w:val="006F46A2"/>
    <w:rsid w:val="006F609E"/>
    <w:rsid w:val="006F61D7"/>
    <w:rsid w:val="006F6C19"/>
    <w:rsid w:val="0070234D"/>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7D38"/>
    <w:rsid w:val="00747E79"/>
    <w:rsid w:val="00751976"/>
    <w:rsid w:val="00753662"/>
    <w:rsid w:val="0075383C"/>
    <w:rsid w:val="00765736"/>
    <w:rsid w:val="007673AC"/>
    <w:rsid w:val="007725D2"/>
    <w:rsid w:val="00774182"/>
    <w:rsid w:val="007755F0"/>
    <w:rsid w:val="007807AE"/>
    <w:rsid w:val="00783668"/>
    <w:rsid w:val="007838DB"/>
    <w:rsid w:val="007845F4"/>
    <w:rsid w:val="00790ADD"/>
    <w:rsid w:val="00791B0A"/>
    <w:rsid w:val="00797257"/>
    <w:rsid w:val="0079740F"/>
    <w:rsid w:val="007979F6"/>
    <w:rsid w:val="00797A8D"/>
    <w:rsid w:val="007A2557"/>
    <w:rsid w:val="007A2F7C"/>
    <w:rsid w:val="007A33A0"/>
    <w:rsid w:val="007A358F"/>
    <w:rsid w:val="007A36E4"/>
    <w:rsid w:val="007A6E02"/>
    <w:rsid w:val="007B2A00"/>
    <w:rsid w:val="007B44D6"/>
    <w:rsid w:val="007C0080"/>
    <w:rsid w:val="007C4C69"/>
    <w:rsid w:val="007C5BD7"/>
    <w:rsid w:val="007D2979"/>
    <w:rsid w:val="007D64C4"/>
    <w:rsid w:val="007D6576"/>
    <w:rsid w:val="007E0B40"/>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6ACC"/>
    <w:rsid w:val="008576A4"/>
    <w:rsid w:val="00860C45"/>
    <w:rsid w:val="0086140B"/>
    <w:rsid w:val="008615FE"/>
    <w:rsid w:val="00862C2A"/>
    <w:rsid w:val="008649B7"/>
    <w:rsid w:val="008651F2"/>
    <w:rsid w:val="008711E0"/>
    <w:rsid w:val="00871E20"/>
    <w:rsid w:val="0087420E"/>
    <w:rsid w:val="00875A7A"/>
    <w:rsid w:val="00876C4C"/>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4690"/>
    <w:rsid w:val="008B4C0E"/>
    <w:rsid w:val="008B5C17"/>
    <w:rsid w:val="008B73DA"/>
    <w:rsid w:val="008B7AB5"/>
    <w:rsid w:val="008C068E"/>
    <w:rsid w:val="008C0BCE"/>
    <w:rsid w:val="008C0FBB"/>
    <w:rsid w:val="008C1FB7"/>
    <w:rsid w:val="008C4C24"/>
    <w:rsid w:val="008C5901"/>
    <w:rsid w:val="008C7E32"/>
    <w:rsid w:val="008D0BF4"/>
    <w:rsid w:val="008D210E"/>
    <w:rsid w:val="008D312B"/>
    <w:rsid w:val="008D7499"/>
    <w:rsid w:val="008E11E6"/>
    <w:rsid w:val="008E49FF"/>
    <w:rsid w:val="008E4DC0"/>
    <w:rsid w:val="008E517A"/>
    <w:rsid w:val="008E5CB9"/>
    <w:rsid w:val="008E621A"/>
    <w:rsid w:val="008E69EC"/>
    <w:rsid w:val="008F1273"/>
    <w:rsid w:val="008F5BC7"/>
    <w:rsid w:val="008F6D98"/>
    <w:rsid w:val="008F7CDA"/>
    <w:rsid w:val="00900951"/>
    <w:rsid w:val="0090240E"/>
    <w:rsid w:val="00902AC6"/>
    <w:rsid w:val="00902E72"/>
    <w:rsid w:val="00903310"/>
    <w:rsid w:val="0090393C"/>
    <w:rsid w:val="00905033"/>
    <w:rsid w:val="00907034"/>
    <w:rsid w:val="009107CC"/>
    <w:rsid w:val="00911973"/>
    <w:rsid w:val="00911CC2"/>
    <w:rsid w:val="0091217C"/>
    <w:rsid w:val="009128C6"/>
    <w:rsid w:val="00912A22"/>
    <w:rsid w:val="009133B2"/>
    <w:rsid w:val="0091531E"/>
    <w:rsid w:val="00916EA3"/>
    <w:rsid w:val="00917FB4"/>
    <w:rsid w:val="009206CA"/>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34ED"/>
    <w:rsid w:val="00943B20"/>
    <w:rsid w:val="00944F31"/>
    <w:rsid w:val="00944F32"/>
    <w:rsid w:val="00954836"/>
    <w:rsid w:val="00954C82"/>
    <w:rsid w:val="009568AA"/>
    <w:rsid w:val="00961AE4"/>
    <w:rsid w:val="00962A4B"/>
    <w:rsid w:val="00962B93"/>
    <w:rsid w:val="00963221"/>
    <w:rsid w:val="00963D58"/>
    <w:rsid w:val="00963F41"/>
    <w:rsid w:val="009659E7"/>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7C4A"/>
    <w:rsid w:val="009D7F62"/>
    <w:rsid w:val="009E1B56"/>
    <w:rsid w:val="009E30A9"/>
    <w:rsid w:val="009E35AE"/>
    <w:rsid w:val="009E3AF2"/>
    <w:rsid w:val="009E4789"/>
    <w:rsid w:val="009E5463"/>
    <w:rsid w:val="009E6BB7"/>
    <w:rsid w:val="009F0617"/>
    <w:rsid w:val="009F0A4A"/>
    <w:rsid w:val="009F12E2"/>
    <w:rsid w:val="009F1ED9"/>
    <w:rsid w:val="009F3482"/>
    <w:rsid w:val="009F5127"/>
    <w:rsid w:val="009F5D5C"/>
    <w:rsid w:val="009F6441"/>
    <w:rsid w:val="009F78CE"/>
    <w:rsid w:val="00A036CC"/>
    <w:rsid w:val="00A03866"/>
    <w:rsid w:val="00A0435E"/>
    <w:rsid w:val="00A04477"/>
    <w:rsid w:val="00A059F7"/>
    <w:rsid w:val="00A06408"/>
    <w:rsid w:val="00A07ABA"/>
    <w:rsid w:val="00A1168A"/>
    <w:rsid w:val="00A12229"/>
    <w:rsid w:val="00A1224A"/>
    <w:rsid w:val="00A1406A"/>
    <w:rsid w:val="00A27918"/>
    <w:rsid w:val="00A27D43"/>
    <w:rsid w:val="00A30627"/>
    <w:rsid w:val="00A3237D"/>
    <w:rsid w:val="00A33883"/>
    <w:rsid w:val="00A340F5"/>
    <w:rsid w:val="00A344DC"/>
    <w:rsid w:val="00A34720"/>
    <w:rsid w:val="00A36D2E"/>
    <w:rsid w:val="00A37351"/>
    <w:rsid w:val="00A3799F"/>
    <w:rsid w:val="00A4059A"/>
    <w:rsid w:val="00A40B46"/>
    <w:rsid w:val="00A428BB"/>
    <w:rsid w:val="00A42E65"/>
    <w:rsid w:val="00A43BDB"/>
    <w:rsid w:val="00A43D5D"/>
    <w:rsid w:val="00A4557B"/>
    <w:rsid w:val="00A47B3F"/>
    <w:rsid w:val="00A50E43"/>
    <w:rsid w:val="00A5101D"/>
    <w:rsid w:val="00A529EE"/>
    <w:rsid w:val="00A56FC3"/>
    <w:rsid w:val="00A57F01"/>
    <w:rsid w:val="00A60232"/>
    <w:rsid w:val="00A61DD0"/>
    <w:rsid w:val="00A6334D"/>
    <w:rsid w:val="00A666A4"/>
    <w:rsid w:val="00A67333"/>
    <w:rsid w:val="00A70978"/>
    <w:rsid w:val="00A709FC"/>
    <w:rsid w:val="00A711C6"/>
    <w:rsid w:val="00A73041"/>
    <w:rsid w:val="00A75846"/>
    <w:rsid w:val="00A75986"/>
    <w:rsid w:val="00A75AB1"/>
    <w:rsid w:val="00A7653F"/>
    <w:rsid w:val="00A76F38"/>
    <w:rsid w:val="00A773C3"/>
    <w:rsid w:val="00A77BD0"/>
    <w:rsid w:val="00A8122B"/>
    <w:rsid w:val="00A819DF"/>
    <w:rsid w:val="00A83275"/>
    <w:rsid w:val="00A834C6"/>
    <w:rsid w:val="00A8408A"/>
    <w:rsid w:val="00A86399"/>
    <w:rsid w:val="00A868D6"/>
    <w:rsid w:val="00A90D6E"/>
    <w:rsid w:val="00A912B4"/>
    <w:rsid w:val="00A95C9D"/>
    <w:rsid w:val="00A97706"/>
    <w:rsid w:val="00A978A2"/>
    <w:rsid w:val="00AA0CCB"/>
    <w:rsid w:val="00AA53DB"/>
    <w:rsid w:val="00AA5879"/>
    <w:rsid w:val="00AA690B"/>
    <w:rsid w:val="00AB5DCD"/>
    <w:rsid w:val="00AB68DE"/>
    <w:rsid w:val="00AB7212"/>
    <w:rsid w:val="00AC00D5"/>
    <w:rsid w:val="00AC0963"/>
    <w:rsid w:val="00AC278D"/>
    <w:rsid w:val="00AC3B75"/>
    <w:rsid w:val="00AC4BA9"/>
    <w:rsid w:val="00AC54DC"/>
    <w:rsid w:val="00AC5CCB"/>
    <w:rsid w:val="00AC5D50"/>
    <w:rsid w:val="00AC6F56"/>
    <w:rsid w:val="00AD191E"/>
    <w:rsid w:val="00AD4266"/>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0F2"/>
    <w:rsid w:val="00AF652B"/>
    <w:rsid w:val="00B00F2F"/>
    <w:rsid w:val="00B0133B"/>
    <w:rsid w:val="00B03CDF"/>
    <w:rsid w:val="00B1022E"/>
    <w:rsid w:val="00B127CA"/>
    <w:rsid w:val="00B138B1"/>
    <w:rsid w:val="00B14A4A"/>
    <w:rsid w:val="00B14B5E"/>
    <w:rsid w:val="00B14D05"/>
    <w:rsid w:val="00B1558D"/>
    <w:rsid w:val="00B221B1"/>
    <w:rsid w:val="00B23058"/>
    <w:rsid w:val="00B23736"/>
    <w:rsid w:val="00B25272"/>
    <w:rsid w:val="00B252E2"/>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49D6"/>
    <w:rsid w:val="00B85C2C"/>
    <w:rsid w:val="00B879DF"/>
    <w:rsid w:val="00B9077A"/>
    <w:rsid w:val="00B914F9"/>
    <w:rsid w:val="00B92665"/>
    <w:rsid w:val="00B9393A"/>
    <w:rsid w:val="00B948C4"/>
    <w:rsid w:val="00B951FC"/>
    <w:rsid w:val="00B965AD"/>
    <w:rsid w:val="00B96DB7"/>
    <w:rsid w:val="00B96E31"/>
    <w:rsid w:val="00B97016"/>
    <w:rsid w:val="00B97CD5"/>
    <w:rsid w:val="00BA02BA"/>
    <w:rsid w:val="00BA0910"/>
    <w:rsid w:val="00BA1543"/>
    <w:rsid w:val="00BA1613"/>
    <w:rsid w:val="00BA2030"/>
    <w:rsid w:val="00BA2E9F"/>
    <w:rsid w:val="00BA4C40"/>
    <w:rsid w:val="00BA6399"/>
    <w:rsid w:val="00BB00A7"/>
    <w:rsid w:val="00BB2783"/>
    <w:rsid w:val="00BC035D"/>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2983"/>
    <w:rsid w:val="00BE42E8"/>
    <w:rsid w:val="00BE5599"/>
    <w:rsid w:val="00BE5E90"/>
    <w:rsid w:val="00BE5FEA"/>
    <w:rsid w:val="00BF0FE0"/>
    <w:rsid w:val="00BF13B8"/>
    <w:rsid w:val="00BF2B8E"/>
    <w:rsid w:val="00BF3A1C"/>
    <w:rsid w:val="00BF4435"/>
    <w:rsid w:val="00BF522D"/>
    <w:rsid w:val="00BF5A59"/>
    <w:rsid w:val="00BF7CC4"/>
    <w:rsid w:val="00BF7D1A"/>
    <w:rsid w:val="00C00047"/>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6250E"/>
    <w:rsid w:val="00C63BAB"/>
    <w:rsid w:val="00C64814"/>
    <w:rsid w:val="00C64D55"/>
    <w:rsid w:val="00C65123"/>
    <w:rsid w:val="00C71927"/>
    <w:rsid w:val="00C73BD0"/>
    <w:rsid w:val="00C750A5"/>
    <w:rsid w:val="00C75254"/>
    <w:rsid w:val="00C80791"/>
    <w:rsid w:val="00C821C0"/>
    <w:rsid w:val="00C84217"/>
    <w:rsid w:val="00C850F1"/>
    <w:rsid w:val="00C85C2D"/>
    <w:rsid w:val="00C939BB"/>
    <w:rsid w:val="00C95036"/>
    <w:rsid w:val="00C97229"/>
    <w:rsid w:val="00CA08C4"/>
    <w:rsid w:val="00CA7ECB"/>
    <w:rsid w:val="00CB1A21"/>
    <w:rsid w:val="00CB4E6D"/>
    <w:rsid w:val="00CB513B"/>
    <w:rsid w:val="00CB663B"/>
    <w:rsid w:val="00CB6F15"/>
    <w:rsid w:val="00CB7568"/>
    <w:rsid w:val="00CB7C46"/>
    <w:rsid w:val="00CB7ED1"/>
    <w:rsid w:val="00CC05CC"/>
    <w:rsid w:val="00CC4734"/>
    <w:rsid w:val="00CC554E"/>
    <w:rsid w:val="00CC6E0F"/>
    <w:rsid w:val="00CD2E17"/>
    <w:rsid w:val="00CD4723"/>
    <w:rsid w:val="00CE155E"/>
    <w:rsid w:val="00CE31CA"/>
    <w:rsid w:val="00CE33D0"/>
    <w:rsid w:val="00CE3D2D"/>
    <w:rsid w:val="00CE67CE"/>
    <w:rsid w:val="00CE7058"/>
    <w:rsid w:val="00CE7E87"/>
    <w:rsid w:val="00CF11CD"/>
    <w:rsid w:val="00CF1EEF"/>
    <w:rsid w:val="00CF28CD"/>
    <w:rsid w:val="00CF441D"/>
    <w:rsid w:val="00CF5C3E"/>
    <w:rsid w:val="00CF7375"/>
    <w:rsid w:val="00D0177A"/>
    <w:rsid w:val="00D01AD6"/>
    <w:rsid w:val="00D03FBE"/>
    <w:rsid w:val="00D04CA6"/>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40ED7"/>
    <w:rsid w:val="00D41485"/>
    <w:rsid w:val="00D41C8F"/>
    <w:rsid w:val="00D41F32"/>
    <w:rsid w:val="00D508CD"/>
    <w:rsid w:val="00D54ECA"/>
    <w:rsid w:val="00D55ADA"/>
    <w:rsid w:val="00D60990"/>
    <w:rsid w:val="00D61DB4"/>
    <w:rsid w:val="00D64CA6"/>
    <w:rsid w:val="00D707EF"/>
    <w:rsid w:val="00D70CA4"/>
    <w:rsid w:val="00D7157E"/>
    <w:rsid w:val="00D7220E"/>
    <w:rsid w:val="00D72F9B"/>
    <w:rsid w:val="00D73224"/>
    <w:rsid w:val="00D73E44"/>
    <w:rsid w:val="00D76167"/>
    <w:rsid w:val="00D76E0D"/>
    <w:rsid w:val="00D80B71"/>
    <w:rsid w:val="00D8253A"/>
    <w:rsid w:val="00D83FAC"/>
    <w:rsid w:val="00D846B0"/>
    <w:rsid w:val="00D85729"/>
    <w:rsid w:val="00D862EA"/>
    <w:rsid w:val="00D92B6C"/>
    <w:rsid w:val="00D93029"/>
    <w:rsid w:val="00DA0249"/>
    <w:rsid w:val="00DA15DB"/>
    <w:rsid w:val="00DA7647"/>
    <w:rsid w:val="00DB2D9D"/>
    <w:rsid w:val="00DB3024"/>
    <w:rsid w:val="00DB3857"/>
    <w:rsid w:val="00DB3A6B"/>
    <w:rsid w:val="00DB7314"/>
    <w:rsid w:val="00DC1663"/>
    <w:rsid w:val="00DC5798"/>
    <w:rsid w:val="00DD34C4"/>
    <w:rsid w:val="00DD41AC"/>
    <w:rsid w:val="00DD542C"/>
    <w:rsid w:val="00DD57D3"/>
    <w:rsid w:val="00DD59C7"/>
    <w:rsid w:val="00DD777E"/>
    <w:rsid w:val="00DD7FC9"/>
    <w:rsid w:val="00DE1905"/>
    <w:rsid w:val="00DE3A8E"/>
    <w:rsid w:val="00DE6CD7"/>
    <w:rsid w:val="00DE7273"/>
    <w:rsid w:val="00DE7516"/>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819"/>
    <w:rsid w:val="00E21E0A"/>
    <w:rsid w:val="00E22B41"/>
    <w:rsid w:val="00E272E5"/>
    <w:rsid w:val="00E30F4A"/>
    <w:rsid w:val="00E31535"/>
    <w:rsid w:val="00E32A73"/>
    <w:rsid w:val="00E3431C"/>
    <w:rsid w:val="00E35E55"/>
    <w:rsid w:val="00E35F07"/>
    <w:rsid w:val="00E3718F"/>
    <w:rsid w:val="00E37F4F"/>
    <w:rsid w:val="00E40CBA"/>
    <w:rsid w:val="00E41763"/>
    <w:rsid w:val="00E44490"/>
    <w:rsid w:val="00E452B9"/>
    <w:rsid w:val="00E476C4"/>
    <w:rsid w:val="00E5002E"/>
    <w:rsid w:val="00E5046A"/>
    <w:rsid w:val="00E5081E"/>
    <w:rsid w:val="00E51261"/>
    <w:rsid w:val="00E52256"/>
    <w:rsid w:val="00E525D5"/>
    <w:rsid w:val="00E52B0C"/>
    <w:rsid w:val="00E52ECF"/>
    <w:rsid w:val="00E56A63"/>
    <w:rsid w:val="00E6755C"/>
    <w:rsid w:val="00E67980"/>
    <w:rsid w:val="00E72120"/>
    <w:rsid w:val="00E74115"/>
    <w:rsid w:val="00E8476D"/>
    <w:rsid w:val="00E8582F"/>
    <w:rsid w:val="00E85FFE"/>
    <w:rsid w:val="00E867EA"/>
    <w:rsid w:val="00E86CE4"/>
    <w:rsid w:val="00E8735D"/>
    <w:rsid w:val="00E879A1"/>
    <w:rsid w:val="00E87C7A"/>
    <w:rsid w:val="00E900F3"/>
    <w:rsid w:val="00E9080A"/>
    <w:rsid w:val="00E939F5"/>
    <w:rsid w:val="00E93B8A"/>
    <w:rsid w:val="00E96828"/>
    <w:rsid w:val="00E96F94"/>
    <w:rsid w:val="00E972B5"/>
    <w:rsid w:val="00E972E6"/>
    <w:rsid w:val="00EA1249"/>
    <w:rsid w:val="00EA1303"/>
    <w:rsid w:val="00EA13E9"/>
    <w:rsid w:val="00EA24C5"/>
    <w:rsid w:val="00EA296E"/>
    <w:rsid w:val="00EA33ED"/>
    <w:rsid w:val="00EA3595"/>
    <w:rsid w:val="00EA4258"/>
    <w:rsid w:val="00EA4688"/>
    <w:rsid w:val="00EA6DDC"/>
    <w:rsid w:val="00EA766B"/>
    <w:rsid w:val="00EA769C"/>
    <w:rsid w:val="00EB5A4F"/>
    <w:rsid w:val="00EB72FC"/>
    <w:rsid w:val="00EC2DF7"/>
    <w:rsid w:val="00EC73B9"/>
    <w:rsid w:val="00EC7A21"/>
    <w:rsid w:val="00ED1C14"/>
    <w:rsid w:val="00ED3DA7"/>
    <w:rsid w:val="00ED42FB"/>
    <w:rsid w:val="00ED5A23"/>
    <w:rsid w:val="00ED5BEC"/>
    <w:rsid w:val="00ED63AA"/>
    <w:rsid w:val="00EE1030"/>
    <w:rsid w:val="00EE124C"/>
    <w:rsid w:val="00EE19C1"/>
    <w:rsid w:val="00EE33CD"/>
    <w:rsid w:val="00EE440E"/>
    <w:rsid w:val="00EE6B0F"/>
    <w:rsid w:val="00EE6D2A"/>
    <w:rsid w:val="00EF01B9"/>
    <w:rsid w:val="00EF208D"/>
    <w:rsid w:val="00EF21F0"/>
    <w:rsid w:val="00EF372F"/>
    <w:rsid w:val="00EF3A08"/>
    <w:rsid w:val="00EF5A98"/>
    <w:rsid w:val="00EF5ACD"/>
    <w:rsid w:val="00EF7141"/>
    <w:rsid w:val="00F058DD"/>
    <w:rsid w:val="00F05AC0"/>
    <w:rsid w:val="00F10818"/>
    <w:rsid w:val="00F11151"/>
    <w:rsid w:val="00F132BC"/>
    <w:rsid w:val="00F136C7"/>
    <w:rsid w:val="00F151B0"/>
    <w:rsid w:val="00F169F2"/>
    <w:rsid w:val="00F16D7F"/>
    <w:rsid w:val="00F20748"/>
    <w:rsid w:val="00F21320"/>
    <w:rsid w:val="00F250CA"/>
    <w:rsid w:val="00F2784C"/>
    <w:rsid w:val="00F27FAA"/>
    <w:rsid w:val="00F30FFB"/>
    <w:rsid w:val="00F32965"/>
    <w:rsid w:val="00F357EB"/>
    <w:rsid w:val="00F423D3"/>
    <w:rsid w:val="00F43C6C"/>
    <w:rsid w:val="00F43D71"/>
    <w:rsid w:val="00F44897"/>
    <w:rsid w:val="00F453F7"/>
    <w:rsid w:val="00F45F15"/>
    <w:rsid w:val="00F46B56"/>
    <w:rsid w:val="00F508E3"/>
    <w:rsid w:val="00F51084"/>
    <w:rsid w:val="00F557A6"/>
    <w:rsid w:val="00F60341"/>
    <w:rsid w:val="00F6258F"/>
    <w:rsid w:val="00F632D6"/>
    <w:rsid w:val="00F63675"/>
    <w:rsid w:val="00F8089B"/>
    <w:rsid w:val="00F82E68"/>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11FF"/>
    <w:rsid w:val="00FC342B"/>
    <w:rsid w:val="00FC3B59"/>
    <w:rsid w:val="00FC4FDF"/>
    <w:rsid w:val="00FC57BB"/>
    <w:rsid w:val="00FC5C51"/>
    <w:rsid w:val="00FD0FA8"/>
    <w:rsid w:val="00FD287A"/>
    <w:rsid w:val="00FD4B9E"/>
    <w:rsid w:val="00FD5817"/>
    <w:rsid w:val="00FD616C"/>
    <w:rsid w:val="00FE3EF6"/>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34"/>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34"/>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EA9A-3FE6-4273-89CA-FFA968B8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561</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naleksieva</cp:lastModifiedBy>
  <cp:revision>3</cp:revision>
  <cp:lastPrinted>2021-09-02T10:00:00Z</cp:lastPrinted>
  <dcterms:created xsi:type="dcterms:W3CDTF">2021-11-16T12:39:00Z</dcterms:created>
  <dcterms:modified xsi:type="dcterms:W3CDTF">2021-11-16T12:40:00Z</dcterms:modified>
</cp:coreProperties>
</file>