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„</w:t>
      </w:r>
      <w:r w:rsidR="00A43E89">
        <w:rPr>
          <w:rFonts w:ascii="Times New Roman" w:hAnsi="Times New Roman"/>
          <w:b/>
          <w:i/>
          <w:iCs/>
        </w:rPr>
        <w:t xml:space="preserve">Боядисване на локомотиви – 4 </w:t>
      </w:r>
      <w:r w:rsidR="009F1397">
        <w:rPr>
          <w:rFonts w:ascii="Times New Roman" w:hAnsi="Times New Roman"/>
          <w:b/>
          <w:i/>
          <w:iCs/>
        </w:rPr>
        <w:t xml:space="preserve"> броя от парка на Локомотивно депо - Русе </w:t>
      </w:r>
      <w:r w:rsidR="00871406" w:rsidRPr="00871406">
        <w:rPr>
          <w:rFonts w:ascii="Times New Roman" w:hAnsi="Times New Roman"/>
          <w:b/>
          <w:i/>
          <w:iCs/>
        </w:rPr>
        <w:t xml:space="preserve">“. </w:t>
      </w:r>
    </w:p>
    <w:p w:rsidR="008F77E6" w:rsidRPr="00871406" w:rsidRDefault="008F77E6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2828CE" w:rsidRPr="003236A4">
        <w:rPr>
          <w:rFonts w:ascii="Times New Roman" w:hAnsi="Times New Roman"/>
          <w:b/>
        </w:rPr>
        <w:t>„</w:t>
      </w:r>
      <w:r w:rsidR="00A43E89">
        <w:rPr>
          <w:rFonts w:ascii="Times New Roman" w:hAnsi="Times New Roman"/>
          <w:b/>
          <w:i/>
          <w:iCs/>
        </w:rPr>
        <w:t>Боядисване на локомотиви – 4</w:t>
      </w:r>
      <w:r w:rsidR="009F1397">
        <w:rPr>
          <w:rFonts w:ascii="Times New Roman" w:hAnsi="Times New Roman"/>
          <w:b/>
          <w:i/>
          <w:iCs/>
        </w:rPr>
        <w:t xml:space="preserve"> броя, от парка на Локомотивно депо - Русе</w:t>
      </w:r>
      <w:r w:rsidR="002828CE" w:rsidRPr="00871406">
        <w:rPr>
          <w:rFonts w:ascii="Times New Roman" w:hAnsi="Times New Roman"/>
          <w:b/>
          <w:i/>
          <w:iCs/>
        </w:rPr>
        <w:t xml:space="preserve">“. 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>заявявам, че ако бъдем избрани за из</w:t>
      </w:r>
      <w:r w:rsidR="002828CE">
        <w:rPr>
          <w:rFonts w:ascii="Times New Roman" w:hAnsi="Times New Roman"/>
          <w:szCs w:val="24"/>
        </w:rPr>
        <w:t>пълнител, ще извършим услугата</w:t>
      </w:r>
      <w:r w:rsidRPr="00871406">
        <w:rPr>
          <w:rFonts w:ascii="Times New Roman" w:hAnsi="Times New Roman"/>
          <w:szCs w:val="24"/>
        </w:rPr>
        <w:t xml:space="preserve"> по цени, както следва: </w:t>
      </w:r>
    </w:p>
    <w:p w:rsidR="00BE28C9" w:rsidRPr="00750D8B" w:rsidRDefault="00BE28C9" w:rsidP="00A26ACD">
      <w:pPr>
        <w:pStyle w:val="a3"/>
        <w:rPr>
          <w:rFonts w:ascii="Times New Roman" w:hAnsi="Times New Roman"/>
          <w:b/>
          <w:i/>
          <w:iCs/>
        </w:rPr>
      </w:pPr>
    </w:p>
    <w:p w:rsidR="00871406" w:rsidRDefault="009F1397" w:rsidP="00871406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Външно боядисване</w:t>
      </w:r>
      <w:r w:rsidR="00C360AA">
        <w:rPr>
          <w:rStyle w:val="21"/>
          <w:sz w:val="24"/>
          <w:szCs w:val="24"/>
        </w:rPr>
        <w:t xml:space="preserve"> на кош</w:t>
      </w:r>
      <w:r w:rsidR="00A43E89">
        <w:rPr>
          <w:rStyle w:val="21"/>
          <w:sz w:val="24"/>
          <w:szCs w:val="24"/>
        </w:rPr>
        <w:t xml:space="preserve"> </w:t>
      </w:r>
      <w:r>
        <w:rPr>
          <w:rStyle w:val="21"/>
          <w:sz w:val="24"/>
          <w:szCs w:val="24"/>
        </w:rPr>
        <w:t xml:space="preserve"> на локомотив</w:t>
      </w:r>
      <w:r w:rsidR="00A43E89">
        <w:rPr>
          <w:rStyle w:val="21"/>
          <w:sz w:val="24"/>
          <w:szCs w:val="24"/>
        </w:rPr>
        <w:t>и</w:t>
      </w:r>
      <w:r>
        <w:rPr>
          <w:rStyle w:val="21"/>
          <w:sz w:val="24"/>
          <w:szCs w:val="24"/>
        </w:rPr>
        <w:t xml:space="preserve">  серия 40-00</w:t>
      </w:r>
      <w:r w:rsidR="00A43E89">
        <w:rPr>
          <w:rStyle w:val="21"/>
          <w:sz w:val="24"/>
          <w:szCs w:val="24"/>
        </w:rPr>
        <w:t xml:space="preserve"> – 3 броя</w:t>
      </w:r>
      <w:r w:rsidR="00871406" w:rsidRPr="00871406">
        <w:rPr>
          <w:rStyle w:val="21"/>
          <w:sz w:val="24"/>
          <w:szCs w:val="24"/>
        </w:rPr>
        <w:t xml:space="preserve">, </w:t>
      </w:r>
      <w:r w:rsidR="00871406" w:rsidRPr="00871406">
        <w:rPr>
          <w:sz w:val="24"/>
          <w:szCs w:val="24"/>
        </w:rPr>
        <w:t>с единична це</w:t>
      </w:r>
      <w:r w:rsidR="000954E8">
        <w:rPr>
          <w:sz w:val="24"/>
          <w:szCs w:val="24"/>
        </w:rPr>
        <w:t xml:space="preserve">на ……….. (……………..) </w:t>
      </w:r>
      <w:r w:rsidR="00871406" w:rsidRPr="00871406">
        <w:rPr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>без ДДС</w:t>
      </w:r>
      <w:r w:rsidR="00A43E89">
        <w:rPr>
          <w:sz w:val="24"/>
          <w:szCs w:val="24"/>
        </w:rPr>
        <w:t>, включваща само труд, без материали.</w:t>
      </w:r>
    </w:p>
    <w:p w:rsidR="009F1397" w:rsidRDefault="00A43E89" w:rsidP="009F1397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Цялостно</w:t>
      </w:r>
      <w:r w:rsidR="009F1397">
        <w:rPr>
          <w:rStyle w:val="21"/>
          <w:sz w:val="24"/>
          <w:szCs w:val="24"/>
        </w:rPr>
        <w:t xml:space="preserve"> боядисване</w:t>
      </w:r>
      <w:r>
        <w:rPr>
          <w:rStyle w:val="21"/>
          <w:sz w:val="24"/>
          <w:szCs w:val="24"/>
        </w:rPr>
        <w:t>: /</w:t>
      </w:r>
      <w:r w:rsidR="009F1397">
        <w:rPr>
          <w:rStyle w:val="21"/>
          <w:sz w:val="24"/>
          <w:szCs w:val="24"/>
        </w:rPr>
        <w:t xml:space="preserve"> </w:t>
      </w:r>
      <w:r>
        <w:rPr>
          <w:rStyle w:val="21"/>
          <w:sz w:val="24"/>
          <w:szCs w:val="24"/>
        </w:rPr>
        <w:t xml:space="preserve">външно боядисване </w:t>
      </w:r>
      <w:r w:rsidR="00C360AA">
        <w:rPr>
          <w:rStyle w:val="21"/>
          <w:sz w:val="24"/>
          <w:szCs w:val="24"/>
        </w:rPr>
        <w:t xml:space="preserve">на кош </w:t>
      </w:r>
      <w:r w:rsidR="009F1397">
        <w:rPr>
          <w:rStyle w:val="21"/>
          <w:sz w:val="24"/>
          <w:szCs w:val="24"/>
        </w:rPr>
        <w:t xml:space="preserve">+ </w:t>
      </w:r>
      <w:r w:rsidR="00C360AA">
        <w:rPr>
          <w:rStyle w:val="21"/>
          <w:sz w:val="24"/>
          <w:szCs w:val="24"/>
        </w:rPr>
        <w:t xml:space="preserve">вътрешно боядисване на </w:t>
      </w:r>
      <w:r w:rsidR="009F1397">
        <w:rPr>
          <w:rStyle w:val="21"/>
          <w:sz w:val="24"/>
          <w:szCs w:val="24"/>
        </w:rPr>
        <w:t>кабини</w:t>
      </w:r>
      <w:r w:rsidR="0081281E">
        <w:rPr>
          <w:rStyle w:val="21"/>
          <w:sz w:val="24"/>
          <w:szCs w:val="24"/>
        </w:rPr>
        <w:t>/частично/</w:t>
      </w:r>
      <w:r w:rsidR="009F1397">
        <w:rPr>
          <w:rStyle w:val="21"/>
          <w:sz w:val="24"/>
          <w:szCs w:val="24"/>
        </w:rPr>
        <w:t xml:space="preserve"> на локомотив  серия 40-00 – 1 брой</w:t>
      </w:r>
      <w:r w:rsidR="009F1397" w:rsidRPr="00871406">
        <w:rPr>
          <w:rStyle w:val="21"/>
          <w:sz w:val="24"/>
          <w:szCs w:val="24"/>
        </w:rPr>
        <w:t xml:space="preserve">, </w:t>
      </w:r>
      <w:r w:rsidR="009F1397" w:rsidRPr="00871406">
        <w:rPr>
          <w:sz w:val="24"/>
          <w:szCs w:val="24"/>
        </w:rPr>
        <w:t>с единична це</w:t>
      </w:r>
      <w:r w:rsidR="009F1397">
        <w:rPr>
          <w:sz w:val="24"/>
          <w:szCs w:val="24"/>
        </w:rPr>
        <w:t xml:space="preserve">на ……….. (……………..) </w:t>
      </w:r>
      <w:r w:rsidR="009F1397" w:rsidRPr="00871406">
        <w:rPr>
          <w:sz w:val="24"/>
          <w:szCs w:val="24"/>
        </w:rPr>
        <w:t xml:space="preserve"> </w:t>
      </w:r>
      <w:r w:rsidR="009F1397" w:rsidRPr="00871406">
        <w:rPr>
          <w:rStyle w:val="21"/>
          <w:sz w:val="24"/>
          <w:szCs w:val="24"/>
        </w:rPr>
        <w:t>без ДДС</w:t>
      </w:r>
      <w:r>
        <w:rPr>
          <w:sz w:val="24"/>
          <w:szCs w:val="24"/>
        </w:rPr>
        <w:t>, включваща само труд, без материали.</w:t>
      </w:r>
    </w:p>
    <w:p w:rsidR="003236A4" w:rsidRPr="00750D8B" w:rsidRDefault="003236A4" w:rsidP="00BE28C9">
      <w:pPr>
        <w:pStyle w:val="a3"/>
        <w:numPr>
          <w:ilvl w:val="0"/>
          <w:numId w:val="4"/>
        </w:numPr>
        <w:rPr>
          <w:rFonts w:ascii="Times New Roman" w:hAnsi="Times New Roman"/>
          <w:b/>
          <w:i/>
          <w:iCs/>
        </w:rPr>
      </w:pPr>
      <w:r w:rsidRPr="00BE28C9">
        <w:rPr>
          <w:rFonts w:ascii="Times New Roman" w:hAnsi="Times New Roman"/>
          <w:b/>
          <w:color w:val="000000"/>
          <w:szCs w:val="24"/>
        </w:rPr>
        <w:t>Общата стойност</w:t>
      </w:r>
      <w:r w:rsidRPr="00DE58CA">
        <w:rPr>
          <w:rFonts w:ascii="Times New Roman" w:hAnsi="Times New Roman"/>
          <w:color w:val="000000"/>
          <w:szCs w:val="24"/>
        </w:rPr>
        <w:t xml:space="preserve">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535241" w:rsidRPr="003236A4">
        <w:rPr>
          <w:rFonts w:ascii="Times New Roman" w:hAnsi="Times New Roman"/>
          <w:b/>
        </w:rPr>
        <w:t>„</w:t>
      </w:r>
      <w:r w:rsidR="00A43E89">
        <w:rPr>
          <w:rFonts w:ascii="Times New Roman" w:hAnsi="Times New Roman"/>
          <w:b/>
          <w:i/>
          <w:iCs/>
        </w:rPr>
        <w:t>Боядисване на локомотиви – 4</w:t>
      </w:r>
      <w:r w:rsidR="00535241">
        <w:rPr>
          <w:rFonts w:ascii="Times New Roman" w:hAnsi="Times New Roman"/>
          <w:b/>
          <w:i/>
          <w:iCs/>
        </w:rPr>
        <w:t xml:space="preserve"> броя, от парка на Локомотивно депо - Русе</w:t>
      </w:r>
      <w:r w:rsidR="00535241" w:rsidRPr="00871406">
        <w:rPr>
          <w:rFonts w:ascii="Times New Roman" w:hAnsi="Times New Roman"/>
          <w:b/>
          <w:i/>
          <w:iCs/>
        </w:rPr>
        <w:t>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3236A4" w:rsidRPr="003236A4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4203FE">
        <w:rPr>
          <w:rFonts w:ascii="Times New Roman" w:eastAsia="Times New Roman" w:hAnsi="Times New Roman" w:cs="Times New Roman"/>
          <w:b/>
          <w:sz w:val="24"/>
          <w:szCs w:val="24"/>
        </w:rPr>
        <w:t xml:space="preserve">ди, данъци, такси, транспортни разходи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535241" w:rsidRPr="00BE28C9" w:rsidRDefault="00BE28C9" w:rsidP="00133F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5. </w:t>
      </w:r>
      <w:r w:rsidR="003236A4" w:rsidRPr="00BE28C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Условия и срок за плащане</w:t>
      </w:r>
      <w:r w:rsidR="003236A4" w:rsidRPr="00BE28C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35241" w:rsidRPr="00BE28C9">
        <w:rPr>
          <w:rFonts w:ascii="Times New Roman" w:hAnsi="Times New Roman" w:cs="Times New Roman"/>
          <w:sz w:val="24"/>
          <w:szCs w:val="24"/>
        </w:rPr>
        <w:t>по банков път, 30% авансово за всеки локомотив,  след сключване на договор и   70%</w:t>
      </w:r>
      <w:r>
        <w:rPr>
          <w:rFonts w:ascii="Times New Roman" w:hAnsi="Times New Roman" w:cs="Times New Roman"/>
          <w:sz w:val="24"/>
          <w:szCs w:val="24"/>
        </w:rPr>
        <w:t xml:space="preserve"> окончателно плащане в срок от 10</w:t>
      </w:r>
      <w:r w:rsidR="00535241" w:rsidRPr="00BE28C9">
        <w:rPr>
          <w:rFonts w:ascii="Times New Roman" w:hAnsi="Times New Roman" w:cs="Times New Roman"/>
          <w:sz w:val="24"/>
          <w:szCs w:val="24"/>
        </w:rPr>
        <w:t xml:space="preserve"> работни дни след изпълнение на услугата и подписване на приемно-предавателния протокол за конкретен локомотив.</w:t>
      </w:r>
    </w:p>
    <w:p w:rsidR="003236A4" w:rsidRDefault="00BE28C9" w:rsidP="00BE28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="00E912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122F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вустранно подписан</w:t>
      </w:r>
      <w:r w:rsidR="00E9122F">
        <w:rPr>
          <w:rFonts w:ascii="Times New Roman" w:eastAsia="Times New Roman" w:hAnsi="Times New Roman" w:cs="Times New Roman"/>
          <w:sz w:val="24"/>
          <w:szCs w:val="24"/>
        </w:rPr>
        <w:t>и приемателно-предавателни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="00E9122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BE28C9" w:rsidRDefault="00BE28C9" w:rsidP="00BE28C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2828CE">
        <w:rPr>
          <w:rFonts w:ascii="Times New Roman" w:eastAsia="Times New Roman" w:hAnsi="Times New Roman" w:cs="Times New Roman"/>
          <w:sz w:val="24"/>
          <w:szCs w:val="24"/>
        </w:rPr>
        <w:t>Гаранционен срок</w:t>
      </w:r>
      <w:r w:rsidR="00EA3D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5241">
        <w:rPr>
          <w:rFonts w:ascii="Times New Roman" w:eastAsia="Times New Roman" w:hAnsi="Times New Roman" w:cs="Times New Roman"/>
          <w:sz w:val="24"/>
          <w:szCs w:val="24"/>
        </w:rPr>
        <w:t>на услугата – 60</w:t>
      </w:r>
      <w:r w:rsidR="00EA3D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8CE">
        <w:rPr>
          <w:rFonts w:ascii="Times New Roman" w:eastAsia="Times New Roman" w:hAnsi="Times New Roman" w:cs="Times New Roman"/>
          <w:sz w:val="24"/>
          <w:szCs w:val="24"/>
        </w:rPr>
        <w:t>месеца.</w:t>
      </w:r>
    </w:p>
    <w:p w:rsidR="003236A4" w:rsidRPr="00CF19A2" w:rsidRDefault="00BE28C9" w:rsidP="00BE28C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 w:rsidR="00E9122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BE28C9" w:rsidP="00133F69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9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BE28C9" w:rsidP="00133F69">
      <w:pPr>
        <w:spacing w:before="120"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lastRenderedPageBreak/>
        <w:t>10</w:t>
      </w:r>
      <w:r w:rsidR="00880ED6" w:rsidRPr="00880ED6">
        <w:rPr>
          <w:rFonts w:ascii="Times New Roman" w:hAnsi="Times New Roman"/>
          <w:b/>
          <w:bCs/>
          <w:szCs w:val="24"/>
        </w:rPr>
        <w:t>.</w:t>
      </w:r>
      <w:r w:rsidR="00880ED6" w:rsidRPr="00880ED6">
        <w:rPr>
          <w:rFonts w:ascii="Times New Roman" w:hAnsi="Times New Roman"/>
          <w:bCs/>
          <w:szCs w:val="24"/>
        </w:rPr>
        <w:t xml:space="preserve">Предлагаме </w:t>
      </w:r>
      <w:r w:rsidR="00E968C6">
        <w:rPr>
          <w:rFonts w:ascii="Times New Roman" w:hAnsi="Times New Roman"/>
          <w:bCs/>
          <w:szCs w:val="24"/>
        </w:rPr>
        <w:t>да</w:t>
      </w:r>
      <w:r w:rsidR="00E9122F">
        <w:rPr>
          <w:rFonts w:ascii="Times New Roman" w:hAnsi="Times New Roman"/>
          <w:bCs/>
          <w:szCs w:val="24"/>
        </w:rPr>
        <w:t xml:space="preserve">  </w:t>
      </w:r>
      <w:r w:rsidR="002828CE">
        <w:rPr>
          <w:rFonts w:ascii="Times New Roman" w:hAnsi="Times New Roman"/>
          <w:bCs/>
          <w:szCs w:val="24"/>
        </w:rPr>
        <w:t>извършим услугата</w:t>
      </w:r>
      <w:r w:rsidR="00880ED6" w:rsidRPr="00880ED6">
        <w:rPr>
          <w:rFonts w:ascii="Times New Roman" w:hAnsi="Times New Roman"/>
          <w:szCs w:val="24"/>
        </w:rPr>
        <w:t xml:space="preserve"> в срок от …….. /……………/ календарни дни от сключване на договора и изпратена от Възложителя заявка.</w:t>
      </w:r>
    </w:p>
    <w:p w:rsidR="00880ED6" w:rsidRPr="00F76026" w:rsidRDefault="00BE28C9" w:rsidP="00133F69">
      <w:pPr>
        <w:pStyle w:val="a3"/>
        <w:spacing w:before="120"/>
        <w:rPr>
          <w:rFonts w:ascii="Times New Roman" w:hAnsi="Times New Roman"/>
          <w:b/>
          <w:i/>
          <w:iCs/>
          <w:sz w:val="22"/>
          <w:szCs w:val="22"/>
        </w:rPr>
      </w:pPr>
      <w:r>
        <w:rPr>
          <w:rFonts w:ascii="Times New Roman" w:hAnsi="Times New Roman"/>
          <w:b/>
          <w:bCs/>
          <w:iCs/>
          <w:szCs w:val="24"/>
        </w:rPr>
        <w:t>11</w:t>
      </w:r>
      <w:r w:rsidR="00880ED6" w:rsidRPr="00880ED6">
        <w:rPr>
          <w:rFonts w:ascii="Times New Roman" w:hAnsi="Times New Roman"/>
          <w:b/>
          <w:bCs/>
          <w:iCs/>
          <w:szCs w:val="24"/>
        </w:rPr>
        <w:t>.</w:t>
      </w:r>
      <w:r w:rsidR="00C360AA">
        <w:rPr>
          <w:rFonts w:ascii="Times New Roman" w:hAnsi="Times New Roman"/>
          <w:bCs/>
          <w:iCs/>
          <w:szCs w:val="24"/>
        </w:rPr>
        <w:t>Мя</w:t>
      </w:r>
      <w:r w:rsidR="002828CE">
        <w:rPr>
          <w:rFonts w:ascii="Times New Roman" w:hAnsi="Times New Roman"/>
          <w:bCs/>
          <w:iCs/>
          <w:szCs w:val="24"/>
        </w:rPr>
        <w:t>сто за извършване на услугата</w:t>
      </w:r>
      <w:r w:rsidR="00880ED6" w:rsidRPr="00F76026">
        <w:rPr>
          <w:rFonts w:ascii="Times New Roman" w:hAnsi="Times New Roman"/>
          <w:bCs/>
          <w:szCs w:val="24"/>
        </w:rPr>
        <w:t xml:space="preserve">: </w:t>
      </w:r>
      <w:r w:rsidR="00BA658D">
        <w:rPr>
          <w:rFonts w:ascii="Times New Roman" w:hAnsi="Times New Roman"/>
          <w:szCs w:val="24"/>
        </w:rPr>
        <w:t>подробно описано</w:t>
      </w:r>
      <w:r w:rsidR="00880ED6">
        <w:rPr>
          <w:rFonts w:ascii="Times New Roman" w:hAnsi="Times New Roman"/>
          <w:szCs w:val="24"/>
        </w:rPr>
        <w:t xml:space="preserve"> в Спецификация и технически изисквания – Приложение №1</w:t>
      </w:r>
      <w:r w:rsidR="00880ED6" w:rsidRPr="00F76026">
        <w:rPr>
          <w:rFonts w:ascii="Times New Roman" w:hAnsi="Times New Roman"/>
        </w:rPr>
        <w:t xml:space="preserve">. </w:t>
      </w:r>
    </w:p>
    <w:p w:rsidR="00880ED6" w:rsidRPr="00880ED6" w:rsidRDefault="00880ED6" w:rsidP="00133F69">
      <w:pPr>
        <w:spacing w:before="120"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133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E773B"/>
    <w:multiLevelType w:val="hybridMultilevel"/>
    <w:tmpl w:val="2DF471A8"/>
    <w:lvl w:ilvl="0" w:tplc="37F29C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6729"/>
    <w:rsid w:val="000E5379"/>
    <w:rsid w:val="00133F69"/>
    <w:rsid w:val="00157D16"/>
    <w:rsid w:val="002828CE"/>
    <w:rsid w:val="00287A0A"/>
    <w:rsid w:val="0031714F"/>
    <w:rsid w:val="003236A4"/>
    <w:rsid w:val="004203FE"/>
    <w:rsid w:val="0046401E"/>
    <w:rsid w:val="004B0A5D"/>
    <w:rsid w:val="004F173B"/>
    <w:rsid w:val="00535241"/>
    <w:rsid w:val="00750D8B"/>
    <w:rsid w:val="00777DC3"/>
    <w:rsid w:val="0081281E"/>
    <w:rsid w:val="0082260C"/>
    <w:rsid w:val="00871406"/>
    <w:rsid w:val="00880ED6"/>
    <w:rsid w:val="008C5334"/>
    <w:rsid w:val="008F77E6"/>
    <w:rsid w:val="009F1397"/>
    <w:rsid w:val="00A007BE"/>
    <w:rsid w:val="00A26ACD"/>
    <w:rsid w:val="00A32BC4"/>
    <w:rsid w:val="00A43E89"/>
    <w:rsid w:val="00AC30C2"/>
    <w:rsid w:val="00B05B91"/>
    <w:rsid w:val="00BA28C4"/>
    <w:rsid w:val="00BA658D"/>
    <w:rsid w:val="00BE28C9"/>
    <w:rsid w:val="00C360AA"/>
    <w:rsid w:val="00CF19A2"/>
    <w:rsid w:val="00DE58CA"/>
    <w:rsid w:val="00E9122F"/>
    <w:rsid w:val="00E968C6"/>
    <w:rsid w:val="00EA3D38"/>
    <w:rsid w:val="00F04776"/>
    <w:rsid w:val="00F90ADD"/>
    <w:rsid w:val="00FB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25</cp:revision>
  <cp:lastPrinted>2022-03-14T12:48:00Z</cp:lastPrinted>
  <dcterms:created xsi:type="dcterms:W3CDTF">2019-06-04T11:33:00Z</dcterms:created>
  <dcterms:modified xsi:type="dcterms:W3CDTF">2022-11-22T09:08:00Z</dcterms:modified>
</cp:coreProperties>
</file>