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2B675E" w:rsidRDefault="009252AC" w:rsidP="009252AC">
      <w:pPr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4452E6">
        <w:rPr>
          <w:sz w:val="24"/>
          <w:szCs w:val="24"/>
        </w:rPr>
        <w:t xml:space="preserve">   </w:t>
      </w:r>
      <w:r w:rsidR="006B65EA"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4452E6" w:rsidRPr="006B65EA" w:rsidRDefault="004452E6" w:rsidP="00445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A06EC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11E3B">
        <w:rPr>
          <w:rFonts w:ascii="Times New Roman" w:hAnsi="Times New Roman" w:cs="Times New Roman"/>
          <w:b/>
          <w:sz w:val="24"/>
          <w:szCs w:val="24"/>
        </w:rPr>
        <w:t>Образец № 7</w:t>
      </w:r>
      <w:r w:rsidR="00A06ECD">
        <w:rPr>
          <w:rFonts w:ascii="Times New Roman" w:hAnsi="Times New Roman" w:cs="Times New Roman"/>
          <w:b/>
          <w:sz w:val="24"/>
          <w:szCs w:val="24"/>
        </w:rPr>
        <w:t>б</w:t>
      </w:r>
    </w:p>
    <w:p w:rsidR="001E16F7" w:rsidRPr="00BF381C" w:rsidRDefault="009252AC" w:rsidP="00977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5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1E16F7" w:rsidRPr="006B65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1E16F7" w:rsidRPr="00F16790" w:rsidRDefault="004452E6" w:rsidP="001E16F7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1E16F7" w:rsidRPr="00F16790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977162" w:rsidRPr="00F16790" w:rsidRDefault="001E16F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A1E7D" w:rsidRPr="006B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45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№ </w:t>
      </w:r>
      <w:r w:rsidR="00491EB5" w:rsidRPr="006B65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47EDA" w:rsidP="00F16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Днес, ..........…/…………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г. в гр. София между: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 xml:space="preserve">  </w:t>
      </w:r>
      <w:r w:rsidRPr="006B65EA">
        <w:rPr>
          <w:rFonts w:ascii="Times New Roman" w:hAnsi="Times New Roman" w:cs="Times New Roman"/>
          <w:b/>
          <w:sz w:val="24"/>
          <w:szCs w:val="24"/>
        </w:rPr>
        <w:t>“ХОЛДИНГ БЪЛГАРСКИ ДЪРЖАВНИ ЖЕЛЕЗНИЦИ” ЕАД</w:t>
      </w:r>
      <w:r w:rsidR="00E70EE2" w:rsidRPr="006B65EA">
        <w:rPr>
          <w:rFonts w:ascii="Times New Roman" w:hAnsi="Times New Roman" w:cs="Times New Roman"/>
          <w:b/>
          <w:sz w:val="24"/>
          <w:szCs w:val="24"/>
        </w:rPr>
        <w:t xml:space="preserve"> /“ХОЛДИНГ БДЖ“ ЕАД/</w:t>
      </w:r>
      <w:r w:rsidRPr="006B65EA">
        <w:rPr>
          <w:rFonts w:ascii="Times New Roman" w:hAnsi="Times New Roman" w:cs="Times New Roman"/>
          <w:sz w:val="24"/>
          <w:szCs w:val="24"/>
        </w:rPr>
        <w:t>, със седалище и адрес на управление: гр.</w:t>
      </w:r>
      <w:r w:rsidR="00E70EE2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София 1080, община Столична, район </w:t>
      </w:r>
      <w:r w:rsidR="00F85D9F">
        <w:rPr>
          <w:rFonts w:ascii="Times New Roman" w:hAnsi="Times New Roman" w:cs="Times New Roman"/>
          <w:sz w:val="24"/>
          <w:szCs w:val="24"/>
        </w:rPr>
        <w:t>“Средец”, ул. “Иван Вазов” № 3</w:t>
      </w:r>
      <w:r w:rsidRPr="006B65EA">
        <w:rPr>
          <w:rFonts w:ascii="Times New Roman" w:hAnsi="Times New Roman" w:cs="Times New Roman"/>
          <w:sz w:val="24"/>
          <w:szCs w:val="24"/>
        </w:rPr>
        <w:t>, ЕИК № 130822878, ИН по ДДС № BG 130822878, представлява</w:t>
      </w:r>
      <w:r w:rsidR="0001471C">
        <w:rPr>
          <w:rFonts w:ascii="Times New Roman" w:hAnsi="Times New Roman" w:cs="Times New Roman"/>
          <w:sz w:val="24"/>
          <w:szCs w:val="24"/>
        </w:rPr>
        <w:t>но от ………..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Изпълнителен директор, наричано по-долу за краткост “ВЪЗЛОЖИТЕЛ”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 w:rsidR="00F85D9F"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 w:rsidR="00F85D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B65EA">
        <w:rPr>
          <w:rFonts w:ascii="Times New Roman" w:hAnsi="Times New Roman" w:cs="Times New Roman"/>
          <w:sz w:val="24"/>
          <w:szCs w:val="24"/>
        </w:rPr>
        <w:t>, ЕИК № ................................, ИН по ДДС № BG .....................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..........., представлявано от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..............................-</w:t>
      </w:r>
      <w:r w:rsidR="00F85D9F">
        <w:rPr>
          <w:rFonts w:ascii="Times New Roman" w:hAnsi="Times New Roman" w:cs="Times New Roman"/>
          <w:sz w:val="24"/>
          <w:szCs w:val="24"/>
        </w:rPr>
        <w:t>………………….</w:t>
      </w:r>
      <w:r w:rsidR="00E661D4" w:rsidRPr="006B65EA">
        <w:rPr>
          <w:rFonts w:ascii="Times New Roman" w:hAnsi="Times New Roman" w:cs="Times New Roman"/>
          <w:sz w:val="24"/>
          <w:szCs w:val="24"/>
        </w:rPr>
        <w:t xml:space="preserve">, </w:t>
      </w:r>
      <w:r w:rsidRPr="006B65EA">
        <w:rPr>
          <w:rFonts w:ascii="Times New Roman" w:hAnsi="Times New Roman" w:cs="Times New Roman"/>
          <w:sz w:val="24"/>
          <w:szCs w:val="24"/>
        </w:rPr>
        <w:t>наричан</w:t>
      </w:r>
      <w:r w:rsidR="00E661D4" w:rsidRPr="006B65EA">
        <w:rPr>
          <w:rFonts w:ascii="Times New Roman" w:hAnsi="Times New Roman" w:cs="Times New Roman"/>
          <w:sz w:val="24"/>
          <w:szCs w:val="24"/>
        </w:rPr>
        <w:t>о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по-долу за краткост „ИЗПЪЛНИТЕЛ”</w:t>
      </w:r>
      <w:r w:rsidR="00162A09" w:rsidRPr="006B65EA">
        <w:rPr>
          <w:rFonts w:ascii="Times New Roman" w:hAnsi="Times New Roman" w:cs="Times New Roman"/>
          <w:sz w:val="24"/>
          <w:szCs w:val="24"/>
        </w:rPr>
        <w:t>,</w:t>
      </w:r>
    </w:p>
    <w:p w:rsidR="00977162" w:rsidRPr="006B65EA" w:rsidRDefault="00162A0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>на основание</w:t>
      </w:r>
      <w:r w:rsid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>решение на Съвета на директорите на „Холдинг БДЖ“ ЕАД</w:t>
      </w:r>
      <w:r w:rsidR="00377BA7">
        <w:rPr>
          <w:rFonts w:ascii="Times New Roman" w:hAnsi="Times New Roman" w:cs="Times New Roman"/>
          <w:sz w:val="24"/>
          <w:szCs w:val="24"/>
        </w:rPr>
        <w:t>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 т…… от Протокол №…../…….. , </w:t>
      </w:r>
      <w:r w:rsidR="00977162" w:rsidRPr="006B65EA">
        <w:rPr>
          <w:rFonts w:ascii="Times New Roman" w:hAnsi="Times New Roman" w:cs="Times New Roman"/>
          <w:sz w:val="24"/>
          <w:szCs w:val="24"/>
        </w:rPr>
        <w:t>се сключи настоя</w:t>
      </w:r>
      <w:r w:rsidR="00E8369A" w:rsidRPr="006B65EA">
        <w:rPr>
          <w:rFonts w:ascii="Times New Roman" w:hAnsi="Times New Roman" w:cs="Times New Roman"/>
          <w:sz w:val="24"/>
          <w:szCs w:val="24"/>
        </w:rPr>
        <w:t>щия договор за следното</w:t>
      </w:r>
      <w:r w:rsidR="00977162" w:rsidRPr="006B65EA">
        <w:rPr>
          <w:rFonts w:ascii="Times New Roman" w:hAnsi="Times New Roman" w:cs="Times New Roman"/>
          <w:sz w:val="24"/>
          <w:szCs w:val="24"/>
        </w:rPr>
        <w:t>: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 w:rsidR="00F85D9F"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F33378" w:rsidRPr="00010A2F" w:rsidRDefault="00977162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E31">
        <w:rPr>
          <w:rFonts w:ascii="Times New Roman" w:hAnsi="Times New Roman" w:cs="Times New Roman"/>
          <w:b/>
          <w:sz w:val="24"/>
          <w:szCs w:val="24"/>
        </w:rPr>
        <w:t>1.1.</w:t>
      </w:r>
      <w:r w:rsidR="00307E31">
        <w:rPr>
          <w:rFonts w:ascii="Times New Roman" w:hAnsi="Times New Roman" w:cs="Times New Roman"/>
          <w:sz w:val="24"/>
          <w:szCs w:val="24"/>
        </w:rPr>
        <w:t xml:space="preserve"> Възложителят възлага, а Изпълнителят</w:t>
      </w:r>
      <w:r w:rsidR="00541D65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734870">
        <w:rPr>
          <w:rFonts w:ascii="Times New Roman" w:hAnsi="Times New Roman" w:cs="Times New Roman"/>
          <w:sz w:val="24"/>
          <w:szCs w:val="24"/>
        </w:rPr>
        <w:t>да извършва  доставкa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 продукти и напитки по обособена позиция № ……. </w:t>
      </w:r>
      <w:r w:rsidR="00F32EA5">
        <w:rPr>
          <w:rFonts w:ascii="Times New Roman" w:hAnsi="Times New Roman" w:cs="Times New Roman"/>
          <w:sz w:val="24"/>
          <w:szCs w:val="24"/>
        </w:rPr>
        <w:t>,</w:t>
      </w:r>
      <w:r w:rsidR="00F66EB4">
        <w:rPr>
          <w:rFonts w:ascii="Times New Roman" w:hAnsi="Times New Roman" w:cs="Times New Roman"/>
          <w:sz w:val="24"/>
          <w:szCs w:val="24"/>
        </w:rPr>
        <w:t xml:space="preserve"> в съответствие с Техническа спецификация – </w:t>
      </w:r>
      <w:r w:rsidR="00F66EB4" w:rsidRPr="001E76B9">
        <w:rPr>
          <w:rFonts w:ascii="Times New Roman" w:hAnsi="Times New Roman" w:cs="Times New Roman"/>
          <w:sz w:val="24"/>
          <w:szCs w:val="24"/>
        </w:rPr>
        <w:t>Приложение № 1</w:t>
      </w:r>
      <w:r w:rsidR="00010A2F" w:rsidRPr="001E76B9">
        <w:rPr>
          <w:rFonts w:ascii="Times New Roman" w:hAnsi="Times New Roman" w:cs="Times New Roman"/>
          <w:sz w:val="24"/>
          <w:szCs w:val="24"/>
        </w:rPr>
        <w:t xml:space="preserve"> и Предложение на и</w:t>
      </w:r>
      <w:r w:rsidR="001C7E73" w:rsidRPr="001E76B9">
        <w:rPr>
          <w:rFonts w:ascii="Times New Roman" w:hAnsi="Times New Roman" w:cs="Times New Roman"/>
          <w:sz w:val="24"/>
          <w:szCs w:val="24"/>
        </w:rPr>
        <w:t>зпълнителя – Приложение № 3</w:t>
      </w:r>
      <w:r w:rsidR="00F66EB4"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  <w:r w:rsidR="001717A6">
        <w:rPr>
          <w:rFonts w:ascii="Times New Roman" w:hAnsi="Times New Roman" w:cs="Times New Roman"/>
          <w:sz w:val="24"/>
          <w:szCs w:val="24"/>
        </w:rPr>
        <w:t>.</w:t>
      </w:r>
    </w:p>
    <w:p w:rsidR="00307E31" w:rsidRDefault="00F33378" w:rsidP="004374FE">
      <w:pPr>
        <w:jc w:val="both"/>
        <w:rPr>
          <w:rFonts w:ascii="Times New Roman" w:hAnsi="Times New Roman" w:cs="Times New Roman"/>
          <w:sz w:val="24"/>
          <w:szCs w:val="24"/>
        </w:rPr>
      </w:pPr>
      <w:r w:rsidRPr="00307E31">
        <w:rPr>
          <w:rFonts w:ascii="Times New Roman" w:hAnsi="Times New Roman" w:cs="Times New Roman"/>
          <w:b/>
          <w:sz w:val="24"/>
          <w:szCs w:val="24"/>
        </w:rPr>
        <w:t>1.2.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2E5DFB" w:rsidRPr="002E5DFB">
        <w:rPr>
          <w:rFonts w:ascii="Times New Roman" w:hAnsi="Times New Roman" w:cs="Times New Roman"/>
          <w:sz w:val="24"/>
          <w:szCs w:val="24"/>
        </w:rPr>
        <w:t>Прогнозните количества, единичните цени, вида на хранителните продукти и напитките, наричани по-нататък „стоката“ или „стоките“, са описани в Ценовото предложение на Изпълнителя – Приложение № 2,  неразделна част от договора.</w:t>
      </w:r>
    </w:p>
    <w:p w:rsidR="004374FE" w:rsidRPr="000E462A" w:rsidRDefault="00421DA2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02B">
        <w:rPr>
          <w:rFonts w:ascii="Times New Roman" w:hAnsi="Times New Roman" w:cs="Times New Roman"/>
          <w:b/>
          <w:sz w:val="24"/>
          <w:szCs w:val="24"/>
        </w:rPr>
        <w:t>1.3.</w:t>
      </w:r>
      <w:r w:rsidRPr="002F502B">
        <w:rPr>
          <w:rFonts w:ascii="Times New Roman" w:hAnsi="Times New Roman" w:cs="Times New Roman"/>
          <w:sz w:val="24"/>
          <w:szCs w:val="24"/>
        </w:rPr>
        <w:t xml:space="preserve"> </w:t>
      </w:r>
      <w:r w:rsidR="0014509D">
        <w:rPr>
          <w:rFonts w:ascii="Times New Roman" w:hAnsi="Times New Roman" w:cs="Times New Roman"/>
          <w:sz w:val="24"/>
          <w:szCs w:val="24"/>
        </w:rPr>
        <w:t xml:space="preserve"> </w:t>
      </w:r>
      <w:r w:rsidR="001C7E73">
        <w:rPr>
          <w:rFonts w:ascii="Times New Roman" w:hAnsi="Times New Roman" w:cs="Times New Roman"/>
          <w:sz w:val="24"/>
          <w:szCs w:val="24"/>
        </w:rPr>
        <w:t xml:space="preserve">Изпълнителят доставя стоката франко склада на обекта </w:t>
      </w:r>
      <w:r w:rsidR="00AD12FD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="001C7E73">
        <w:rPr>
          <w:rFonts w:ascii="Times New Roman" w:hAnsi="Times New Roman" w:cs="Times New Roman"/>
          <w:sz w:val="24"/>
          <w:szCs w:val="24"/>
        </w:rPr>
        <w:t xml:space="preserve">- </w:t>
      </w:r>
      <w:r w:rsidR="00F10596">
        <w:rPr>
          <w:rFonts w:ascii="Times New Roman" w:hAnsi="Times New Roman" w:cs="Times New Roman"/>
          <w:b/>
          <w:sz w:val="24"/>
          <w:szCs w:val="24"/>
        </w:rPr>
        <w:t>ПВЦ Железничар</w:t>
      </w:r>
      <w:r w:rsidR="001C7E73" w:rsidRPr="000E462A">
        <w:rPr>
          <w:rFonts w:ascii="Times New Roman" w:hAnsi="Times New Roman" w:cs="Times New Roman"/>
          <w:b/>
          <w:sz w:val="24"/>
          <w:szCs w:val="24"/>
        </w:rPr>
        <w:t>,</w:t>
      </w:r>
      <w:r w:rsidR="00C870B9" w:rsidRPr="000E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596">
        <w:rPr>
          <w:rFonts w:ascii="Times New Roman" w:hAnsi="Times New Roman" w:cs="Times New Roman"/>
          <w:b/>
          <w:sz w:val="24"/>
          <w:szCs w:val="24"/>
        </w:rPr>
        <w:t>гр. Варна, к.к. Чайка 1 – спирка „Журналист“</w:t>
      </w:r>
      <w:r w:rsidR="001C7E73" w:rsidRPr="000E462A">
        <w:rPr>
          <w:rFonts w:ascii="Times New Roman" w:hAnsi="Times New Roman" w:cs="Times New Roman"/>
          <w:b/>
          <w:sz w:val="24"/>
          <w:szCs w:val="24"/>
        </w:rPr>
        <w:t>.</w:t>
      </w:r>
    </w:p>
    <w:p w:rsidR="002B1B2A" w:rsidRDefault="002F502B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02B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B2A">
        <w:rPr>
          <w:rFonts w:ascii="Times New Roman" w:hAnsi="Times New Roman" w:cs="Times New Roman"/>
          <w:sz w:val="24"/>
          <w:szCs w:val="24"/>
        </w:rPr>
        <w:t xml:space="preserve">Доставките на стоките се извършват </w:t>
      </w:r>
      <w:r w:rsidR="001E76B9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E76B9" w:rsidRPr="00FD4B72">
        <w:rPr>
          <w:rFonts w:ascii="Times New Roman" w:hAnsi="Times New Roman" w:cs="Times New Roman"/>
          <w:sz w:val="24"/>
          <w:szCs w:val="24"/>
        </w:rPr>
        <w:t>до ….</w:t>
      </w:r>
      <w:r w:rsidR="00FD4B72">
        <w:rPr>
          <w:rFonts w:ascii="Times New Roman" w:hAnsi="Times New Roman" w:cs="Times New Roman"/>
          <w:sz w:val="24"/>
          <w:szCs w:val="24"/>
        </w:rPr>
        <w:t xml:space="preserve"> </w:t>
      </w:r>
      <w:r w:rsidR="001E76B9" w:rsidRPr="00FD4B72">
        <w:rPr>
          <w:rFonts w:ascii="Times New Roman" w:hAnsi="Times New Roman" w:cs="Times New Roman"/>
          <w:sz w:val="24"/>
          <w:szCs w:val="24"/>
        </w:rPr>
        <w:t>ч.</w:t>
      </w:r>
      <w:r w:rsid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2B1B2A">
        <w:rPr>
          <w:rFonts w:ascii="Times New Roman" w:hAnsi="Times New Roman" w:cs="Times New Roman"/>
          <w:sz w:val="24"/>
          <w:szCs w:val="24"/>
        </w:rPr>
        <w:t xml:space="preserve">след </w:t>
      </w:r>
      <w:r w:rsidR="00C870B9">
        <w:rPr>
          <w:rFonts w:ascii="Times New Roman" w:hAnsi="Times New Roman" w:cs="Times New Roman"/>
          <w:sz w:val="24"/>
          <w:szCs w:val="24"/>
        </w:rPr>
        <w:t>направена заявка по електронен път от упълномощени лица на Възложителя, като същата съдържа подробн</w:t>
      </w:r>
      <w:r w:rsidR="000E462A">
        <w:rPr>
          <w:rFonts w:ascii="Times New Roman" w:hAnsi="Times New Roman" w:cs="Times New Roman"/>
          <w:sz w:val="24"/>
          <w:szCs w:val="24"/>
        </w:rPr>
        <w:t>о описание на заявените стоки</w:t>
      </w:r>
      <w:r w:rsidR="00C870B9">
        <w:rPr>
          <w:rFonts w:ascii="Times New Roman" w:hAnsi="Times New Roman" w:cs="Times New Roman"/>
          <w:sz w:val="24"/>
          <w:szCs w:val="24"/>
        </w:rPr>
        <w:t xml:space="preserve"> и техните количества. </w:t>
      </w:r>
    </w:p>
    <w:p w:rsidR="00BC3A99" w:rsidRPr="00D424EE" w:rsidRDefault="009E19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07E31" w:rsidRPr="00307E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E89">
        <w:rPr>
          <w:rFonts w:ascii="Times New Roman" w:hAnsi="Times New Roman" w:cs="Times New Roman"/>
          <w:sz w:val="24"/>
          <w:szCs w:val="24"/>
        </w:rPr>
        <w:t>Количествата</w:t>
      </w:r>
      <w:r w:rsidR="0062591D">
        <w:rPr>
          <w:rFonts w:ascii="Times New Roman" w:hAnsi="Times New Roman" w:cs="Times New Roman"/>
          <w:sz w:val="24"/>
          <w:szCs w:val="24"/>
        </w:rPr>
        <w:t xml:space="preserve"> на стоките, посочени в Ценовото</w:t>
      </w:r>
      <w:r w:rsidR="00E37E89">
        <w:rPr>
          <w:rFonts w:ascii="Times New Roman" w:hAnsi="Times New Roman" w:cs="Times New Roman"/>
          <w:sz w:val="24"/>
          <w:szCs w:val="24"/>
        </w:rPr>
        <w:t xml:space="preserve"> предложение – Приложение № 2 </w:t>
      </w:r>
      <w:r w:rsidR="0033253A">
        <w:rPr>
          <w:rFonts w:ascii="Times New Roman" w:hAnsi="Times New Roman" w:cs="Times New Roman"/>
          <w:sz w:val="24"/>
          <w:szCs w:val="24"/>
        </w:rPr>
        <w:t xml:space="preserve">към договора, са </w:t>
      </w:r>
      <w:r w:rsidR="00E37E89">
        <w:rPr>
          <w:rFonts w:ascii="Times New Roman" w:hAnsi="Times New Roman" w:cs="Times New Roman"/>
          <w:sz w:val="24"/>
          <w:szCs w:val="24"/>
        </w:rPr>
        <w:t>прогнозни, за</w:t>
      </w:r>
      <w:r w:rsidR="00146643">
        <w:rPr>
          <w:rFonts w:ascii="Times New Roman" w:hAnsi="Times New Roman" w:cs="Times New Roman"/>
          <w:sz w:val="24"/>
          <w:szCs w:val="24"/>
        </w:rPr>
        <w:t xml:space="preserve"> периода от 01.0</w:t>
      </w:r>
      <w:r w:rsidR="0014664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0156F">
        <w:rPr>
          <w:rFonts w:ascii="Times New Roman" w:hAnsi="Times New Roman" w:cs="Times New Roman"/>
          <w:sz w:val="24"/>
          <w:szCs w:val="24"/>
        </w:rPr>
        <w:t xml:space="preserve">.2017г. до 15.10.2017г. вкл., </w:t>
      </w:r>
      <w:r w:rsidR="00537433">
        <w:rPr>
          <w:rFonts w:ascii="Times New Roman" w:hAnsi="Times New Roman" w:cs="Times New Roman"/>
          <w:sz w:val="24"/>
          <w:szCs w:val="24"/>
        </w:rPr>
        <w:t>като</w:t>
      </w:r>
      <w:r w:rsidR="0099269A">
        <w:rPr>
          <w:rFonts w:ascii="Times New Roman" w:hAnsi="Times New Roman" w:cs="Times New Roman"/>
          <w:sz w:val="24"/>
          <w:szCs w:val="24"/>
        </w:rPr>
        <w:t xml:space="preserve"> </w:t>
      </w:r>
      <w:r w:rsidR="001717A6">
        <w:rPr>
          <w:rFonts w:ascii="Times New Roman" w:hAnsi="Times New Roman" w:cs="Times New Roman"/>
          <w:sz w:val="24"/>
          <w:szCs w:val="24"/>
        </w:rPr>
        <w:t>Възложителят</w:t>
      </w:r>
      <w:r w:rsidR="00537433">
        <w:rPr>
          <w:rFonts w:ascii="Times New Roman" w:hAnsi="Times New Roman" w:cs="Times New Roman"/>
          <w:sz w:val="24"/>
          <w:szCs w:val="24"/>
        </w:rPr>
        <w:t>,</w:t>
      </w:r>
      <w:r w:rsidR="001717A6">
        <w:rPr>
          <w:rFonts w:ascii="Times New Roman" w:hAnsi="Times New Roman" w:cs="Times New Roman"/>
          <w:sz w:val="24"/>
          <w:szCs w:val="24"/>
        </w:rPr>
        <w:t xml:space="preserve"> чрез упълномощени свои представители</w:t>
      </w:r>
      <w:r w:rsidR="0099269A">
        <w:rPr>
          <w:rFonts w:ascii="Times New Roman" w:hAnsi="Times New Roman" w:cs="Times New Roman"/>
          <w:sz w:val="24"/>
          <w:szCs w:val="24"/>
        </w:rPr>
        <w:t xml:space="preserve"> от </w:t>
      </w:r>
      <w:r w:rsidR="005929E1">
        <w:rPr>
          <w:rFonts w:ascii="Times New Roman" w:hAnsi="Times New Roman" w:cs="Times New Roman"/>
          <w:sz w:val="24"/>
          <w:szCs w:val="24"/>
        </w:rPr>
        <w:t>обекта, има право да ги</w:t>
      </w:r>
      <w:r w:rsidR="00537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7433"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99269A" w:rsidRPr="00D424EE">
        <w:rPr>
          <w:rFonts w:ascii="Times New Roman" w:hAnsi="Times New Roman" w:cs="Times New Roman"/>
          <w:sz w:val="24"/>
          <w:szCs w:val="24"/>
        </w:rPr>
        <w:t xml:space="preserve">, съобразно реалните </w:t>
      </w:r>
      <w:r w:rsidR="00537433" w:rsidRPr="00D424EE">
        <w:rPr>
          <w:rFonts w:ascii="Times New Roman" w:hAnsi="Times New Roman" w:cs="Times New Roman"/>
          <w:sz w:val="24"/>
          <w:szCs w:val="24"/>
        </w:rPr>
        <w:t>му потребности</w:t>
      </w:r>
      <w:r w:rsidR="0099269A" w:rsidRPr="00D424EE">
        <w:rPr>
          <w:rFonts w:ascii="Times New Roman" w:hAnsi="Times New Roman" w:cs="Times New Roman"/>
          <w:sz w:val="24"/>
          <w:szCs w:val="24"/>
        </w:rPr>
        <w:t>.</w:t>
      </w:r>
    </w:p>
    <w:p w:rsidR="009E1970" w:rsidRDefault="009E1970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4F" w:rsidRPr="00E172A5" w:rsidRDefault="002B4F4F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172A5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745917" w:rsidRPr="001E76B9" w:rsidRDefault="002B4F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B9">
        <w:rPr>
          <w:rFonts w:ascii="Times New Roman" w:hAnsi="Times New Roman" w:cs="Times New Roman"/>
          <w:b/>
          <w:sz w:val="24"/>
          <w:szCs w:val="24"/>
        </w:rPr>
        <w:t>2.1.</w:t>
      </w:r>
      <w:r w:rsidR="00527BB5" w:rsidRP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745917" w:rsidRPr="001E76B9">
        <w:rPr>
          <w:rFonts w:ascii="Times New Roman" w:hAnsi="Times New Roman" w:cs="Times New Roman"/>
          <w:sz w:val="24"/>
          <w:szCs w:val="24"/>
        </w:rPr>
        <w:t>Изпълнителят гарантира качество на стоките, отговарящо на изискванията на Техническа спецификация – Приложение №1 към договора.</w:t>
      </w:r>
    </w:p>
    <w:p w:rsidR="006C5319" w:rsidRPr="001E76B9" w:rsidRDefault="0090174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B9">
        <w:rPr>
          <w:rFonts w:ascii="Times New Roman" w:hAnsi="Times New Roman" w:cs="Times New Roman"/>
          <w:b/>
          <w:sz w:val="24"/>
          <w:szCs w:val="24"/>
        </w:rPr>
        <w:t>2.2.</w:t>
      </w:r>
      <w:r w:rsidRP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745917" w:rsidRPr="001E76B9">
        <w:rPr>
          <w:rFonts w:ascii="Times New Roman" w:hAnsi="Times New Roman" w:cs="Times New Roman"/>
          <w:sz w:val="24"/>
          <w:szCs w:val="24"/>
        </w:rPr>
        <w:t>Изпълнителят се задължава към всяка доставка да прила</w:t>
      </w:r>
      <w:r w:rsidR="003D1EB7" w:rsidRPr="001E76B9">
        <w:rPr>
          <w:rFonts w:ascii="Times New Roman" w:hAnsi="Times New Roman" w:cs="Times New Roman"/>
          <w:sz w:val="24"/>
          <w:szCs w:val="24"/>
        </w:rPr>
        <w:t>га сертификат, който да съдържа най-малко:</w:t>
      </w:r>
      <w:r w:rsidR="00E23886">
        <w:rPr>
          <w:rFonts w:ascii="Times New Roman" w:hAnsi="Times New Roman" w:cs="Times New Roman"/>
          <w:sz w:val="24"/>
          <w:szCs w:val="24"/>
        </w:rPr>
        <w:t xml:space="preserve"> наименование на стоката</w:t>
      </w:r>
      <w:r w:rsidR="00872EFC" w:rsidRPr="001E76B9">
        <w:rPr>
          <w:rFonts w:ascii="Times New Roman" w:hAnsi="Times New Roman" w:cs="Times New Roman"/>
          <w:sz w:val="24"/>
          <w:szCs w:val="24"/>
        </w:rPr>
        <w:t>, наименование на производителя, дата на производство, срок на годност и начин на съхранение.</w:t>
      </w:r>
    </w:p>
    <w:p w:rsidR="00872EFC" w:rsidRPr="001E76B9" w:rsidRDefault="00ED780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23886">
        <w:rPr>
          <w:rFonts w:ascii="Times New Roman" w:hAnsi="Times New Roman" w:cs="Times New Roman"/>
          <w:b/>
          <w:sz w:val="24"/>
          <w:szCs w:val="24"/>
        </w:rPr>
        <w:t>2.3.</w:t>
      </w:r>
      <w:r w:rsidRPr="001E76B9">
        <w:rPr>
          <w:rFonts w:ascii="Times New Roman" w:hAnsi="Times New Roman" w:cs="Times New Roman"/>
          <w:sz w:val="24"/>
          <w:szCs w:val="24"/>
        </w:rPr>
        <w:t xml:space="preserve"> Изпълнителят се задъ</w:t>
      </w:r>
      <w:r w:rsidR="000E462A" w:rsidRPr="001E76B9">
        <w:rPr>
          <w:rFonts w:ascii="Times New Roman" w:hAnsi="Times New Roman" w:cs="Times New Roman"/>
          <w:sz w:val="24"/>
          <w:szCs w:val="24"/>
        </w:rPr>
        <w:t>лжава да доставя стоки</w:t>
      </w:r>
      <w:r w:rsidR="009B0167" w:rsidRPr="001E76B9">
        <w:rPr>
          <w:rFonts w:ascii="Times New Roman" w:hAnsi="Times New Roman" w:cs="Times New Roman"/>
          <w:sz w:val="24"/>
          <w:szCs w:val="24"/>
        </w:rPr>
        <w:t xml:space="preserve"> със здрава опаковка, с етикет</w:t>
      </w:r>
      <w:r w:rsidRPr="001E76B9">
        <w:rPr>
          <w:rFonts w:ascii="Times New Roman" w:hAnsi="Times New Roman" w:cs="Times New Roman"/>
          <w:sz w:val="24"/>
          <w:szCs w:val="24"/>
        </w:rPr>
        <w:t xml:space="preserve"> на български език</w:t>
      </w:r>
      <w:r w:rsidR="003D1EB7" w:rsidRPr="001E76B9">
        <w:rPr>
          <w:rFonts w:ascii="Times New Roman" w:hAnsi="Times New Roman" w:cs="Times New Roman"/>
          <w:sz w:val="24"/>
          <w:szCs w:val="24"/>
        </w:rPr>
        <w:t>, с</w:t>
      </w:r>
      <w:r w:rsidR="009B0167" w:rsidRPr="001E76B9">
        <w:rPr>
          <w:rFonts w:ascii="Times New Roman" w:hAnsi="Times New Roman" w:cs="Times New Roman"/>
          <w:sz w:val="24"/>
          <w:szCs w:val="24"/>
        </w:rPr>
        <w:t>ъдържащ</w:t>
      </w:r>
      <w:r w:rsidR="003D1EB7" w:rsidRPr="001E76B9">
        <w:rPr>
          <w:rFonts w:ascii="Times New Roman" w:hAnsi="Times New Roman" w:cs="Times New Roman"/>
          <w:sz w:val="24"/>
          <w:szCs w:val="24"/>
        </w:rPr>
        <w:t xml:space="preserve"> информация, съгласно изискванията на Наредба за изискванията за етикетирането и представянето на храните.</w:t>
      </w:r>
    </w:p>
    <w:p w:rsidR="00872EFC" w:rsidRPr="001E76B9" w:rsidRDefault="00872EF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23886">
        <w:rPr>
          <w:rFonts w:ascii="Times New Roman" w:hAnsi="Times New Roman" w:cs="Times New Roman"/>
          <w:b/>
          <w:sz w:val="24"/>
          <w:szCs w:val="24"/>
        </w:rPr>
        <w:t>2.4.</w:t>
      </w:r>
      <w:r w:rsidRPr="001E76B9">
        <w:rPr>
          <w:rFonts w:ascii="Times New Roman" w:hAnsi="Times New Roman" w:cs="Times New Roman"/>
          <w:sz w:val="24"/>
          <w:szCs w:val="24"/>
        </w:rPr>
        <w:t xml:space="preserve"> Възложителя</w:t>
      </w:r>
      <w:r w:rsidR="00527BB5" w:rsidRPr="001E76B9">
        <w:rPr>
          <w:rFonts w:ascii="Times New Roman" w:hAnsi="Times New Roman" w:cs="Times New Roman"/>
          <w:sz w:val="24"/>
          <w:szCs w:val="24"/>
        </w:rPr>
        <w:t>т</w:t>
      </w:r>
      <w:r w:rsidRPr="001E76B9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Изпълнителя.</w:t>
      </w:r>
    </w:p>
    <w:p w:rsidR="00CB2957" w:rsidRPr="006C5319" w:rsidRDefault="00CB2957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19" w:rsidRPr="00E172A5" w:rsidRDefault="006C5319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707008"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E93313" w:rsidRPr="002E17B2" w:rsidRDefault="006C5319" w:rsidP="00B66655">
      <w:pPr>
        <w:jc w:val="both"/>
        <w:rPr>
          <w:rFonts w:ascii="Times New Roman" w:hAnsi="Times New Roman" w:cs="Times New Roman"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</w:rPr>
        <w:t>3.1</w:t>
      </w:r>
      <w:r w:rsidRPr="006C5319">
        <w:rPr>
          <w:rFonts w:ascii="Times New Roman" w:hAnsi="Times New Roman" w:cs="Times New Roman"/>
          <w:sz w:val="24"/>
          <w:szCs w:val="24"/>
        </w:rPr>
        <w:t xml:space="preserve">.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</w:t>
      </w:r>
      <w:r w:rsidR="00CB2957">
        <w:rPr>
          <w:rFonts w:ascii="Times New Roman" w:hAnsi="Times New Roman" w:cs="Times New Roman"/>
          <w:sz w:val="24"/>
          <w:szCs w:val="24"/>
        </w:rPr>
        <w:t>на</w:t>
      </w:r>
      <w:r w:rsidR="00B66655">
        <w:rPr>
          <w:rFonts w:ascii="Times New Roman" w:hAnsi="Times New Roman" w:cs="Times New Roman"/>
          <w:sz w:val="24"/>
          <w:szCs w:val="24"/>
        </w:rPr>
        <w:t>, включва всички разходи по доставката франко обекта на доставка</w:t>
      </w:r>
      <w:r w:rsidR="003E549B">
        <w:rPr>
          <w:rFonts w:ascii="Times New Roman" w:hAnsi="Times New Roman" w:cs="Times New Roman"/>
          <w:sz w:val="24"/>
          <w:szCs w:val="24"/>
        </w:rPr>
        <w:t>, като при</w:t>
      </w:r>
      <w:r w:rsidR="00BE6DE9">
        <w:rPr>
          <w:rFonts w:ascii="Times New Roman" w:hAnsi="Times New Roman" w:cs="Times New Roman"/>
          <w:sz w:val="24"/>
          <w:szCs w:val="24"/>
        </w:rPr>
        <w:t xml:space="preserve"> фактурирането се начислява </w:t>
      </w:r>
      <w:r w:rsidR="00F6454F">
        <w:rPr>
          <w:rFonts w:ascii="Times New Roman" w:hAnsi="Times New Roman" w:cs="Times New Roman"/>
          <w:sz w:val="24"/>
          <w:szCs w:val="24"/>
        </w:rPr>
        <w:t>дължимият</w:t>
      </w:r>
      <w:r w:rsidR="00B66655">
        <w:rPr>
          <w:rFonts w:ascii="Times New Roman" w:hAnsi="Times New Roman" w:cs="Times New Roman"/>
          <w:sz w:val="24"/>
          <w:szCs w:val="24"/>
        </w:rPr>
        <w:t xml:space="preserve"> ДДС.</w:t>
      </w:r>
    </w:p>
    <w:p w:rsidR="00333A4A" w:rsidRDefault="00E9331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2E17B2">
        <w:rPr>
          <w:rFonts w:ascii="Times New Roman" w:hAnsi="Times New Roman" w:cs="Times New Roman"/>
          <w:b/>
          <w:sz w:val="24"/>
          <w:szCs w:val="24"/>
        </w:rPr>
        <w:t>3.2.</w:t>
      </w:r>
      <w:r w:rsidRPr="002E17B2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цена се определя като се спазва предложения в Ценовото предложение-Приложение № 2 към договора, процент отстъпка от единичната осреднена цена на едро на стоки – първо качест</w:t>
      </w:r>
      <w:r w:rsidR="0060156F">
        <w:rPr>
          <w:rFonts w:ascii="Times New Roman" w:hAnsi="Times New Roman" w:cs="Times New Roman"/>
          <w:sz w:val="24"/>
          <w:szCs w:val="24"/>
        </w:rPr>
        <w:t>во за област Варна</w:t>
      </w:r>
      <w:r w:rsidR="003E549B">
        <w:rPr>
          <w:rFonts w:ascii="Times New Roman" w:hAnsi="Times New Roman" w:cs="Times New Roman"/>
          <w:sz w:val="24"/>
          <w:szCs w:val="24"/>
        </w:rPr>
        <w:t>, посочени</w:t>
      </w:r>
      <w:r w:rsidR="00B66655">
        <w:rPr>
          <w:rFonts w:ascii="Times New Roman" w:hAnsi="Times New Roman" w:cs="Times New Roman"/>
          <w:sz w:val="24"/>
          <w:szCs w:val="24"/>
        </w:rPr>
        <w:t xml:space="preserve"> в</w:t>
      </w:r>
      <w:r w:rsidR="00AA5254">
        <w:rPr>
          <w:rFonts w:ascii="Times New Roman" w:hAnsi="Times New Roman" w:cs="Times New Roman"/>
          <w:sz w:val="24"/>
          <w:szCs w:val="24"/>
        </w:rPr>
        <w:t xml:space="preserve"> бюлетина на „Система за агропазарна информация“ ЕООД /САПИ/. Предложеният процент отстъпка се запазва спрямо действащите цени в периодичните бюлетини на САПИ през целия период на договора.</w:t>
      </w:r>
    </w:p>
    <w:p w:rsidR="0033159C" w:rsidRDefault="00AA5254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59C" w:rsidRPr="0033159C">
        <w:rPr>
          <w:rFonts w:ascii="Times New Roman" w:hAnsi="Times New Roman" w:cs="Times New Roman"/>
          <w:sz w:val="24"/>
          <w:szCs w:val="24"/>
        </w:rPr>
        <w:t>Единичните цени, на които ще се доставят стоките през първото тримесечие от влизане в сила на договора, са по посочени от Възложителя в Ценовото предложение – Приложение № 2 към договора, единични базови цени на стоките от Бюлетина на САПИ, актуален към датата на влизане в сила на договора.</w:t>
      </w:r>
    </w:p>
    <w:p w:rsidR="003F1C36" w:rsidRDefault="00333A4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C36" w:rsidRPr="003F1C36">
        <w:rPr>
          <w:rFonts w:ascii="Times New Roman" w:hAnsi="Times New Roman" w:cs="Times New Roman"/>
          <w:sz w:val="24"/>
          <w:szCs w:val="24"/>
        </w:rPr>
        <w:t>Доставната единична цена на стоките се актуализира след изтичане на първото тримесечие от влизане в сила на договора.</w:t>
      </w:r>
    </w:p>
    <w:p w:rsidR="002628DD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3.5</w:t>
      </w:r>
      <w:r w:rsidR="002628DD" w:rsidRPr="005D42C6">
        <w:rPr>
          <w:rFonts w:ascii="Times New Roman" w:hAnsi="Times New Roman" w:cs="Times New Roman"/>
          <w:b/>
          <w:sz w:val="24"/>
          <w:szCs w:val="24"/>
        </w:rPr>
        <w:t>.</w:t>
      </w:r>
      <w:r w:rsidR="002628DD">
        <w:rPr>
          <w:rFonts w:ascii="Times New Roman" w:hAnsi="Times New Roman" w:cs="Times New Roman"/>
          <w:sz w:val="24"/>
          <w:szCs w:val="24"/>
        </w:rPr>
        <w:t xml:space="preserve"> </w:t>
      </w:r>
      <w:r w:rsidR="00F30554">
        <w:rPr>
          <w:rFonts w:ascii="Times New Roman" w:hAnsi="Times New Roman" w:cs="Times New Roman"/>
          <w:sz w:val="24"/>
          <w:szCs w:val="24"/>
        </w:rPr>
        <w:t>Изпълнителят се задължава,</w:t>
      </w:r>
      <w:r w:rsidR="00313314">
        <w:rPr>
          <w:rFonts w:ascii="Times New Roman" w:hAnsi="Times New Roman" w:cs="Times New Roman"/>
          <w:sz w:val="24"/>
          <w:szCs w:val="24"/>
        </w:rPr>
        <w:t xml:space="preserve"> при изтичане на първото</w:t>
      </w:r>
      <w:r w:rsidR="00333A4A">
        <w:rPr>
          <w:rFonts w:ascii="Times New Roman" w:hAnsi="Times New Roman" w:cs="Times New Roman"/>
          <w:sz w:val="24"/>
          <w:szCs w:val="24"/>
        </w:rPr>
        <w:t xml:space="preserve"> тримесечие от влизане</w:t>
      </w:r>
      <w:r w:rsidR="00F30554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333A4A">
        <w:rPr>
          <w:rFonts w:ascii="Times New Roman" w:hAnsi="Times New Roman" w:cs="Times New Roman"/>
          <w:sz w:val="24"/>
          <w:szCs w:val="24"/>
        </w:rPr>
        <w:t xml:space="preserve"> в</w:t>
      </w:r>
      <w:r w:rsidR="00313314">
        <w:rPr>
          <w:rFonts w:ascii="Times New Roman" w:hAnsi="Times New Roman" w:cs="Times New Roman"/>
          <w:sz w:val="24"/>
          <w:szCs w:val="24"/>
        </w:rPr>
        <w:t xml:space="preserve"> сила, да предостави</w:t>
      </w:r>
      <w:r w:rsidR="00333A4A">
        <w:rPr>
          <w:rFonts w:ascii="Times New Roman" w:hAnsi="Times New Roman" w:cs="Times New Roman"/>
          <w:sz w:val="24"/>
          <w:szCs w:val="24"/>
        </w:rPr>
        <w:t xml:space="preserve"> </w:t>
      </w:r>
      <w:r w:rsidR="00B971DA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="00333A4A">
        <w:rPr>
          <w:rFonts w:ascii="Times New Roman" w:hAnsi="Times New Roman" w:cs="Times New Roman"/>
          <w:sz w:val="24"/>
          <w:szCs w:val="24"/>
        </w:rPr>
        <w:t xml:space="preserve">за своя </w:t>
      </w:r>
      <w:r w:rsidR="007030D4">
        <w:rPr>
          <w:rFonts w:ascii="Times New Roman" w:hAnsi="Times New Roman" w:cs="Times New Roman"/>
          <w:sz w:val="24"/>
          <w:szCs w:val="24"/>
        </w:rPr>
        <w:t xml:space="preserve"> сметка </w:t>
      </w:r>
      <w:r w:rsidR="00333A4A">
        <w:rPr>
          <w:rFonts w:ascii="Times New Roman" w:hAnsi="Times New Roman" w:cs="Times New Roman"/>
          <w:sz w:val="24"/>
          <w:szCs w:val="24"/>
        </w:rPr>
        <w:t>бюлетина на САПИ, за осреднени цени на едро</w:t>
      </w:r>
      <w:r w:rsidR="0047398E">
        <w:rPr>
          <w:rFonts w:ascii="Times New Roman" w:hAnsi="Times New Roman" w:cs="Times New Roman"/>
          <w:sz w:val="24"/>
          <w:szCs w:val="24"/>
        </w:rPr>
        <w:t xml:space="preserve"> на стоки-първо качество за област Варна,</w:t>
      </w:r>
      <w:r w:rsidR="00333A4A">
        <w:rPr>
          <w:rFonts w:ascii="Times New Roman" w:hAnsi="Times New Roman" w:cs="Times New Roman"/>
          <w:sz w:val="24"/>
          <w:szCs w:val="24"/>
        </w:rPr>
        <w:t xml:space="preserve"> актуален към последно число на месеца предхождащ месеца на актуализация, и актуална справка за новите цени на достав</w:t>
      </w:r>
      <w:r w:rsidR="00B971DA">
        <w:rPr>
          <w:rFonts w:ascii="Times New Roman" w:hAnsi="Times New Roman" w:cs="Times New Roman"/>
          <w:sz w:val="24"/>
          <w:szCs w:val="24"/>
        </w:rPr>
        <w:t>яните стоки</w:t>
      </w:r>
      <w:r w:rsidR="0047398E">
        <w:rPr>
          <w:rFonts w:ascii="Times New Roman" w:hAnsi="Times New Roman" w:cs="Times New Roman"/>
          <w:sz w:val="24"/>
          <w:szCs w:val="24"/>
        </w:rPr>
        <w:t>,</w:t>
      </w:r>
      <w:r w:rsidR="00333A4A">
        <w:rPr>
          <w:rFonts w:ascii="Times New Roman" w:hAnsi="Times New Roman" w:cs="Times New Roman"/>
          <w:sz w:val="24"/>
          <w:szCs w:val="24"/>
        </w:rPr>
        <w:t xml:space="preserve"> 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  <w:r w:rsidR="00333A4A">
        <w:rPr>
          <w:rFonts w:ascii="Times New Roman" w:hAnsi="Times New Roman" w:cs="Times New Roman"/>
          <w:sz w:val="24"/>
          <w:szCs w:val="24"/>
        </w:rPr>
        <w:t xml:space="preserve">два </w:t>
      </w:r>
      <w:r w:rsidR="00333A4A" w:rsidRPr="006A5A9B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333A4A">
        <w:rPr>
          <w:rFonts w:ascii="Times New Roman" w:hAnsi="Times New Roman" w:cs="Times New Roman"/>
          <w:sz w:val="24"/>
          <w:szCs w:val="24"/>
        </w:rPr>
        <w:t xml:space="preserve">дни преди сроковете за актуализация. </w:t>
      </w:r>
    </w:p>
    <w:p w:rsidR="005D42C6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6A5A9B">
        <w:rPr>
          <w:rFonts w:ascii="Times New Roman" w:hAnsi="Times New Roman" w:cs="Times New Roman"/>
          <w:sz w:val="24"/>
          <w:szCs w:val="24"/>
        </w:rPr>
        <w:t>В срок от</w:t>
      </w:r>
      <w:r>
        <w:rPr>
          <w:rFonts w:ascii="Times New Roman" w:hAnsi="Times New Roman" w:cs="Times New Roman"/>
          <w:sz w:val="24"/>
          <w:szCs w:val="24"/>
        </w:rPr>
        <w:t xml:space="preserve"> два работни дни от получаване на документите по чл.3.5. Възложителят</w:t>
      </w:r>
      <w:r w:rsidR="001C5B78">
        <w:rPr>
          <w:rFonts w:ascii="Times New Roman" w:hAnsi="Times New Roman" w:cs="Times New Roman"/>
          <w:sz w:val="24"/>
          <w:szCs w:val="24"/>
        </w:rPr>
        <w:t>, чрез упълномощени свои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извършва проверка на новите доставни цени. В случай на грешки при изчисляването незабавно уведомява Изпълнителя по телефон и e-mail, за констатираните грешки, който в срок до един работен ден представя нова коригирана справка.</w:t>
      </w:r>
    </w:p>
    <w:p w:rsidR="005D42C6" w:rsidRPr="005D42C6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Актуализираните цени влизат в сила след изтичането на сроковете по чл.3.6.</w:t>
      </w:r>
    </w:p>
    <w:p w:rsidR="00CD2FDA" w:rsidRPr="002E17B2" w:rsidRDefault="00911B87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D42C6">
        <w:rPr>
          <w:rFonts w:ascii="Times New Roman" w:hAnsi="Times New Roman" w:cs="Times New Roman"/>
          <w:b/>
          <w:sz w:val="24"/>
          <w:szCs w:val="24"/>
        </w:rPr>
        <w:t>8.</w:t>
      </w:r>
      <w:r w:rsidR="00F6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DD">
        <w:rPr>
          <w:rFonts w:ascii="Times New Roman" w:hAnsi="Times New Roman" w:cs="Times New Roman"/>
          <w:sz w:val="24"/>
          <w:szCs w:val="24"/>
        </w:rPr>
        <w:t>Н</w:t>
      </w:r>
      <w:r w:rsidR="00CD2FDA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2628DD">
        <w:rPr>
          <w:rFonts w:ascii="Times New Roman" w:hAnsi="Times New Roman" w:cs="Times New Roman"/>
          <w:sz w:val="24"/>
          <w:szCs w:val="24"/>
        </w:rPr>
        <w:t>е подлежат само реално доставени</w:t>
      </w:r>
      <w:r w:rsidR="005D42C6">
        <w:rPr>
          <w:rFonts w:ascii="Times New Roman" w:hAnsi="Times New Roman" w:cs="Times New Roman"/>
          <w:sz w:val="24"/>
          <w:szCs w:val="24"/>
        </w:rPr>
        <w:t>те</w:t>
      </w:r>
      <w:r w:rsidR="003D7583">
        <w:rPr>
          <w:rFonts w:ascii="Times New Roman" w:hAnsi="Times New Roman" w:cs="Times New Roman"/>
          <w:sz w:val="24"/>
          <w:szCs w:val="24"/>
        </w:rPr>
        <w:t xml:space="preserve"> </w:t>
      </w:r>
      <w:r w:rsidR="005D42C6">
        <w:rPr>
          <w:rFonts w:ascii="Times New Roman" w:hAnsi="Times New Roman" w:cs="Times New Roman"/>
          <w:sz w:val="24"/>
          <w:szCs w:val="24"/>
        </w:rPr>
        <w:t>през съответния</w:t>
      </w:r>
      <w:r w:rsidR="002628DD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3D7583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2628DD">
        <w:rPr>
          <w:rFonts w:ascii="Times New Roman" w:hAnsi="Times New Roman" w:cs="Times New Roman"/>
          <w:sz w:val="24"/>
          <w:szCs w:val="24"/>
        </w:rPr>
        <w:t>,</w:t>
      </w:r>
      <w:r w:rsidR="00CD2FDA" w:rsidRPr="002E17B2">
        <w:rPr>
          <w:rFonts w:ascii="Times New Roman" w:hAnsi="Times New Roman" w:cs="Times New Roman"/>
          <w:sz w:val="24"/>
          <w:szCs w:val="24"/>
        </w:rPr>
        <w:t xml:space="preserve"> доказано с представяне на документите по чл.</w:t>
      </w:r>
      <w:r w:rsidR="001C5B78">
        <w:rPr>
          <w:rFonts w:ascii="Times New Roman" w:hAnsi="Times New Roman" w:cs="Times New Roman"/>
          <w:sz w:val="24"/>
          <w:szCs w:val="24"/>
        </w:rPr>
        <w:t xml:space="preserve"> 3.10</w:t>
      </w:r>
      <w:r w:rsidR="00E172A5" w:rsidRPr="002E17B2">
        <w:rPr>
          <w:rFonts w:ascii="Times New Roman" w:hAnsi="Times New Roman" w:cs="Times New Roman"/>
          <w:sz w:val="24"/>
          <w:szCs w:val="24"/>
        </w:rPr>
        <w:t>.</w:t>
      </w:r>
    </w:p>
    <w:p w:rsidR="009A2178" w:rsidRPr="002E17B2" w:rsidRDefault="001C5B7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3.9</w:t>
      </w:r>
      <w:r w:rsidR="009A2178" w:rsidRPr="002E17B2">
        <w:rPr>
          <w:rFonts w:ascii="Times New Roman" w:hAnsi="Times New Roman" w:cs="Times New Roman"/>
          <w:b/>
          <w:sz w:val="24"/>
          <w:szCs w:val="24"/>
        </w:rPr>
        <w:t>.</w:t>
      </w:r>
      <w:r w:rsidR="009A2178"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 w:rsidR="00C54929">
        <w:rPr>
          <w:rFonts w:ascii="Times New Roman" w:hAnsi="Times New Roman" w:cs="Times New Roman"/>
          <w:sz w:val="24"/>
          <w:szCs w:val="24"/>
        </w:rPr>
        <w:t>съответния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  <w:r w:rsidR="00C54929"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178" w:rsidRPr="002E17B2">
        <w:rPr>
          <w:rFonts w:ascii="Times New Roman" w:hAnsi="Times New Roman" w:cs="Times New Roman"/>
          <w:sz w:val="24"/>
          <w:szCs w:val="24"/>
        </w:rPr>
        <w:t>месе</w:t>
      </w:r>
      <w:r w:rsidR="00C54929">
        <w:rPr>
          <w:rFonts w:ascii="Times New Roman" w:hAnsi="Times New Roman" w:cs="Times New Roman"/>
          <w:sz w:val="24"/>
          <w:szCs w:val="24"/>
        </w:rPr>
        <w:t>ц</w:t>
      </w:r>
      <w:r w:rsidR="00734870">
        <w:rPr>
          <w:rFonts w:ascii="Times New Roman" w:hAnsi="Times New Roman" w:cs="Times New Roman"/>
          <w:sz w:val="24"/>
          <w:szCs w:val="24"/>
        </w:rPr>
        <w:t>, в който са извършени доставките</w:t>
      </w:r>
      <w:r w:rsidR="009A2178" w:rsidRPr="002E17B2">
        <w:rPr>
          <w:rFonts w:ascii="Times New Roman" w:hAnsi="Times New Roman" w:cs="Times New Roman"/>
          <w:sz w:val="24"/>
          <w:szCs w:val="24"/>
        </w:rPr>
        <w:t>.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5" w:rsidRDefault="001C5B7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="00587185" w:rsidRPr="002E17B2">
        <w:rPr>
          <w:rFonts w:ascii="Times New Roman" w:hAnsi="Times New Roman" w:cs="Times New Roman"/>
          <w:b/>
          <w:sz w:val="24"/>
          <w:szCs w:val="24"/>
        </w:rPr>
        <w:t>.</w:t>
      </w:r>
      <w:r w:rsidR="00587185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плащане:</w:t>
      </w:r>
    </w:p>
    <w:p w:rsidR="00734870" w:rsidRPr="006A5A9B" w:rsidRDefault="007348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  <w:r w:rsidR="002A47A3">
        <w:rPr>
          <w:rFonts w:ascii="Times New Roman" w:hAnsi="Times New Roman" w:cs="Times New Roman"/>
          <w:sz w:val="24"/>
          <w:szCs w:val="24"/>
        </w:rPr>
        <w:t>приемо-предавател</w:t>
      </w:r>
      <w:r>
        <w:rPr>
          <w:rFonts w:ascii="Times New Roman" w:hAnsi="Times New Roman" w:cs="Times New Roman"/>
          <w:sz w:val="24"/>
          <w:szCs w:val="24"/>
        </w:rPr>
        <w:t xml:space="preserve">ни протоколи по </w:t>
      </w:r>
      <w:r w:rsidR="00F37834" w:rsidRPr="006A5A9B">
        <w:rPr>
          <w:rFonts w:ascii="Times New Roman" w:hAnsi="Times New Roman" w:cs="Times New Roman"/>
          <w:sz w:val="24"/>
          <w:szCs w:val="24"/>
        </w:rPr>
        <w:t>чл.4</w:t>
      </w:r>
      <w:r w:rsidRPr="006A5A9B">
        <w:rPr>
          <w:rFonts w:ascii="Times New Roman" w:hAnsi="Times New Roman" w:cs="Times New Roman"/>
          <w:sz w:val="24"/>
          <w:szCs w:val="24"/>
        </w:rPr>
        <w:t>.</w:t>
      </w:r>
      <w:r w:rsidR="00F37834"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</w:t>
      </w:r>
      <w:r w:rsidR="005D42C6" w:rsidRPr="006A5A9B">
        <w:rPr>
          <w:rFonts w:ascii="Times New Roman" w:hAnsi="Times New Roman" w:cs="Times New Roman"/>
          <w:sz w:val="24"/>
          <w:szCs w:val="24"/>
        </w:rPr>
        <w:t>съответния</w:t>
      </w:r>
      <w:r w:rsidR="00F6454F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Pr="006A5A9B">
        <w:rPr>
          <w:rFonts w:ascii="Times New Roman" w:hAnsi="Times New Roman" w:cs="Times New Roman"/>
          <w:sz w:val="24"/>
          <w:szCs w:val="24"/>
        </w:rPr>
        <w:t>месец, в който са извършени доставките.</w:t>
      </w:r>
    </w:p>
    <w:p w:rsidR="00734870" w:rsidRPr="006A5A9B" w:rsidRDefault="007348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A5A9B">
        <w:rPr>
          <w:rFonts w:ascii="Times New Roman" w:hAnsi="Times New Roman" w:cs="Times New Roman"/>
          <w:sz w:val="24"/>
          <w:szCs w:val="24"/>
        </w:rPr>
        <w:t xml:space="preserve">- </w:t>
      </w:r>
      <w:r w:rsidR="007030D4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Pr="006A5A9B">
        <w:rPr>
          <w:rFonts w:ascii="Times New Roman" w:hAnsi="Times New Roman" w:cs="Times New Roman"/>
          <w:sz w:val="24"/>
          <w:szCs w:val="24"/>
        </w:rPr>
        <w:t>сертификат за качество по чл.2.2. от договора.</w:t>
      </w:r>
    </w:p>
    <w:p w:rsidR="00587185" w:rsidRDefault="0058718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>- оригинал на да</w:t>
      </w:r>
      <w:r w:rsidR="006A5A9B">
        <w:rPr>
          <w:rFonts w:ascii="Times New Roman" w:hAnsi="Times New Roman" w:cs="Times New Roman"/>
          <w:sz w:val="24"/>
          <w:szCs w:val="24"/>
        </w:rPr>
        <w:t>нъчна фактура, с титуляр -</w:t>
      </w:r>
      <w:r w:rsidRPr="00587185">
        <w:rPr>
          <w:rFonts w:ascii="Times New Roman" w:hAnsi="Times New Roman" w:cs="Times New Roman"/>
          <w:sz w:val="24"/>
          <w:szCs w:val="24"/>
        </w:rPr>
        <w:t xml:space="preserve"> Поделение за почивна дейност </w:t>
      </w:r>
      <w:r w:rsidR="006A5A9B" w:rsidRPr="00370463">
        <w:rPr>
          <w:rFonts w:ascii="Times New Roman" w:hAnsi="Times New Roman" w:cs="Times New Roman"/>
          <w:sz w:val="24"/>
          <w:szCs w:val="24"/>
        </w:rPr>
        <w:t>– БДЖ ЕАД</w:t>
      </w:r>
      <w:r w:rsidRPr="00370463">
        <w:rPr>
          <w:rFonts w:ascii="Times New Roman" w:hAnsi="Times New Roman" w:cs="Times New Roman"/>
          <w:sz w:val="24"/>
          <w:szCs w:val="24"/>
        </w:rPr>
        <w:t>,</w:t>
      </w:r>
      <w:r w:rsidRPr="00587185">
        <w:rPr>
          <w:rFonts w:ascii="Times New Roman" w:hAnsi="Times New Roman" w:cs="Times New Roman"/>
          <w:sz w:val="24"/>
          <w:szCs w:val="24"/>
        </w:rPr>
        <w:t xml:space="preserve"> БУЛСТАТ </w:t>
      </w:r>
      <w:r w:rsidR="00840465" w:rsidRPr="00840465">
        <w:rPr>
          <w:rFonts w:ascii="Times New Roman" w:hAnsi="Times New Roman" w:cs="Times New Roman"/>
          <w:sz w:val="24"/>
          <w:szCs w:val="24"/>
        </w:rPr>
        <w:t>1308228780478</w:t>
      </w:r>
      <w:r w:rsidRPr="00840465">
        <w:rPr>
          <w:rFonts w:ascii="Times New Roman" w:hAnsi="Times New Roman" w:cs="Times New Roman"/>
          <w:sz w:val="24"/>
          <w:szCs w:val="24"/>
        </w:rPr>
        <w:t xml:space="preserve">, </w:t>
      </w:r>
      <w:r w:rsidRPr="00587185">
        <w:rPr>
          <w:rFonts w:ascii="Times New Roman" w:hAnsi="Times New Roman" w:cs="Times New Roman"/>
          <w:sz w:val="24"/>
          <w:szCs w:val="24"/>
        </w:rPr>
        <w:t xml:space="preserve">ид.№ по ДДС </w:t>
      </w:r>
      <w:r w:rsidRPr="00840465">
        <w:rPr>
          <w:rFonts w:ascii="Times New Roman" w:hAnsi="Times New Roman" w:cs="Times New Roman"/>
          <w:sz w:val="24"/>
          <w:szCs w:val="24"/>
          <w:lang w:val="en-US"/>
        </w:rPr>
        <w:t>BG130822878</w:t>
      </w:r>
      <w:r w:rsidRPr="008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адрес:</w:t>
      </w:r>
      <w:r w:rsidRPr="00587185"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гр. София, Столична община, район Сердика, бул. „Княгиня Мария Луиза“ № 114А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54F" w:rsidRDefault="003D758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D55390" w:rsidRPr="00D55390">
        <w:rPr>
          <w:rFonts w:ascii="Times New Roman" w:hAnsi="Times New Roman" w:cs="Times New Roman"/>
          <w:b/>
          <w:sz w:val="24"/>
          <w:szCs w:val="24"/>
        </w:rPr>
        <w:t>.</w:t>
      </w:r>
      <w:r w:rsidR="00D55390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</w:t>
      </w:r>
      <w:r w:rsidR="00840465">
        <w:rPr>
          <w:rFonts w:ascii="Times New Roman" w:hAnsi="Times New Roman" w:cs="Times New Roman"/>
          <w:sz w:val="24"/>
          <w:szCs w:val="24"/>
        </w:rPr>
        <w:t>щането се представят</w:t>
      </w:r>
      <w:r w:rsidR="00F6454F">
        <w:rPr>
          <w:rFonts w:ascii="Times New Roman" w:hAnsi="Times New Roman" w:cs="Times New Roman"/>
          <w:sz w:val="24"/>
          <w:szCs w:val="24"/>
        </w:rPr>
        <w:t xml:space="preserve"> на</w:t>
      </w:r>
      <w:r w:rsidR="00D55390">
        <w:rPr>
          <w:rFonts w:ascii="Times New Roman" w:hAnsi="Times New Roman" w:cs="Times New Roman"/>
          <w:sz w:val="24"/>
          <w:szCs w:val="24"/>
        </w:rPr>
        <w:t xml:space="preserve"> </w:t>
      </w:r>
      <w:r w:rsidR="00D55390" w:rsidRPr="00D55390">
        <w:rPr>
          <w:rFonts w:ascii="Times New Roman" w:hAnsi="Times New Roman" w:cs="Times New Roman"/>
          <w:sz w:val="24"/>
          <w:szCs w:val="24"/>
        </w:rPr>
        <w:t xml:space="preserve">адрес: гр. </w:t>
      </w:r>
      <w:r w:rsidR="00D55390" w:rsidRPr="00370463">
        <w:rPr>
          <w:rFonts w:ascii="Times New Roman" w:hAnsi="Times New Roman" w:cs="Times New Roman"/>
          <w:sz w:val="24"/>
          <w:szCs w:val="24"/>
        </w:rPr>
        <w:t>София, Столична община, район Сердика, бул. „Княгиня Мария Луиза“ № 114</w:t>
      </w:r>
      <w:r w:rsidR="00D55390" w:rsidRPr="00D55390">
        <w:rPr>
          <w:rFonts w:ascii="Times New Roman" w:hAnsi="Times New Roman" w:cs="Times New Roman"/>
          <w:sz w:val="24"/>
          <w:szCs w:val="24"/>
        </w:rPr>
        <w:t>А.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90" w:rsidRDefault="003D758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</w:t>
      </w:r>
      <w:r w:rsidR="00D5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90">
        <w:rPr>
          <w:rFonts w:ascii="Times New Roman" w:hAnsi="Times New Roman" w:cs="Times New Roman"/>
          <w:sz w:val="24"/>
          <w:szCs w:val="24"/>
        </w:rPr>
        <w:t>Всички плащания се извършват по сметка на Изпълнителя:</w:t>
      </w:r>
    </w:p>
    <w:p w:rsidR="00D55390" w:rsidRDefault="00D5539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………………, клон ……………..,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BIC ……………, IBAN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9F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 w:rsidR="0059658D"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 w:rsidR="0059658D"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70676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Преда</w:t>
      </w:r>
      <w:r w:rsidR="0059658D">
        <w:rPr>
          <w:rFonts w:ascii="Times New Roman" w:hAnsi="Times New Roman" w:cs="Times New Roman"/>
          <w:sz w:val="24"/>
          <w:szCs w:val="24"/>
        </w:rPr>
        <w:t>ването и приемането на доставяните стоки</w:t>
      </w:r>
      <w:r>
        <w:rPr>
          <w:rFonts w:ascii="Times New Roman" w:hAnsi="Times New Roman" w:cs="Times New Roman"/>
          <w:sz w:val="24"/>
          <w:szCs w:val="24"/>
        </w:rPr>
        <w:t xml:space="preserve">, се извършва в обекта </w:t>
      </w:r>
      <w:r w:rsidR="000E462A">
        <w:rPr>
          <w:rFonts w:ascii="Times New Roman" w:hAnsi="Times New Roman" w:cs="Times New Roman"/>
          <w:sz w:val="24"/>
          <w:szCs w:val="24"/>
        </w:rPr>
        <w:t>на Възложителя, посочен в чл.1.3</w:t>
      </w:r>
      <w:r>
        <w:rPr>
          <w:rFonts w:ascii="Times New Roman" w:hAnsi="Times New Roman" w:cs="Times New Roman"/>
          <w:sz w:val="24"/>
          <w:szCs w:val="24"/>
        </w:rPr>
        <w:t xml:space="preserve">. от договора. </w:t>
      </w:r>
    </w:p>
    <w:p w:rsidR="00C34FA3" w:rsidRDefault="00C34FA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70676">
        <w:rPr>
          <w:rFonts w:ascii="Times New Roman" w:hAnsi="Times New Roman" w:cs="Times New Roman"/>
          <w:b/>
          <w:sz w:val="24"/>
          <w:szCs w:val="24"/>
        </w:rPr>
        <w:t>4.2.</w:t>
      </w:r>
      <w:r w:rsidR="0059658D">
        <w:rPr>
          <w:rFonts w:ascii="Times New Roman" w:hAnsi="Times New Roman" w:cs="Times New Roman"/>
          <w:sz w:val="24"/>
          <w:szCs w:val="24"/>
        </w:rPr>
        <w:t xml:space="preserve"> При предаването на стоките</w:t>
      </w:r>
      <w:r w:rsidR="00D96F57">
        <w:rPr>
          <w:rFonts w:ascii="Times New Roman" w:hAnsi="Times New Roman" w:cs="Times New Roman"/>
          <w:sz w:val="24"/>
          <w:szCs w:val="24"/>
        </w:rPr>
        <w:t xml:space="preserve">, определените от </w:t>
      </w:r>
      <w:r>
        <w:rPr>
          <w:rFonts w:ascii="Times New Roman" w:hAnsi="Times New Roman" w:cs="Times New Roman"/>
          <w:sz w:val="24"/>
          <w:szCs w:val="24"/>
        </w:rPr>
        <w:t xml:space="preserve">страните </w:t>
      </w:r>
      <w:r w:rsidR="00D96F5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подписват приемо-предавателен протокол,</w:t>
      </w:r>
      <w:r w:rsidR="0059658D">
        <w:rPr>
          <w:rFonts w:ascii="Times New Roman" w:hAnsi="Times New Roman" w:cs="Times New Roman"/>
          <w:sz w:val="24"/>
          <w:szCs w:val="24"/>
        </w:rPr>
        <w:t xml:space="preserve"> в който се описва вида на стоката, количество, </w:t>
      </w:r>
      <w:r w:rsidR="0059658D"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 w:rsidR="00ED6437">
        <w:rPr>
          <w:rFonts w:ascii="Times New Roman" w:hAnsi="Times New Roman" w:cs="Times New Roman"/>
          <w:sz w:val="24"/>
          <w:szCs w:val="24"/>
        </w:rPr>
        <w:t>, дата и час на предаване. Констатациите в него обвързват страните относно факта на предаването и отсъствието на налич</w:t>
      </w:r>
      <w:r w:rsidR="0059658D">
        <w:rPr>
          <w:rFonts w:ascii="Times New Roman" w:hAnsi="Times New Roman" w:cs="Times New Roman"/>
          <w:sz w:val="24"/>
          <w:szCs w:val="24"/>
        </w:rPr>
        <w:t>ни видими недостатъци на стоката</w:t>
      </w:r>
      <w:r w:rsidR="00ED6437">
        <w:rPr>
          <w:rFonts w:ascii="Times New Roman" w:hAnsi="Times New Roman" w:cs="Times New Roman"/>
          <w:sz w:val="24"/>
          <w:szCs w:val="24"/>
        </w:rPr>
        <w:t>. Рискът от поги</w:t>
      </w:r>
      <w:r w:rsidR="0059658D">
        <w:rPr>
          <w:rFonts w:ascii="Times New Roman" w:hAnsi="Times New Roman" w:cs="Times New Roman"/>
          <w:sz w:val="24"/>
          <w:szCs w:val="24"/>
        </w:rPr>
        <w:t>ването и повреждането на стоките</w:t>
      </w:r>
      <w:r w:rsidR="00ED6437">
        <w:rPr>
          <w:rFonts w:ascii="Times New Roman" w:hAnsi="Times New Roman" w:cs="Times New Roman"/>
          <w:sz w:val="24"/>
          <w:szCs w:val="24"/>
        </w:rPr>
        <w:t xml:space="preserve"> пре</w:t>
      </w:r>
      <w:r w:rsidR="0059658D">
        <w:rPr>
          <w:rFonts w:ascii="Times New Roman" w:hAnsi="Times New Roman" w:cs="Times New Roman"/>
          <w:sz w:val="24"/>
          <w:szCs w:val="24"/>
        </w:rPr>
        <w:t>минава върху Възложителя от</w:t>
      </w:r>
      <w:r w:rsidR="00ED6437">
        <w:rPr>
          <w:rFonts w:ascii="Times New Roman" w:hAnsi="Times New Roman" w:cs="Times New Roman"/>
          <w:sz w:val="24"/>
          <w:szCs w:val="24"/>
        </w:rPr>
        <w:t xml:space="preserve"> момента на подписване на приемо-предавателния протокол.</w:t>
      </w:r>
    </w:p>
    <w:p w:rsidR="00741EF6" w:rsidRDefault="000E462A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9B1C6B" w:rsidRPr="00170676">
        <w:rPr>
          <w:rFonts w:ascii="Times New Roman" w:hAnsi="Times New Roman" w:cs="Times New Roman"/>
          <w:b/>
          <w:sz w:val="24"/>
          <w:szCs w:val="24"/>
        </w:rPr>
        <w:t>.</w:t>
      </w:r>
      <w:r w:rsidR="009B1C6B">
        <w:rPr>
          <w:rFonts w:ascii="Times New Roman" w:hAnsi="Times New Roman" w:cs="Times New Roman"/>
          <w:sz w:val="24"/>
          <w:szCs w:val="24"/>
        </w:rPr>
        <w:t xml:space="preserve"> Възложителят има право да откаж</w:t>
      </w:r>
      <w:r w:rsidR="00B72C38">
        <w:rPr>
          <w:rFonts w:ascii="Times New Roman" w:hAnsi="Times New Roman" w:cs="Times New Roman"/>
          <w:sz w:val="24"/>
          <w:szCs w:val="24"/>
        </w:rPr>
        <w:t>е да приеме доставяните стоки</w:t>
      </w:r>
      <w:r w:rsidR="003438FD">
        <w:rPr>
          <w:rFonts w:ascii="Times New Roman" w:hAnsi="Times New Roman" w:cs="Times New Roman"/>
          <w:sz w:val="24"/>
          <w:szCs w:val="24"/>
        </w:rPr>
        <w:t>,</w:t>
      </w:r>
      <w:r w:rsidR="00EB6744">
        <w:rPr>
          <w:rFonts w:ascii="Times New Roman" w:hAnsi="Times New Roman" w:cs="Times New Roman"/>
          <w:sz w:val="24"/>
          <w:szCs w:val="24"/>
        </w:rPr>
        <w:t xml:space="preserve"> изцяло или частично, ако  не съответстват</w:t>
      </w:r>
      <w:r w:rsidR="0043792C">
        <w:rPr>
          <w:rFonts w:ascii="Times New Roman" w:hAnsi="Times New Roman" w:cs="Times New Roman"/>
          <w:sz w:val="24"/>
          <w:szCs w:val="24"/>
        </w:rPr>
        <w:t xml:space="preserve"> </w:t>
      </w:r>
      <w:r w:rsidR="0043792C"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 w:rsidR="0043792C">
        <w:rPr>
          <w:rFonts w:ascii="Times New Roman" w:hAnsi="Times New Roman" w:cs="Times New Roman"/>
          <w:sz w:val="24"/>
          <w:szCs w:val="24"/>
        </w:rPr>
        <w:t xml:space="preserve"> или качество,</w:t>
      </w:r>
      <w:r>
        <w:rPr>
          <w:rFonts w:ascii="Times New Roman" w:hAnsi="Times New Roman" w:cs="Times New Roman"/>
          <w:sz w:val="24"/>
          <w:szCs w:val="24"/>
        </w:rPr>
        <w:t xml:space="preserve"> същите са</w:t>
      </w:r>
      <w:r w:rsidR="005D626F">
        <w:rPr>
          <w:rFonts w:ascii="Times New Roman" w:hAnsi="Times New Roman" w:cs="Times New Roman"/>
          <w:sz w:val="24"/>
          <w:szCs w:val="24"/>
        </w:rPr>
        <w:t xml:space="preserve"> с остатъчен срок на годност към датата </w:t>
      </w:r>
      <w:r w:rsidR="00B72C38">
        <w:rPr>
          <w:rFonts w:ascii="Times New Roman" w:hAnsi="Times New Roman" w:cs="Times New Roman"/>
          <w:sz w:val="24"/>
          <w:szCs w:val="24"/>
        </w:rPr>
        <w:t>на доставката по-малко от 75%</w:t>
      </w:r>
      <w:r>
        <w:rPr>
          <w:rFonts w:ascii="Times New Roman" w:hAnsi="Times New Roman" w:cs="Times New Roman"/>
          <w:sz w:val="24"/>
          <w:szCs w:val="24"/>
        </w:rPr>
        <w:t xml:space="preserve"> от срока на годност, указан върху опаковката</w:t>
      </w:r>
      <w:r w:rsidR="00B72C38">
        <w:rPr>
          <w:rFonts w:ascii="Times New Roman" w:hAnsi="Times New Roman" w:cs="Times New Roman"/>
          <w:sz w:val="24"/>
          <w:szCs w:val="24"/>
        </w:rPr>
        <w:t>,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стоката е </w:t>
      </w:r>
      <w:r w:rsidR="003438FD">
        <w:rPr>
          <w:rFonts w:ascii="Times New Roman" w:hAnsi="Times New Roman" w:cs="Times New Roman"/>
          <w:sz w:val="24"/>
          <w:szCs w:val="24"/>
        </w:rPr>
        <w:t>подменена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 w:rsidR="0043792C">
        <w:rPr>
          <w:rFonts w:ascii="Times New Roman" w:hAnsi="Times New Roman" w:cs="Times New Roman"/>
          <w:sz w:val="24"/>
          <w:szCs w:val="24"/>
        </w:rPr>
        <w:t>или</w:t>
      </w:r>
      <w:r w:rsidR="009B1C6B">
        <w:rPr>
          <w:rFonts w:ascii="Times New Roman" w:hAnsi="Times New Roman" w:cs="Times New Roman"/>
          <w:sz w:val="24"/>
          <w:szCs w:val="24"/>
        </w:rPr>
        <w:t xml:space="preserve"> не </w:t>
      </w:r>
      <w:r w:rsidR="003438FD">
        <w:rPr>
          <w:rFonts w:ascii="Times New Roman" w:hAnsi="Times New Roman" w:cs="Times New Roman"/>
          <w:sz w:val="24"/>
          <w:szCs w:val="24"/>
        </w:rPr>
        <w:t>е опакована</w:t>
      </w:r>
      <w:r w:rsidR="009B1C6B">
        <w:rPr>
          <w:rFonts w:ascii="Times New Roman" w:hAnsi="Times New Roman" w:cs="Times New Roman"/>
          <w:sz w:val="24"/>
          <w:szCs w:val="24"/>
        </w:rPr>
        <w:t xml:space="preserve"> в съответст</w:t>
      </w:r>
      <w:r w:rsidR="003438FD">
        <w:rPr>
          <w:rFonts w:ascii="Times New Roman" w:hAnsi="Times New Roman" w:cs="Times New Roman"/>
          <w:sz w:val="24"/>
          <w:szCs w:val="24"/>
        </w:rPr>
        <w:t>вие с дого</w:t>
      </w:r>
      <w:r w:rsidR="005D626F">
        <w:rPr>
          <w:rFonts w:ascii="Times New Roman" w:hAnsi="Times New Roman" w:cs="Times New Roman"/>
          <w:sz w:val="24"/>
          <w:szCs w:val="24"/>
        </w:rPr>
        <w:t>вореното</w:t>
      </w:r>
      <w:r w:rsidR="009B1C6B">
        <w:rPr>
          <w:rFonts w:ascii="Times New Roman" w:hAnsi="Times New Roman" w:cs="Times New Roman"/>
          <w:sz w:val="24"/>
          <w:szCs w:val="24"/>
        </w:rPr>
        <w:t>.</w:t>
      </w:r>
      <w:r w:rsidR="0049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2A" w:rsidRPr="000E462A" w:rsidRDefault="00BE2411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0E462A" w:rsidRPr="000E462A">
        <w:rPr>
          <w:rFonts w:ascii="Times New Roman" w:hAnsi="Times New Roman" w:cs="Times New Roman"/>
          <w:sz w:val="24"/>
          <w:szCs w:val="24"/>
        </w:rPr>
        <w:t>. Относно дефекти, установени при разпечатване на опаковките, преди ползване, Изпълнителят се уведомява с рекламационно писмо за</w:t>
      </w:r>
      <w:r w:rsidR="00922DBD"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</w:t>
      </w:r>
      <w:r w:rsidR="00EB6744">
        <w:rPr>
          <w:rFonts w:ascii="Times New Roman" w:hAnsi="Times New Roman" w:cs="Times New Roman"/>
          <w:sz w:val="24"/>
          <w:szCs w:val="24"/>
        </w:rPr>
        <w:t xml:space="preserve"> и за вида на същия</w:t>
      </w:r>
      <w:r w:rsidR="000E462A" w:rsidRPr="000E462A">
        <w:rPr>
          <w:rFonts w:ascii="Times New Roman" w:hAnsi="Times New Roman" w:cs="Times New Roman"/>
          <w:sz w:val="24"/>
          <w:szCs w:val="24"/>
        </w:rPr>
        <w:t>.</w:t>
      </w:r>
    </w:p>
    <w:p w:rsidR="000E462A" w:rsidRPr="000E462A" w:rsidRDefault="000E462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65" w:rsidRDefault="0064172D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325E52" w:rsidRPr="00C11165" w:rsidRDefault="00325E5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 е длъжен:</w:t>
      </w:r>
    </w:p>
    <w:p w:rsidR="000B209F" w:rsidRDefault="0064172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325E52">
        <w:rPr>
          <w:rFonts w:ascii="Times New Roman" w:hAnsi="Times New Roman" w:cs="Times New Roman"/>
          <w:sz w:val="24"/>
          <w:szCs w:val="24"/>
        </w:rPr>
        <w:t xml:space="preserve"> Д</w:t>
      </w:r>
      <w:r w:rsidR="00010A2F">
        <w:rPr>
          <w:rFonts w:ascii="Times New Roman" w:hAnsi="Times New Roman" w:cs="Times New Roman"/>
          <w:sz w:val="24"/>
          <w:szCs w:val="24"/>
        </w:rPr>
        <w:t>а приеме</w:t>
      </w:r>
      <w:r w:rsidR="009B6836">
        <w:rPr>
          <w:rFonts w:ascii="Times New Roman" w:hAnsi="Times New Roman" w:cs="Times New Roman"/>
          <w:sz w:val="24"/>
          <w:szCs w:val="24"/>
        </w:rPr>
        <w:t xml:space="preserve"> в рамките на срока по чл. 6.10</w:t>
      </w:r>
      <w:r w:rsidR="00010A2F">
        <w:rPr>
          <w:rFonts w:ascii="Times New Roman" w:hAnsi="Times New Roman" w:cs="Times New Roman"/>
          <w:sz w:val="24"/>
          <w:szCs w:val="24"/>
        </w:rPr>
        <w:t xml:space="preserve"> от договор</w:t>
      </w:r>
      <w:r w:rsidR="009B6836">
        <w:rPr>
          <w:rFonts w:ascii="Times New Roman" w:hAnsi="Times New Roman" w:cs="Times New Roman"/>
          <w:sz w:val="24"/>
          <w:szCs w:val="24"/>
        </w:rPr>
        <w:t>а</w:t>
      </w:r>
      <w:r w:rsidR="00C11165">
        <w:rPr>
          <w:rFonts w:ascii="Times New Roman" w:hAnsi="Times New Roman" w:cs="Times New Roman"/>
          <w:sz w:val="24"/>
          <w:szCs w:val="24"/>
        </w:rPr>
        <w:t>,</w:t>
      </w:r>
      <w:r w:rsidR="009B6836">
        <w:rPr>
          <w:rFonts w:ascii="Times New Roman" w:hAnsi="Times New Roman" w:cs="Times New Roman"/>
          <w:sz w:val="24"/>
          <w:szCs w:val="24"/>
        </w:rPr>
        <w:t xml:space="preserve"> доставената стока в </w:t>
      </w:r>
      <w:r w:rsidR="00010A2F">
        <w:rPr>
          <w:rFonts w:ascii="Times New Roman" w:hAnsi="Times New Roman" w:cs="Times New Roman"/>
          <w:sz w:val="24"/>
          <w:szCs w:val="24"/>
        </w:rPr>
        <w:t>обекта за доставка.</w:t>
      </w:r>
    </w:p>
    <w:p w:rsidR="00010A2F" w:rsidRPr="00237453" w:rsidRDefault="00010A2F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A2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237453" w:rsidRPr="00741EF6">
        <w:rPr>
          <w:rFonts w:ascii="Times New Roman" w:hAnsi="Times New Roman" w:cs="Times New Roman"/>
          <w:sz w:val="24"/>
          <w:szCs w:val="24"/>
        </w:rPr>
        <w:t>Да заплати на Изпълнителя цената на доставените количества стоки,</w:t>
      </w:r>
      <w:r w:rsidR="005D2BE7" w:rsidRPr="00741EF6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610A6F">
        <w:rPr>
          <w:rFonts w:ascii="Times New Roman" w:hAnsi="Times New Roman" w:cs="Times New Roman"/>
          <w:sz w:val="24"/>
          <w:szCs w:val="24"/>
        </w:rPr>
        <w:t xml:space="preserve"> Р</w:t>
      </w:r>
      <w:r w:rsidR="00C11165" w:rsidRPr="00741EF6">
        <w:rPr>
          <w:rFonts w:ascii="Times New Roman" w:hAnsi="Times New Roman" w:cs="Times New Roman"/>
          <w:sz w:val="24"/>
          <w:szCs w:val="24"/>
        </w:rPr>
        <w:t>аздел III от</w:t>
      </w:r>
      <w:r w:rsidR="004527A5" w:rsidRP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237453" w:rsidRPr="00741EF6">
        <w:rPr>
          <w:rFonts w:ascii="Times New Roman" w:hAnsi="Times New Roman" w:cs="Times New Roman"/>
          <w:sz w:val="24"/>
          <w:szCs w:val="24"/>
        </w:rPr>
        <w:t>договора.</w:t>
      </w:r>
    </w:p>
    <w:p w:rsidR="00930145" w:rsidRDefault="000B15A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b/>
          <w:sz w:val="24"/>
          <w:szCs w:val="24"/>
        </w:rPr>
        <w:t>5.3.</w:t>
      </w:r>
      <w:r w:rsidR="00AA13E2">
        <w:rPr>
          <w:rFonts w:ascii="Times New Roman" w:hAnsi="Times New Roman" w:cs="Times New Roman"/>
          <w:sz w:val="24"/>
          <w:szCs w:val="24"/>
        </w:rPr>
        <w:t xml:space="preserve"> </w:t>
      </w:r>
      <w:r w:rsid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sz w:val="24"/>
          <w:szCs w:val="24"/>
        </w:rPr>
        <w:t xml:space="preserve">Да оказва </w:t>
      </w:r>
      <w:r w:rsidR="00930145">
        <w:rPr>
          <w:rFonts w:ascii="Times New Roman" w:hAnsi="Times New Roman" w:cs="Times New Roman"/>
          <w:sz w:val="24"/>
          <w:szCs w:val="24"/>
        </w:rPr>
        <w:t xml:space="preserve"> на Изпълнителя </w:t>
      </w:r>
      <w:r w:rsidR="00AA13E2">
        <w:rPr>
          <w:rFonts w:ascii="Times New Roman" w:hAnsi="Times New Roman" w:cs="Times New Roman"/>
          <w:sz w:val="24"/>
          <w:szCs w:val="24"/>
        </w:rPr>
        <w:t xml:space="preserve">необходимото съдействие за изпълнение на </w:t>
      </w:r>
      <w:r w:rsidR="00930145">
        <w:rPr>
          <w:rFonts w:ascii="Times New Roman" w:hAnsi="Times New Roman" w:cs="Times New Roman"/>
          <w:sz w:val="24"/>
          <w:szCs w:val="24"/>
        </w:rPr>
        <w:t>договора.</w:t>
      </w:r>
    </w:p>
    <w:p w:rsidR="00EA2B16" w:rsidRDefault="00EA2B1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A2B16">
        <w:rPr>
          <w:rFonts w:ascii="Times New Roman" w:hAnsi="Times New Roman" w:cs="Times New Roman"/>
          <w:b/>
          <w:sz w:val="24"/>
          <w:szCs w:val="24"/>
        </w:rPr>
        <w:lastRenderedPageBreak/>
        <w:t>5.4.</w:t>
      </w:r>
      <w:r w:rsidR="00E3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</w:t>
      </w:r>
      <w:r w:rsidR="00EA7A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писва чрез свои упълномощени представители приемо-предавателните протоколи за доставяните стоки.</w:t>
      </w:r>
    </w:p>
    <w:p w:rsidR="00A04A2A" w:rsidRDefault="00EA2B1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930145" w:rsidRPr="009301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</w:t>
      </w:r>
      <w:r w:rsidR="00C11165">
        <w:rPr>
          <w:rFonts w:ascii="Times New Roman" w:hAnsi="Times New Roman" w:cs="Times New Roman"/>
          <w:sz w:val="24"/>
          <w:szCs w:val="24"/>
        </w:rPr>
        <w:t xml:space="preserve"> необходимите за доставка стоки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65">
        <w:rPr>
          <w:rFonts w:ascii="Times New Roman" w:hAnsi="Times New Roman" w:cs="Times New Roman"/>
          <w:sz w:val="24"/>
          <w:szCs w:val="24"/>
        </w:rPr>
        <w:t xml:space="preserve"> чрез упълномощени лица,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, като заявката следва да </w:t>
      </w:r>
      <w:r w:rsidRPr="00EA2B16">
        <w:rPr>
          <w:rFonts w:ascii="Times New Roman" w:hAnsi="Times New Roman" w:cs="Times New Roman"/>
          <w:sz w:val="24"/>
          <w:szCs w:val="24"/>
        </w:rPr>
        <w:t>съдържа подробно описание на заявените стоки и техните количества.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E52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E52">
        <w:rPr>
          <w:rFonts w:ascii="Times New Roman" w:hAnsi="Times New Roman" w:cs="Times New Roman"/>
          <w:sz w:val="24"/>
          <w:szCs w:val="24"/>
        </w:rPr>
        <w:t xml:space="preserve"> Да освободи гаранцията за изпълнение на договора след изтичане на един месец от прекратяването му, при условие, че Изпълнителят е изпълнил задълженията си по договора.</w:t>
      </w:r>
    </w:p>
    <w:p w:rsidR="00082204" w:rsidRDefault="00082204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325E52" w:rsidRDefault="00325E5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E52">
        <w:rPr>
          <w:rFonts w:ascii="Times New Roman" w:hAnsi="Times New Roman" w:cs="Times New Roman"/>
          <w:b/>
          <w:sz w:val="24"/>
          <w:szCs w:val="24"/>
        </w:rPr>
        <w:t>5.7.</w:t>
      </w:r>
      <w:r w:rsidR="005D2BE7">
        <w:rPr>
          <w:rFonts w:ascii="Times New Roman" w:hAnsi="Times New Roman" w:cs="Times New Roman"/>
          <w:sz w:val="24"/>
          <w:szCs w:val="24"/>
        </w:rPr>
        <w:t xml:space="preserve"> </w:t>
      </w:r>
      <w:r w:rsidR="000822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иска от Изпълнителя да изпълни доставката съгласно договорените условия.</w:t>
      </w:r>
    </w:p>
    <w:p w:rsidR="007E435D" w:rsidRDefault="007E435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7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Когато Изпълнителят се е отклон</w:t>
      </w:r>
      <w:r w:rsidR="00D44F7C">
        <w:rPr>
          <w:rFonts w:ascii="Times New Roman" w:hAnsi="Times New Roman" w:cs="Times New Roman"/>
          <w:sz w:val="24"/>
          <w:szCs w:val="24"/>
        </w:rPr>
        <w:t>ил от изискванията за доставка</w:t>
      </w:r>
      <w:r>
        <w:rPr>
          <w:rFonts w:ascii="Times New Roman" w:hAnsi="Times New Roman" w:cs="Times New Roman"/>
          <w:sz w:val="24"/>
          <w:szCs w:val="24"/>
        </w:rPr>
        <w:t xml:space="preserve"> по договора, </w:t>
      </w:r>
      <w:r w:rsidR="00AA42BE">
        <w:rPr>
          <w:rFonts w:ascii="Times New Roman" w:hAnsi="Times New Roman" w:cs="Times New Roman"/>
          <w:sz w:val="24"/>
          <w:szCs w:val="24"/>
        </w:rPr>
        <w:t xml:space="preserve"> има право </w:t>
      </w:r>
      <w:r>
        <w:rPr>
          <w:rFonts w:ascii="Times New Roman" w:hAnsi="Times New Roman" w:cs="Times New Roman"/>
          <w:sz w:val="24"/>
          <w:szCs w:val="24"/>
        </w:rPr>
        <w:t>да откаже приемането на част или цялото количество, както и да откаже да заплати съответната цена, докато Изпълнителят не изпълни своите задължения по договора.</w:t>
      </w:r>
    </w:p>
    <w:p w:rsidR="007E435D" w:rsidRDefault="007E435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7">
        <w:rPr>
          <w:rFonts w:ascii="Times New Roman" w:hAnsi="Times New Roman" w:cs="Times New Roman"/>
          <w:b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="00AA42BE">
        <w:rPr>
          <w:rFonts w:ascii="Times New Roman" w:hAnsi="Times New Roman" w:cs="Times New Roman"/>
          <w:sz w:val="24"/>
          <w:szCs w:val="24"/>
        </w:rPr>
        <w:t xml:space="preserve">Възложителят има право </w:t>
      </w:r>
      <w:r>
        <w:rPr>
          <w:rFonts w:ascii="Times New Roman" w:hAnsi="Times New Roman" w:cs="Times New Roman"/>
          <w:sz w:val="24"/>
          <w:szCs w:val="24"/>
        </w:rPr>
        <w:t>да извърши проверка относно безопасността на доставяните стоки и стадия на изпълнение на доставката, без да пречи на оперативната дейност на Изпълнителя.</w:t>
      </w:r>
    </w:p>
    <w:p w:rsidR="00E1709A" w:rsidRPr="00EA2B16" w:rsidRDefault="00E1709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2A" w:rsidRDefault="00594828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575858" w:rsidRPr="00575858" w:rsidRDefault="0057585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 се задължава:</w:t>
      </w:r>
    </w:p>
    <w:p w:rsidR="0012129F" w:rsidRPr="00EA2697" w:rsidRDefault="00594828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6D7779">
        <w:rPr>
          <w:rFonts w:ascii="Times New Roman" w:hAnsi="Times New Roman" w:cs="Times New Roman"/>
          <w:sz w:val="24"/>
          <w:szCs w:val="24"/>
        </w:rPr>
        <w:t>Да доставя на Възложителя на свой риск</w:t>
      </w:r>
      <w:r w:rsidR="000A48B8">
        <w:rPr>
          <w:rFonts w:ascii="Times New Roman" w:hAnsi="Times New Roman" w:cs="Times New Roman"/>
          <w:sz w:val="24"/>
          <w:szCs w:val="24"/>
        </w:rPr>
        <w:t xml:space="preserve"> </w:t>
      </w:r>
      <w:r w:rsidR="006B54AF">
        <w:rPr>
          <w:rFonts w:ascii="Times New Roman" w:hAnsi="Times New Roman" w:cs="Times New Roman"/>
          <w:sz w:val="24"/>
          <w:szCs w:val="24"/>
        </w:rPr>
        <w:t xml:space="preserve">стоки по обособена позиция №…. </w:t>
      </w:r>
      <w:r w:rsidR="006D7779">
        <w:rPr>
          <w:rFonts w:ascii="Times New Roman" w:hAnsi="Times New Roman" w:cs="Times New Roman"/>
          <w:sz w:val="24"/>
          <w:szCs w:val="24"/>
        </w:rPr>
        <w:t xml:space="preserve">, </w:t>
      </w:r>
      <w:r w:rsidR="006D7779"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0546BA" w:rsidRPr="006125D7" w:rsidRDefault="000546B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075CA">
        <w:rPr>
          <w:rFonts w:ascii="Times New Roman" w:hAnsi="Times New Roman" w:cs="Times New Roman"/>
          <w:b/>
          <w:sz w:val="24"/>
          <w:szCs w:val="24"/>
        </w:rPr>
        <w:t>6.2.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 w:rsidR="006D7779">
        <w:rPr>
          <w:rFonts w:ascii="Times New Roman" w:hAnsi="Times New Roman" w:cs="Times New Roman"/>
          <w:sz w:val="24"/>
          <w:szCs w:val="24"/>
        </w:rPr>
        <w:t xml:space="preserve">Да доставя на Възложителя само безопасни, годни за консумация и неувреждащи здравето на хората </w:t>
      </w:r>
      <w:r w:rsidR="006D7779" w:rsidRPr="006125D7">
        <w:rPr>
          <w:rFonts w:ascii="Times New Roman" w:hAnsi="Times New Roman" w:cs="Times New Roman"/>
          <w:sz w:val="24"/>
          <w:szCs w:val="24"/>
        </w:rPr>
        <w:t>храни п</w:t>
      </w:r>
      <w:r w:rsidR="006D7779">
        <w:rPr>
          <w:rFonts w:ascii="Times New Roman" w:hAnsi="Times New Roman" w:cs="Times New Roman"/>
          <w:sz w:val="24"/>
          <w:szCs w:val="24"/>
        </w:rPr>
        <w:t xml:space="preserve">о </w:t>
      </w:r>
      <w:r w:rsidR="006D7779" w:rsidRPr="006125D7">
        <w:rPr>
          <w:rFonts w:ascii="Times New Roman" w:hAnsi="Times New Roman" w:cs="Times New Roman"/>
          <w:sz w:val="24"/>
          <w:szCs w:val="24"/>
        </w:rPr>
        <w:t>смисъла на чл.20 от Закона за храните.</w:t>
      </w:r>
      <w:r w:rsidR="00EA2326" w:rsidRPr="006125D7">
        <w:rPr>
          <w:rFonts w:ascii="Times New Roman" w:hAnsi="Times New Roman" w:cs="Times New Roman"/>
          <w:sz w:val="24"/>
          <w:szCs w:val="24"/>
        </w:rPr>
        <w:t xml:space="preserve"> Изпълнителят, ако открие, че стоката не е безопасна за консумация е длъжен: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sz w:val="24"/>
          <w:szCs w:val="24"/>
        </w:rPr>
        <w:t>- да изтегли от склада на съответния обект стоките, представляващи заплаха за живота и здравето на потребителите, като незабавно информира Възложителя за всички рискове, свързани с употребата на продуктите.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sz w:val="24"/>
          <w:szCs w:val="24"/>
        </w:rPr>
        <w:t>- незабавно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 при спазване на изискванията на Техническата спецификация – При</w:t>
      </w:r>
      <w:r w:rsidR="000A48B8" w:rsidRPr="005F1B1C">
        <w:rPr>
          <w:rFonts w:ascii="Times New Roman" w:hAnsi="Times New Roman" w:cs="Times New Roman"/>
          <w:sz w:val="24"/>
          <w:szCs w:val="24"/>
        </w:rPr>
        <w:t>ложение № 1 и Предложението на и</w:t>
      </w:r>
      <w:r w:rsidRPr="005F1B1C">
        <w:rPr>
          <w:rFonts w:ascii="Times New Roman" w:hAnsi="Times New Roman" w:cs="Times New Roman"/>
          <w:sz w:val="24"/>
          <w:szCs w:val="24"/>
        </w:rPr>
        <w:t>зпълнителя – Приложение № 3 към договора.</w:t>
      </w:r>
    </w:p>
    <w:p w:rsidR="00EA2326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6.4.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EA2326" w:rsidRPr="005F1B1C" w:rsidRDefault="006B54A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6.5.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в здрава опаковка, подходяща за ръчна и механизирана товарно-разтоварна дейност.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6.6.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при строго спазване на санитарно-хигиенните изисквания за доставка и транспорт на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хранителни продукти.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Храните, изискващи специално съхранение да се доставят със специализиран транспорт</w:t>
      </w:r>
      <w:r w:rsidR="004C55E0" w:rsidRPr="005F1B1C">
        <w:rPr>
          <w:rFonts w:ascii="Times New Roman" w:hAnsi="Times New Roman" w:cs="Times New Roman"/>
          <w:sz w:val="24"/>
          <w:szCs w:val="24"/>
        </w:rPr>
        <w:t>.</w:t>
      </w:r>
    </w:p>
    <w:p w:rsidR="004C55E0" w:rsidRPr="005F1B1C" w:rsidRDefault="000A48B8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lastRenderedPageBreak/>
        <w:t>6.7.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стоките при по</w:t>
      </w:r>
      <w:r w:rsidRPr="005F1B1C">
        <w:rPr>
          <w:rFonts w:ascii="Times New Roman" w:hAnsi="Times New Roman" w:cs="Times New Roman"/>
          <w:sz w:val="24"/>
          <w:szCs w:val="24"/>
        </w:rPr>
        <w:t>дходящи условия до предаването им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на Възложителя.</w:t>
      </w:r>
    </w:p>
    <w:p w:rsidR="004C55E0" w:rsidRPr="005F1B1C" w:rsidRDefault="006B54A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6.8.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</w:t>
      </w:r>
      <w:r w:rsidR="004C55E0" w:rsidRPr="005F1B1C">
        <w:rPr>
          <w:rFonts w:ascii="Times New Roman" w:hAnsi="Times New Roman" w:cs="Times New Roman"/>
          <w:sz w:val="24"/>
          <w:szCs w:val="24"/>
        </w:rPr>
        <w:t>, с остатъчен срок на годност към датата на доставката, не по-малък от 75 % от срока на годност, указан върху опаковката.</w:t>
      </w:r>
    </w:p>
    <w:p w:rsidR="004C55E0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6.9.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 w:rsidR="006125D7"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на стоката до обекта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на доставката.</w:t>
      </w:r>
    </w:p>
    <w:p w:rsidR="004C55E0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6.10.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достави и предаде стоките до …..ч. от момента на направена от Възложителя заявка по електронен път.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EE" w:rsidRPr="005F1B1C" w:rsidRDefault="001147EE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6.11.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за своя сметка </w:t>
      </w:r>
      <w:r w:rsidRPr="005F1B1C">
        <w:rPr>
          <w:rFonts w:ascii="Times New Roman" w:hAnsi="Times New Roman" w:cs="Times New Roman"/>
          <w:sz w:val="24"/>
          <w:szCs w:val="24"/>
        </w:rPr>
        <w:t>стоката с нова, при извършена рекламация от стра</w:t>
      </w:r>
      <w:r w:rsidR="000A48B8" w:rsidRPr="005F1B1C">
        <w:rPr>
          <w:rFonts w:ascii="Times New Roman" w:hAnsi="Times New Roman" w:cs="Times New Roman"/>
          <w:sz w:val="24"/>
          <w:szCs w:val="24"/>
        </w:rPr>
        <w:t>на на Възложителя</w:t>
      </w:r>
      <w:r w:rsidR="00D245E0">
        <w:rPr>
          <w:rFonts w:ascii="Times New Roman" w:hAnsi="Times New Roman" w:cs="Times New Roman"/>
          <w:sz w:val="24"/>
          <w:szCs w:val="24"/>
        </w:rPr>
        <w:t>.</w:t>
      </w:r>
    </w:p>
    <w:p w:rsidR="001147EE" w:rsidRPr="005F1B1C" w:rsidRDefault="001147EE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6.12.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>Да извършва доставките с транспортни средства, посочени в Списък-описание на превозните ср</w:t>
      </w:r>
      <w:r w:rsidR="000A48B8" w:rsidRPr="005F1B1C">
        <w:rPr>
          <w:rFonts w:ascii="Times New Roman" w:hAnsi="Times New Roman" w:cs="Times New Roman"/>
          <w:sz w:val="24"/>
          <w:szCs w:val="24"/>
        </w:rPr>
        <w:t>едства за извърш</w:t>
      </w:r>
      <w:r w:rsidR="006E5000">
        <w:rPr>
          <w:rFonts w:ascii="Times New Roman" w:hAnsi="Times New Roman" w:cs="Times New Roman"/>
          <w:sz w:val="24"/>
          <w:szCs w:val="24"/>
        </w:rPr>
        <w:t>в</w:t>
      </w:r>
      <w:r w:rsidR="000A48B8" w:rsidRPr="005F1B1C">
        <w:rPr>
          <w:rFonts w:ascii="Times New Roman" w:hAnsi="Times New Roman" w:cs="Times New Roman"/>
          <w:sz w:val="24"/>
          <w:szCs w:val="24"/>
        </w:rPr>
        <w:t>ане на доставки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– Приложение № 4 към договора. Когато са налице обективни причини за използване на д</w:t>
      </w:r>
      <w:r w:rsidR="00642968" w:rsidRPr="005F1B1C">
        <w:rPr>
          <w:rFonts w:ascii="Times New Roman" w:hAnsi="Times New Roman" w:cs="Times New Roman"/>
          <w:sz w:val="24"/>
          <w:szCs w:val="24"/>
        </w:rPr>
        <w:t>руго превозно средство</w:t>
      </w:r>
      <w:r w:rsidR="006B54AF" w:rsidRPr="005F1B1C">
        <w:rPr>
          <w:rFonts w:ascii="Times New Roman" w:hAnsi="Times New Roman" w:cs="Times New Roman"/>
          <w:sz w:val="24"/>
          <w:szCs w:val="24"/>
        </w:rPr>
        <w:t>, непосочено в списъка, Изпълнителят се задължава да представи на Възложителя</w:t>
      </w:r>
      <w:r w:rsidR="00642968"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новопредложеното превозно средство.</w:t>
      </w:r>
    </w:p>
    <w:p w:rsidR="00EA1F1A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6.13</w:t>
      </w:r>
      <w:r w:rsidR="005F1B1C">
        <w:rPr>
          <w:rFonts w:ascii="Times New Roman" w:hAnsi="Times New Roman" w:cs="Times New Roman"/>
          <w:b/>
          <w:sz w:val="24"/>
          <w:szCs w:val="24"/>
        </w:rPr>
        <w:t>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 w:rsidR="006E5000">
        <w:rPr>
          <w:rFonts w:ascii="Times New Roman" w:hAnsi="Times New Roman" w:cs="Times New Roman"/>
          <w:sz w:val="24"/>
          <w:szCs w:val="24"/>
        </w:rPr>
        <w:t>авя сертификат за същата по чл.</w:t>
      </w:r>
      <w:r w:rsidRPr="005F1B1C">
        <w:rPr>
          <w:rFonts w:ascii="Times New Roman" w:hAnsi="Times New Roman" w:cs="Times New Roman"/>
          <w:sz w:val="24"/>
          <w:szCs w:val="24"/>
        </w:rPr>
        <w:t>2.2. от договора.</w:t>
      </w:r>
    </w:p>
    <w:p w:rsidR="00642968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6.14</w:t>
      </w:r>
      <w:r w:rsidR="000A48B8" w:rsidRPr="005F1B1C">
        <w:rPr>
          <w:rFonts w:ascii="Times New Roman" w:hAnsi="Times New Roman" w:cs="Times New Roman"/>
          <w:b/>
          <w:sz w:val="24"/>
          <w:szCs w:val="24"/>
        </w:rPr>
        <w:t>.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 При доставка</w:t>
      </w:r>
      <w:r w:rsidR="00642968" w:rsidRPr="005F1B1C">
        <w:rPr>
          <w:rFonts w:ascii="Times New Roman" w:hAnsi="Times New Roman" w:cs="Times New Roman"/>
          <w:sz w:val="24"/>
          <w:szCs w:val="24"/>
        </w:rPr>
        <w:t>, стоката да се придружава от лице, упълномощено да се подписва от името на Изпълнителя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D44F7C">
        <w:rPr>
          <w:rFonts w:ascii="Times New Roman" w:hAnsi="Times New Roman" w:cs="Times New Roman"/>
          <w:sz w:val="24"/>
          <w:szCs w:val="24"/>
        </w:rPr>
        <w:t>на приемо-предавателния протокол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чл.4.2. от договора.</w:t>
      </w:r>
    </w:p>
    <w:p w:rsidR="00EA1F1A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6.15.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Възложителя амбалажа от доставената стока.</w:t>
      </w:r>
    </w:p>
    <w:p w:rsidR="00741EF6" w:rsidRPr="005F1B1C" w:rsidRDefault="00741EF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6.16.</w:t>
      </w:r>
      <w:r w:rsidR="00631E30">
        <w:rPr>
          <w:rFonts w:ascii="Times New Roman" w:hAnsi="Times New Roman" w:cs="Times New Roman"/>
          <w:sz w:val="24"/>
          <w:szCs w:val="24"/>
        </w:rPr>
        <w:t xml:space="preserve"> Да предостави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своя сметка 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и в срок </w:t>
      </w:r>
      <w:r w:rsidR="00BD59BF">
        <w:rPr>
          <w:rFonts w:ascii="Times New Roman" w:hAnsi="Times New Roman" w:cs="Times New Roman"/>
          <w:sz w:val="24"/>
          <w:szCs w:val="24"/>
        </w:rPr>
        <w:t>документите по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460345">
        <w:rPr>
          <w:rFonts w:ascii="Times New Roman" w:hAnsi="Times New Roman" w:cs="Times New Roman"/>
          <w:sz w:val="24"/>
          <w:szCs w:val="24"/>
        </w:rPr>
        <w:t xml:space="preserve">чл. </w:t>
      </w:r>
      <w:r w:rsidR="00EA2697" w:rsidRPr="005F1B1C">
        <w:rPr>
          <w:rFonts w:ascii="Times New Roman" w:hAnsi="Times New Roman" w:cs="Times New Roman"/>
          <w:sz w:val="24"/>
          <w:szCs w:val="24"/>
        </w:rPr>
        <w:t>3.5. от договора.</w:t>
      </w:r>
    </w:p>
    <w:p w:rsidR="00741EF6" w:rsidRPr="005F1B1C" w:rsidRDefault="00183AB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EA1F1A" w:rsidRPr="005F1B1C" w:rsidRDefault="005F1B1C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6.17</w:t>
      </w:r>
      <w:r w:rsidR="00741EF6" w:rsidRPr="005F1B1C">
        <w:rPr>
          <w:rFonts w:ascii="Times New Roman" w:hAnsi="Times New Roman" w:cs="Times New Roman"/>
          <w:b/>
          <w:sz w:val="24"/>
          <w:szCs w:val="24"/>
        </w:rPr>
        <w:t>.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Д</w:t>
      </w:r>
      <w:r w:rsidR="00EA1F1A"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 w:rsidR="00183ABA"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="000A48B8" w:rsidRPr="005F1B1C">
        <w:rPr>
          <w:rFonts w:ascii="Times New Roman" w:hAnsi="Times New Roman" w:cs="Times New Roman"/>
          <w:sz w:val="24"/>
          <w:szCs w:val="24"/>
        </w:rPr>
        <w:t>аздел III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от договора </w:t>
      </w:r>
      <w:r w:rsidR="00EA1F1A" w:rsidRPr="005F1B1C">
        <w:rPr>
          <w:rFonts w:ascii="Times New Roman" w:hAnsi="Times New Roman" w:cs="Times New Roman"/>
          <w:sz w:val="24"/>
          <w:szCs w:val="24"/>
        </w:rPr>
        <w:t>начин и размер.</w:t>
      </w:r>
    </w:p>
    <w:p w:rsidR="005F1B1C" w:rsidRDefault="00EA232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3425A" w:rsidRPr="005F1B1C" w:rsidRDefault="0013425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9C4734" w:rsidRDefault="009C4734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>
        <w:rPr>
          <w:rFonts w:ascii="Times New Roman" w:hAnsi="Times New Roman" w:cs="Times New Roman"/>
          <w:sz w:val="24"/>
          <w:szCs w:val="24"/>
        </w:rPr>
        <w:t>парична сума /</w:t>
      </w:r>
      <w:r w:rsidRPr="009C4734">
        <w:rPr>
          <w:rFonts w:ascii="Times New Roman" w:hAnsi="Times New Roman" w:cs="Times New Roman"/>
          <w:sz w:val="24"/>
          <w:szCs w:val="24"/>
        </w:rPr>
        <w:t>депозит</w:t>
      </w:r>
      <w:r>
        <w:rPr>
          <w:rFonts w:ascii="Times New Roman" w:hAnsi="Times New Roman" w:cs="Times New Roman"/>
          <w:sz w:val="24"/>
          <w:szCs w:val="24"/>
        </w:rPr>
        <w:t xml:space="preserve">/, внесена </w:t>
      </w:r>
      <w:r w:rsidR="00B6441F">
        <w:rPr>
          <w:rFonts w:ascii="Times New Roman" w:hAnsi="Times New Roman" w:cs="Times New Roman"/>
          <w:sz w:val="24"/>
          <w:szCs w:val="24"/>
        </w:rPr>
        <w:t xml:space="preserve"> по банкова сметка на </w:t>
      </w:r>
      <w:r w:rsidRPr="007F21FC">
        <w:rPr>
          <w:rFonts w:ascii="Times New Roman" w:hAnsi="Times New Roman" w:cs="Times New Roman"/>
          <w:sz w:val="24"/>
          <w:szCs w:val="24"/>
        </w:rPr>
        <w:t>ВЪЗЛОЖИТЕЛЯ,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с  титуляр</w:t>
      </w:r>
      <w:r w:rsidR="00D60B43">
        <w:rPr>
          <w:rFonts w:ascii="Times New Roman" w:hAnsi="Times New Roman" w:cs="Times New Roman"/>
          <w:sz w:val="24"/>
          <w:szCs w:val="24"/>
        </w:rPr>
        <w:t xml:space="preserve"> Поделение за почивна дейност - БДЖ ЕАД, в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D60B43">
        <w:rPr>
          <w:rFonts w:ascii="Times New Roman" w:hAnsi="Times New Roman" w:cs="Times New Roman"/>
          <w:sz w:val="24"/>
          <w:szCs w:val="24"/>
        </w:rPr>
        <w:t>„</w:t>
      </w:r>
      <w:r w:rsidR="00B6441F" w:rsidRPr="007F21FC">
        <w:rPr>
          <w:rFonts w:ascii="Times New Roman" w:hAnsi="Times New Roman" w:cs="Times New Roman"/>
          <w:sz w:val="24"/>
          <w:szCs w:val="24"/>
        </w:rPr>
        <w:t>Юробанк България</w:t>
      </w:r>
      <w:r w:rsidR="00D60B43">
        <w:rPr>
          <w:rFonts w:ascii="Times New Roman" w:hAnsi="Times New Roman" w:cs="Times New Roman"/>
          <w:sz w:val="24"/>
          <w:szCs w:val="24"/>
        </w:rPr>
        <w:t>“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АД, гр. София, </w:t>
      </w:r>
      <w:r w:rsidR="00D60B43">
        <w:rPr>
          <w:rFonts w:ascii="Times New Roman" w:hAnsi="Times New Roman" w:cs="Times New Roman"/>
          <w:b/>
          <w:sz w:val="24"/>
          <w:szCs w:val="24"/>
          <w:lang w:val="en-US"/>
        </w:rPr>
        <w:t>IBAN BG77BPBI 79241064295804</w:t>
      </w:r>
      <w:r w:rsidR="00B6441F" w:rsidRPr="006C19AE">
        <w:rPr>
          <w:rFonts w:ascii="Times New Roman" w:hAnsi="Times New Roman" w:cs="Times New Roman"/>
          <w:b/>
          <w:sz w:val="24"/>
          <w:szCs w:val="24"/>
          <w:lang w:val="en-US"/>
        </w:rPr>
        <w:t>, BIC BPBIBGSF</w:t>
      </w:r>
      <w:r w:rsidR="00870857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857">
        <w:rPr>
          <w:rFonts w:ascii="Times New Roman" w:hAnsi="Times New Roman" w:cs="Times New Roman"/>
          <w:sz w:val="24"/>
          <w:szCs w:val="24"/>
        </w:rPr>
        <w:t>с коя</w:t>
      </w:r>
      <w:r w:rsidRPr="009C4734">
        <w:rPr>
          <w:rFonts w:ascii="Times New Roman" w:hAnsi="Times New Roman" w:cs="Times New Roman"/>
          <w:sz w:val="24"/>
          <w:szCs w:val="24"/>
        </w:rPr>
        <w:t>то изпълнителят обезпечава изпълнението на задълженията си по този договор.</w:t>
      </w:r>
    </w:p>
    <w:p w:rsidR="009E6255" w:rsidRDefault="009E6255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9E6255">
        <w:rPr>
          <w:rFonts w:ascii="Times New Roman" w:hAnsi="Times New Roman" w:cs="Times New Roman"/>
          <w:b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лв., което представлява </w:t>
      </w:r>
      <w:r w:rsidRPr="000E751F">
        <w:rPr>
          <w:rFonts w:ascii="Times New Roman" w:hAnsi="Times New Roman" w:cs="Times New Roman"/>
          <w:sz w:val="24"/>
          <w:szCs w:val="24"/>
        </w:rPr>
        <w:t xml:space="preserve">5% от </w:t>
      </w:r>
      <w:r w:rsidR="0062775D" w:rsidRPr="000E751F">
        <w:rPr>
          <w:rFonts w:ascii="Times New Roman" w:hAnsi="Times New Roman" w:cs="Times New Roman"/>
          <w:sz w:val="24"/>
          <w:szCs w:val="24"/>
        </w:rPr>
        <w:t>стойност</w:t>
      </w:r>
      <w:r w:rsidR="00DF2BD6">
        <w:rPr>
          <w:rFonts w:ascii="Times New Roman" w:hAnsi="Times New Roman" w:cs="Times New Roman"/>
          <w:sz w:val="24"/>
          <w:szCs w:val="24"/>
        </w:rPr>
        <w:t>та</w:t>
      </w:r>
      <w:r w:rsidRPr="000E751F">
        <w:rPr>
          <w:rFonts w:ascii="Times New Roman" w:hAnsi="Times New Roman" w:cs="Times New Roman"/>
          <w:sz w:val="24"/>
          <w:szCs w:val="24"/>
        </w:rPr>
        <w:t xml:space="preserve"> на договора без ДДС</w:t>
      </w:r>
      <w:r w:rsidR="00EA2697" w:rsidRPr="000E751F">
        <w:rPr>
          <w:rFonts w:ascii="Times New Roman" w:hAnsi="Times New Roman" w:cs="Times New Roman"/>
          <w:sz w:val="24"/>
          <w:szCs w:val="24"/>
        </w:rPr>
        <w:t xml:space="preserve"> </w:t>
      </w:r>
      <w:r w:rsidR="0045670C">
        <w:rPr>
          <w:rFonts w:ascii="Times New Roman" w:hAnsi="Times New Roman" w:cs="Times New Roman"/>
          <w:sz w:val="24"/>
          <w:szCs w:val="24"/>
        </w:rPr>
        <w:t>към датата</w:t>
      </w:r>
      <w:r w:rsidR="00C51286">
        <w:rPr>
          <w:rFonts w:ascii="Times New Roman" w:hAnsi="Times New Roman" w:cs="Times New Roman"/>
          <w:sz w:val="24"/>
          <w:szCs w:val="24"/>
        </w:rPr>
        <w:t xml:space="preserve"> на сключването му</w:t>
      </w:r>
      <w:r w:rsidR="00EA2697"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 w:rsidR="005C434D">
        <w:rPr>
          <w:rFonts w:ascii="Times New Roman" w:hAnsi="Times New Roman" w:cs="Times New Roman"/>
          <w:sz w:val="24"/>
          <w:szCs w:val="24"/>
        </w:rPr>
        <w:t>срок на валидност един месец,</w:t>
      </w:r>
      <w:r w:rsidR="00B908F6">
        <w:rPr>
          <w:rFonts w:ascii="Times New Roman" w:hAnsi="Times New Roman" w:cs="Times New Roman"/>
          <w:sz w:val="24"/>
          <w:szCs w:val="24"/>
        </w:rPr>
        <w:t xml:space="preserve"> след прекратяване на</w:t>
      </w:r>
      <w:r w:rsidRPr="009E625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26CA4" w:rsidRDefault="00D26CA4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D26CA4">
        <w:rPr>
          <w:rFonts w:ascii="Times New Roman" w:hAnsi="Times New Roman" w:cs="Times New Roman"/>
          <w:b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 w:rsidR="00B07F5B">
        <w:rPr>
          <w:rFonts w:ascii="Times New Roman" w:hAnsi="Times New Roman" w:cs="Times New Roman"/>
          <w:sz w:val="24"/>
          <w:szCs w:val="24"/>
        </w:rPr>
        <w:t>оговора от страна на 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B07F5B" w:rsidRDefault="00B07F5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B07F5B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>ляне) на договора от Възложителя,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>ние на задължения на 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ED5F4A" w:rsidRDefault="00ED5F4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ED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7.5.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 w:rsidR="007A2070">
        <w:rPr>
          <w:rFonts w:ascii="Times New Roman" w:hAnsi="Times New Roman" w:cs="Times New Roman"/>
          <w:sz w:val="24"/>
          <w:szCs w:val="24"/>
        </w:rPr>
        <w:t>ива отговорността на 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6C19AE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Изпълнителя от предвидените в настоящия договор отговорности и неустойки, ако същите са в по-голям размер.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716" w:rsidRDefault="00C11716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 w:rsidRPr="00C11716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Рекламации за</w:t>
      </w:r>
      <w:r w:rsidR="00050A5F">
        <w:rPr>
          <w:rFonts w:ascii="Times New Roman" w:hAnsi="Times New Roman" w:cs="Times New Roman"/>
          <w:sz w:val="24"/>
          <w:szCs w:val="24"/>
        </w:rPr>
        <w:t xml:space="preserve"> видими недостатъци по доставените стоки</w:t>
      </w:r>
      <w:r>
        <w:rPr>
          <w:rFonts w:ascii="Times New Roman" w:hAnsi="Times New Roman" w:cs="Times New Roman"/>
          <w:sz w:val="24"/>
          <w:szCs w:val="24"/>
        </w:rPr>
        <w:t xml:space="preserve">, опаковка, количество, </w:t>
      </w:r>
      <w:r w:rsidR="007B5842">
        <w:rPr>
          <w:rFonts w:ascii="Times New Roman" w:hAnsi="Times New Roman" w:cs="Times New Roman"/>
          <w:sz w:val="24"/>
          <w:szCs w:val="24"/>
        </w:rPr>
        <w:t>качество, вид</w:t>
      </w:r>
      <w:r>
        <w:rPr>
          <w:rFonts w:ascii="Times New Roman" w:hAnsi="Times New Roman" w:cs="Times New Roman"/>
          <w:sz w:val="24"/>
          <w:szCs w:val="24"/>
        </w:rPr>
        <w:t xml:space="preserve">, се правят в момента на предаване </w:t>
      </w:r>
      <w:r w:rsidR="00050A5F">
        <w:rPr>
          <w:rFonts w:ascii="Times New Roman" w:hAnsi="Times New Roman" w:cs="Times New Roman"/>
          <w:sz w:val="24"/>
          <w:szCs w:val="24"/>
        </w:rPr>
        <w:t>на стоките,</w:t>
      </w:r>
      <w:r w:rsidR="00870857">
        <w:rPr>
          <w:rFonts w:ascii="Times New Roman" w:hAnsi="Times New Roman" w:cs="Times New Roman"/>
          <w:sz w:val="24"/>
          <w:szCs w:val="24"/>
        </w:rPr>
        <w:t xml:space="preserve"> в обекта</w:t>
      </w:r>
      <w:r>
        <w:rPr>
          <w:rFonts w:ascii="Times New Roman" w:hAnsi="Times New Roman" w:cs="Times New Roman"/>
          <w:sz w:val="24"/>
          <w:szCs w:val="24"/>
        </w:rPr>
        <w:t xml:space="preserve"> на Възложителя и с</w:t>
      </w:r>
      <w:r w:rsidR="006D7779">
        <w:rPr>
          <w:rFonts w:ascii="Times New Roman" w:hAnsi="Times New Roman" w:cs="Times New Roman"/>
          <w:sz w:val="24"/>
          <w:szCs w:val="24"/>
        </w:rPr>
        <w:t xml:space="preserve">е </w:t>
      </w:r>
      <w:r w:rsidR="001C1AB5">
        <w:rPr>
          <w:rFonts w:ascii="Times New Roman" w:hAnsi="Times New Roman" w:cs="Times New Roman"/>
          <w:sz w:val="24"/>
          <w:szCs w:val="24"/>
        </w:rPr>
        <w:t xml:space="preserve"> отразяват в приемо-предавателния протокол</w:t>
      </w:r>
      <w:r w:rsidR="00EA2697">
        <w:rPr>
          <w:rFonts w:ascii="Times New Roman" w:hAnsi="Times New Roman" w:cs="Times New Roman"/>
          <w:sz w:val="24"/>
          <w:szCs w:val="24"/>
        </w:rPr>
        <w:t xml:space="preserve"> за предаване на стоката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1C1AB5">
        <w:rPr>
          <w:rFonts w:ascii="Times New Roman" w:hAnsi="Times New Roman" w:cs="Times New Roman"/>
          <w:sz w:val="24"/>
          <w:szCs w:val="24"/>
        </w:rPr>
        <w:t xml:space="preserve">скрити </w:t>
      </w:r>
      <w:r>
        <w:rPr>
          <w:rFonts w:ascii="Times New Roman" w:hAnsi="Times New Roman" w:cs="Times New Roman"/>
          <w:sz w:val="24"/>
          <w:szCs w:val="24"/>
        </w:rPr>
        <w:t>дефекти, установен</w:t>
      </w:r>
      <w:r w:rsidR="001C1A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преди ползване, Изпълнителят се уведомява с рекламационно писмо за датата, на </w:t>
      </w:r>
      <w:r w:rsidR="00C24116">
        <w:rPr>
          <w:rFonts w:ascii="Times New Roman" w:hAnsi="Times New Roman" w:cs="Times New Roman"/>
          <w:sz w:val="24"/>
          <w:szCs w:val="24"/>
        </w:rPr>
        <w:t>която е констатиран недостатъка и за вида на същия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B5" w:rsidRDefault="00ED75B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ED75BB">
        <w:rPr>
          <w:rFonts w:ascii="Times New Roman" w:hAnsi="Times New Roman" w:cs="Times New Roman"/>
          <w:b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Ако Изпълнителят не предприеме никакви мерки в срок до 5 дни от датата на рекламацията, </w:t>
      </w:r>
      <w:r w:rsidR="001C1AB5">
        <w:rPr>
          <w:rFonts w:ascii="Times New Roman" w:hAnsi="Times New Roman" w:cs="Times New Roman"/>
          <w:sz w:val="24"/>
          <w:szCs w:val="24"/>
        </w:rPr>
        <w:t>рекламираното количество се счита за недоставено и Възложителят не дължи заплащане на стойността му.</w:t>
      </w:r>
    </w:p>
    <w:p w:rsidR="00044E6A" w:rsidRDefault="00044E6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044E6A">
        <w:rPr>
          <w:rFonts w:ascii="Times New Roman" w:hAnsi="Times New Roman" w:cs="Times New Roman"/>
          <w:b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Рекламираното количество се държи на отговорно пазене и на разположение на Изпълнителя в срок до 20 дни, след което Възложителят не носи отговорност за него.</w:t>
      </w:r>
    </w:p>
    <w:p w:rsidR="0013718E" w:rsidRDefault="0013718E" w:rsidP="00C5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5BB" w:rsidRDefault="00ED75BB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IX.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ED75BB" w:rsidRPr="00C4191C" w:rsidRDefault="00ED75B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F2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14" w:rsidRPr="00C4191C">
        <w:rPr>
          <w:rFonts w:ascii="Times New Roman" w:hAnsi="Times New Roman" w:cs="Times New Roman"/>
          <w:sz w:val="24"/>
          <w:szCs w:val="24"/>
        </w:rPr>
        <w:t>При забавяне на доставка на стока</w:t>
      </w:r>
      <w:r w:rsidR="00044E6A" w:rsidRPr="00C4191C">
        <w:rPr>
          <w:rFonts w:ascii="Times New Roman" w:hAnsi="Times New Roman" w:cs="Times New Roman"/>
          <w:sz w:val="24"/>
          <w:szCs w:val="24"/>
        </w:rPr>
        <w:t>,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="00561B46" w:rsidRPr="00C4191C">
        <w:rPr>
          <w:rFonts w:ascii="Times New Roman" w:hAnsi="Times New Roman" w:cs="Times New Roman"/>
          <w:sz w:val="24"/>
          <w:szCs w:val="24"/>
        </w:rPr>
        <w:t>т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дължи на Възло</w:t>
      </w:r>
      <w:r w:rsidR="00044E6A" w:rsidRPr="00C4191C">
        <w:rPr>
          <w:rFonts w:ascii="Times New Roman" w:hAnsi="Times New Roman" w:cs="Times New Roman"/>
          <w:sz w:val="24"/>
          <w:szCs w:val="24"/>
        </w:rPr>
        <w:t>жителя неустойка в размер на 0,2% на ден</w:t>
      </w:r>
      <w:r w:rsidR="00561B46" w:rsidRPr="00C4191C">
        <w:rPr>
          <w:rFonts w:ascii="Times New Roman" w:hAnsi="Times New Roman" w:cs="Times New Roman"/>
          <w:sz w:val="24"/>
          <w:szCs w:val="24"/>
        </w:rPr>
        <w:t xml:space="preserve"> от стойността на недоставената стока, но не повече от 10% </w:t>
      </w:r>
      <w:r w:rsidR="00587914" w:rsidRPr="00C4191C">
        <w:rPr>
          <w:rFonts w:ascii="Times New Roman" w:hAnsi="Times New Roman" w:cs="Times New Roman"/>
          <w:sz w:val="24"/>
          <w:szCs w:val="24"/>
        </w:rPr>
        <w:t xml:space="preserve">от нейната стойност. </w:t>
      </w:r>
    </w:p>
    <w:p w:rsidR="00B07F5B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При з</w:t>
      </w:r>
      <w:r w:rsidR="00561B46">
        <w:rPr>
          <w:rFonts w:ascii="Times New Roman" w:hAnsi="Times New Roman" w:cs="Times New Roman"/>
          <w:sz w:val="24"/>
          <w:szCs w:val="24"/>
        </w:rPr>
        <w:t xml:space="preserve">абавено плащане Възложителят </w:t>
      </w:r>
      <w:r>
        <w:rPr>
          <w:rFonts w:ascii="Times New Roman" w:hAnsi="Times New Roman" w:cs="Times New Roman"/>
          <w:sz w:val="24"/>
          <w:szCs w:val="24"/>
        </w:rPr>
        <w:t>дължи на Изпълнителя обезщетение за забава в размер на законната лихва от деня на забавата.</w:t>
      </w:r>
    </w:p>
    <w:p w:rsidR="00D245E0" w:rsidRDefault="00D245E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94B9F">
        <w:rPr>
          <w:rFonts w:ascii="Times New Roman" w:hAnsi="Times New Roman" w:cs="Times New Roman"/>
          <w:b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</w:t>
      </w:r>
      <w:r w:rsidR="00994B9F">
        <w:rPr>
          <w:rFonts w:ascii="Times New Roman" w:hAnsi="Times New Roman" w:cs="Times New Roman"/>
          <w:sz w:val="24"/>
          <w:szCs w:val="24"/>
        </w:rPr>
        <w:t>устойки по реда на този раздел.</w:t>
      </w:r>
    </w:p>
    <w:p w:rsidR="00621153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X. СЪОБЩЕНИЯ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10.1.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 w:rsidR="00621153"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 w:rsidR="00621153">
        <w:rPr>
          <w:rFonts w:ascii="Times New Roman" w:hAnsi="Times New Roman" w:cs="Times New Roman"/>
          <w:sz w:val="24"/>
          <w:szCs w:val="24"/>
        </w:rPr>
        <w:t>ени представители на Възложителя или 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10.2.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 на предаването – при предаване на ръка на съобщението;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датата, посочена на обратната разписка – при изпращане по пощата;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 на приемането – при изпращане по факс.</w:t>
      </w:r>
    </w:p>
    <w:p w:rsidR="00977162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10.3.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 w:rsidR="001A3C9C"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F6756" w:rsidRDefault="00DF6756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21153" w:rsidRDefault="00977162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718E">
        <w:rPr>
          <w:rFonts w:ascii="Times New Roman" w:hAnsi="Times New Roman" w:cs="Times New Roman"/>
          <w:sz w:val="24"/>
          <w:szCs w:val="24"/>
        </w:rPr>
        <w:t>ЗА ВЪЗЛОЖИТЕЛ</w:t>
      </w:r>
      <w:r w:rsidR="00E923AC" w:rsidRPr="0013718E">
        <w:rPr>
          <w:rFonts w:ascii="Times New Roman" w:hAnsi="Times New Roman" w:cs="Times New Roman"/>
          <w:sz w:val="24"/>
          <w:szCs w:val="24"/>
        </w:rPr>
        <w:t>Я</w:t>
      </w:r>
      <w:r w:rsidRPr="0013718E">
        <w:rPr>
          <w:rFonts w:ascii="Times New Roman" w:hAnsi="Times New Roman" w:cs="Times New Roman"/>
          <w:sz w:val="24"/>
          <w:szCs w:val="24"/>
        </w:rPr>
        <w:t>:                                                                ЗА ИЗПЪЛНИТЕЛ</w:t>
      </w:r>
      <w:r w:rsidR="00E923AC" w:rsidRPr="0013718E">
        <w:rPr>
          <w:rFonts w:ascii="Times New Roman" w:hAnsi="Times New Roman" w:cs="Times New Roman"/>
          <w:sz w:val="24"/>
          <w:szCs w:val="24"/>
        </w:rPr>
        <w:t>Я</w:t>
      </w:r>
      <w:r w:rsidRPr="0013718E">
        <w:rPr>
          <w:rFonts w:ascii="Times New Roman" w:hAnsi="Times New Roman" w:cs="Times New Roman"/>
          <w:sz w:val="24"/>
          <w:szCs w:val="24"/>
        </w:rPr>
        <w:t>:</w:t>
      </w:r>
    </w:p>
    <w:p w:rsidR="00D626A5" w:rsidRDefault="00E658D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Поделение за почивна дейност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   </w:t>
      </w:r>
      <w:r w:rsidR="00DF675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„Холдинг БДЖ“ ЕАД</w:t>
      </w:r>
      <w:r w:rsidR="00621153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>……………………...</w:t>
      </w:r>
      <w:r w:rsidR="005C4B3B">
        <w:rPr>
          <w:rFonts w:ascii="Times New Roman" w:hAnsi="Times New Roman" w:cs="Times New Roman"/>
          <w:sz w:val="24"/>
          <w:szCs w:val="24"/>
        </w:rPr>
        <w:t>.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 xml:space="preserve">гр. София, Столична община, район Сердика,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>бул. „Княгиня Мария Луиза“ № 114А.</w:t>
      </w:r>
      <w:r w:rsidR="00621153">
        <w:rPr>
          <w:rFonts w:ascii="Times New Roman" w:hAnsi="Times New Roman" w:cs="Times New Roman"/>
          <w:sz w:val="24"/>
          <w:szCs w:val="24"/>
        </w:rPr>
        <w:t xml:space="preserve">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F6756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23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F6756" w:rsidRDefault="00DF6756" w:rsidP="00DF6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18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626A5" w:rsidRPr="0013718E">
        <w:rPr>
          <w:rFonts w:ascii="Times New Roman" w:hAnsi="Times New Roman" w:cs="Times New Roman"/>
          <w:i/>
          <w:sz w:val="24"/>
          <w:szCs w:val="24"/>
        </w:rPr>
        <w:t>име/длъжност</w:t>
      </w:r>
      <w:r w:rsidRPr="00137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име/длъжност</w:t>
      </w:r>
    </w:p>
    <w:p w:rsidR="00D626A5" w:rsidRPr="00DF6756" w:rsidRDefault="00DF6756" w:rsidP="00DF6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 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тел……………………...</w:t>
      </w:r>
      <w:r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3718E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67AE" w:rsidRDefault="001A3C9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A3C9C">
        <w:rPr>
          <w:rFonts w:ascii="Times New Roman" w:hAnsi="Times New Roman" w:cs="Times New Roman"/>
          <w:b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При </w:t>
      </w:r>
      <w:r w:rsidR="002113CB" w:rsidRPr="006B65EA">
        <w:rPr>
          <w:rFonts w:ascii="Times New Roman" w:hAnsi="Times New Roman" w:cs="Times New Roman"/>
          <w:sz w:val="24"/>
          <w:szCs w:val="24"/>
        </w:rPr>
        <w:t>промяна на адреса</w:t>
      </w:r>
      <w:r w:rsidR="00977162" w:rsidRPr="006B65EA">
        <w:rPr>
          <w:rFonts w:ascii="Times New Roman" w:hAnsi="Times New Roman" w:cs="Times New Roman"/>
          <w:sz w:val="24"/>
          <w:szCs w:val="24"/>
        </w:rPr>
        <w:t>, съответната страна е длъжна да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="00B40D13"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чл.10.3 адреси, се считат за редовно връчени.</w:t>
      </w:r>
    </w:p>
    <w:p w:rsidR="0013718E" w:rsidRDefault="0013718E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63" w:rsidRDefault="00B35463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XI. </w:t>
      </w:r>
      <w:r w:rsidR="007F21FC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E15C22" w:rsidRDefault="00B3546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7F21FC">
        <w:rPr>
          <w:rFonts w:ascii="Times New Roman" w:hAnsi="Times New Roman" w:cs="Times New Roman"/>
          <w:sz w:val="24"/>
          <w:szCs w:val="24"/>
        </w:rPr>
        <w:t>Настоящият до</w:t>
      </w:r>
      <w:r w:rsidR="0014509D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146643">
        <w:rPr>
          <w:rFonts w:ascii="Times New Roman" w:hAnsi="Times New Roman" w:cs="Times New Roman"/>
          <w:sz w:val="24"/>
          <w:szCs w:val="24"/>
        </w:rPr>
        <w:t>влиза в сила на 01.0</w:t>
      </w:r>
      <w:r w:rsidR="0014664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3718E">
        <w:rPr>
          <w:rFonts w:ascii="Times New Roman" w:hAnsi="Times New Roman" w:cs="Times New Roman"/>
          <w:sz w:val="24"/>
          <w:szCs w:val="24"/>
        </w:rPr>
        <w:t>.2017г. и е със срок на действие до 15.10.2017г. включително.</w:t>
      </w:r>
      <w:r w:rsidR="0013718E" w:rsidRPr="007F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63" w:rsidRPr="00417670" w:rsidRDefault="00B35463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.1.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.2.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>бъде постигнато съгласие по т.12</w:t>
      </w:r>
      <w:r w:rsidR="00977162" w:rsidRPr="006B65EA">
        <w:rPr>
          <w:rFonts w:ascii="Times New Roman" w:hAnsi="Times New Roman" w:cs="Times New Roman"/>
          <w:sz w:val="24"/>
          <w:szCs w:val="24"/>
        </w:rPr>
        <w:t>.1 всички спорове, породени от този договор или отнасящи се до него, могат да бъдат разрешавани чрез медиация.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.3.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>бъде постигнато съгласие по т.12</w:t>
      </w:r>
      <w:r w:rsidR="00977162" w:rsidRPr="006B65EA">
        <w:rPr>
          <w:rFonts w:ascii="Times New Roman" w:hAnsi="Times New Roman" w:cs="Times New Roman"/>
          <w:sz w:val="24"/>
          <w:szCs w:val="24"/>
        </w:rPr>
        <w:t>.2 всички спорове, породени от този договор или отнасящи се до него ще бъдат разрешавани по съдебен ред.</w:t>
      </w:r>
    </w:p>
    <w:p w:rsidR="00977162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.4.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XII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9F28F0" w:rsidRPr="00987525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b/>
          <w:sz w:val="24"/>
          <w:szCs w:val="24"/>
        </w:rPr>
        <w:t xml:space="preserve">13.1. </w:t>
      </w:r>
      <w:r w:rsidRPr="00987525">
        <w:rPr>
          <w:rFonts w:ascii="Times New Roman" w:hAnsi="Times New Roman" w:cs="Times New Roman"/>
          <w:sz w:val="24"/>
          <w:szCs w:val="24"/>
        </w:rPr>
        <w:t>Настоящият договор се прекратява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 с изтичане на срока</w:t>
      </w:r>
      <w:r w:rsidR="00187EA7" w:rsidRPr="00987525">
        <w:rPr>
          <w:rFonts w:ascii="Times New Roman" w:hAnsi="Times New Roman" w:cs="Times New Roman"/>
          <w:sz w:val="24"/>
          <w:szCs w:val="24"/>
        </w:rPr>
        <w:t xml:space="preserve"> му на действие по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 чл.11.1. или с изчерпване на </w:t>
      </w:r>
      <w:r w:rsidR="00EA2697" w:rsidRPr="00853E0A">
        <w:rPr>
          <w:rFonts w:ascii="Times New Roman" w:hAnsi="Times New Roman" w:cs="Times New Roman"/>
          <w:sz w:val="24"/>
          <w:szCs w:val="24"/>
        </w:rPr>
        <w:t>прогнозните количества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, </w:t>
      </w:r>
      <w:r w:rsidR="00EA2697">
        <w:rPr>
          <w:rFonts w:ascii="Times New Roman" w:hAnsi="Times New Roman" w:cs="Times New Roman"/>
          <w:sz w:val="24"/>
          <w:szCs w:val="24"/>
        </w:rPr>
        <w:t xml:space="preserve">посочени в Ценовото предложение – Приложение №2, 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в зависимост 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от това, </w:t>
      </w:r>
      <w:r w:rsidR="00417670" w:rsidRPr="00987525">
        <w:rPr>
          <w:rFonts w:ascii="Times New Roman" w:hAnsi="Times New Roman" w:cs="Times New Roman"/>
          <w:sz w:val="24"/>
          <w:szCs w:val="24"/>
        </w:rPr>
        <w:t>кое от двете обстоятелства настъпи първо.</w:t>
      </w:r>
    </w:p>
    <w:p w:rsidR="00DF7359" w:rsidRPr="00987525" w:rsidRDefault="00DF735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t xml:space="preserve">- </w:t>
      </w:r>
      <w:r w:rsidR="00A45831" w:rsidRP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987525">
        <w:rPr>
          <w:rFonts w:ascii="Times New Roman" w:hAnsi="Times New Roman" w:cs="Times New Roman"/>
          <w:sz w:val="24"/>
          <w:szCs w:val="24"/>
        </w:rPr>
        <w:t>по взаимно писмено съгласие на страните;</w:t>
      </w:r>
    </w:p>
    <w:p w:rsidR="00DF7359" w:rsidRPr="00987525" w:rsidRDefault="0098752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t xml:space="preserve">- </w:t>
      </w:r>
      <w:r w:rsidR="00145D2D">
        <w:rPr>
          <w:rFonts w:ascii="Times New Roman" w:hAnsi="Times New Roman" w:cs="Times New Roman"/>
          <w:sz w:val="24"/>
          <w:szCs w:val="24"/>
        </w:rPr>
        <w:t>едностранно при неизпълне</w:t>
      </w:r>
      <w:r w:rsidR="00096BDD">
        <w:rPr>
          <w:rFonts w:ascii="Times New Roman" w:hAnsi="Times New Roman" w:cs="Times New Roman"/>
          <w:sz w:val="24"/>
          <w:szCs w:val="24"/>
        </w:rPr>
        <w:t>ние на задължения</w:t>
      </w:r>
      <w:r w:rsidR="00145D2D">
        <w:rPr>
          <w:rFonts w:ascii="Times New Roman" w:hAnsi="Times New Roman" w:cs="Times New Roman"/>
          <w:sz w:val="24"/>
          <w:szCs w:val="24"/>
        </w:rPr>
        <w:t xml:space="preserve"> на една от страните по договора</w:t>
      </w:r>
      <w:r w:rsidR="0079550E">
        <w:rPr>
          <w:rFonts w:ascii="Times New Roman" w:hAnsi="Times New Roman" w:cs="Times New Roman"/>
          <w:sz w:val="24"/>
          <w:szCs w:val="24"/>
        </w:rPr>
        <w:t>,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 с едномесечно писмено предизвестие, отправено от изправната до неизправната страна;</w:t>
      </w:r>
    </w:p>
    <w:p w:rsidR="0058191F" w:rsidRDefault="0058191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lastRenderedPageBreak/>
        <w:t>- по реда на чл.87 от ЗЗД;</w:t>
      </w:r>
    </w:p>
    <w:p w:rsidR="00145D2D" w:rsidRPr="00987525" w:rsidRDefault="00145D2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E0A">
        <w:rPr>
          <w:rFonts w:ascii="Times New Roman" w:hAnsi="Times New Roman" w:cs="Times New Roman"/>
          <w:sz w:val="24"/>
          <w:szCs w:val="24"/>
        </w:rPr>
        <w:t>при ликвидация</w:t>
      </w:r>
      <w:r>
        <w:rPr>
          <w:rFonts w:ascii="Times New Roman" w:hAnsi="Times New Roman" w:cs="Times New Roman"/>
          <w:sz w:val="24"/>
          <w:szCs w:val="24"/>
        </w:rPr>
        <w:t xml:space="preserve"> или обявяване в несъстоятелност на Изпълнителя, за което той е длъжен да уведоми писмено Възложителя в тридневен срок от настъпване на промяната.</w:t>
      </w:r>
    </w:p>
    <w:p w:rsidR="00F9194E" w:rsidRDefault="00F9194E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8191F">
        <w:rPr>
          <w:rFonts w:ascii="Times New Roman" w:hAnsi="Times New Roman" w:cs="Times New Roman"/>
          <w:b/>
          <w:sz w:val="24"/>
          <w:szCs w:val="24"/>
        </w:rPr>
        <w:t>13.2.</w:t>
      </w:r>
      <w:r w:rsidRPr="00F9194E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Възложителя или Изпълнителя, юридическите лица, техни правоприемници са обвързани с клаузите по този договор.</w:t>
      </w:r>
    </w:p>
    <w:p w:rsidR="00BE2411" w:rsidRPr="00096BDD" w:rsidRDefault="001C1AB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70">
        <w:rPr>
          <w:rFonts w:ascii="Times New Roman" w:hAnsi="Times New Roman" w:cs="Times New Roman"/>
          <w:b/>
          <w:sz w:val="24"/>
          <w:szCs w:val="24"/>
        </w:rPr>
        <w:t>13.3.</w:t>
      </w:r>
      <w:r w:rsidRPr="00096BDD">
        <w:rPr>
          <w:rFonts w:ascii="Times New Roman" w:hAnsi="Times New Roman" w:cs="Times New Roman"/>
          <w:sz w:val="24"/>
          <w:szCs w:val="24"/>
        </w:rPr>
        <w:t xml:space="preserve"> Вземанията на Изпълнителя, произтичащи от настоящия договор, не могат да бъдат цедирани по реда на чл.99 и чл.100 от ЗЗД.</w:t>
      </w:r>
    </w:p>
    <w:p w:rsidR="00977162" w:rsidRPr="006B65EA" w:rsidRDefault="00096BD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. За </w:t>
      </w:r>
      <w:r w:rsidR="00F9194E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977162" w:rsidRPr="006B65EA">
        <w:rPr>
          <w:rFonts w:ascii="Times New Roman" w:hAnsi="Times New Roman" w:cs="Times New Roman"/>
          <w:sz w:val="24"/>
          <w:szCs w:val="24"/>
        </w:rPr>
        <w:t>неуредени в този договор въпроси ще се прилага действащото законодателство на Република България.</w:t>
      </w:r>
    </w:p>
    <w:p w:rsidR="00977162" w:rsidRDefault="00BE2411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191F" w:rsidRPr="00544E44">
        <w:rPr>
          <w:rFonts w:ascii="Times New Roman" w:hAnsi="Times New Roman" w:cs="Times New Roman"/>
          <w:sz w:val="24"/>
          <w:szCs w:val="24"/>
        </w:rPr>
        <w:t>Настоящият договор</w:t>
      </w:r>
      <w:r w:rsidR="00977162" w:rsidRPr="00544E44">
        <w:rPr>
          <w:rFonts w:ascii="Times New Roman" w:hAnsi="Times New Roman" w:cs="Times New Roman"/>
          <w:sz w:val="24"/>
          <w:szCs w:val="24"/>
        </w:rPr>
        <w:t xml:space="preserve"> се</w:t>
      </w:r>
      <w:r w:rsidR="000B5B8B">
        <w:rPr>
          <w:rFonts w:ascii="Times New Roman" w:hAnsi="Times New Roman" w:cs="Times New Roman"/>
          <w:sz w:val="24"/>
          <w:szCs w:val="24"/>
        </w:rPr>
        <w:t xml:space="preserve"> състои от осем</w:t>
      </w:r>
      <w:bookmarkStart w:id="0" w:name="_GoBack"/>
      <w:bookmarkEnd w:id="0"/>
      <w:r w:rsidR="00544E44">
        <w:rPr>
          <w:rFonts w:ascii="Times New Roman" w:hAnsi="Times New Roman" w:cs="Times New Roman"/>
          <w:sz w:val="24"/>
          <w:szCs w:val="24"/>
        </w:rPr>
        <w:t xml:space="preserve"> страници</w:t>
      </w:r>
      <w:r w:rsidR="00977162" w:rsidRPr="00544E44">
        <w:rPr>
          <w:rFonts w:ascii="Times New Roman" w:hAnsi="Times New Roman" w:cs="Times New Roman"/>
          <w:sz w:val="24"/>
          <w:szCs w:val="24"/>
        </w:rPr>
        <w:t xml:space="preserve"> </w:t>
      </w:r>
      <w:r w:rsidR="0058191F" w:rsidRPr="00544E44">
        <w:rPr>
          <w:rFonts w:ascii="Times New Roman" w:hAnsi="Times New Roman" w:cs="Times New Roman"/>
          <w:sz w:val="24"/>
          <w:szCs w:val="24"/>
        </w:rPr>
        <w:t xml:space="preserve">и се </w:t>
      </w:r>
      <w:r w:rsidR="00977162" w:rsidRPr="00544E44">
        <w:rPr>
          <w:rFonts w:ascii="Times New Roman" w:hAnsi="Times New Roman" w:cs="Times New Roman"/>
          <w:sz w:val="24"/>
          <w:szCs w:val="24"/>
        </w:rPr>
        <w:t>състави, подписа и подпечата в два еднообразни екземпляра, по един за всяка от страните.</w:t>
      </w:r>
    </w:p>
    <w:p w:rsidR="004E1A37" w:rsidRPr="007F21FC" w:rsidRDefault="0058191F" w:rsidP="00C512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1FC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5A36E4" w:rsidRPr="007F21FC">
        <w:rPr>
          <w:rFonts w:ascii="Times New Roman" w:hAnsi="Times New Roman" w:cs="Times New Roman"/>
          <w:sz w:val="24"/>
          <w:szCs w:val="24"/>
        </w:rPr>
        <w:t>договор</w:t>
      </w:r>
      <w:r w:rsidRPr="007F21FC">
        <w:rPr>
          <w:rFonts w:ascii="Times New Roman" w:hAnsi="Times New Roman" w:cs="Times New Roman"/>
          <w:sz w:val="24"/>
          <w:szCs w:val="24"/>
        </w:rPr>
        <w:t>а</w:t>
      </w:r>
      <w:r w:rsidR="00977162" w:rsidRPr="007F21FC">
        <w:rPr>
          <w:rFonts w:ascii="Times New Roman" w:hAnsi="Times New Roman" w:cs="Times New Roman"/>
          <w:sz w:val="24"/>
          <w:szCs w:val="24"/>
        </w:rPr>
        <w:t xml:space="preserve"> са</w:t>
      </w:r>
      <w:r w:rsidR="004E1A37" w:rsidRPr="007F21FC">
        <w:rPr>
          <w:rFonts w:ascii="Times New Roman" w:hAnsi="Times New Roman" w:cs="Times New Roman"/>
          <w:sz w:val="24"/>
          <w:szCs w:val="24"/>
        </w:rPr>
        <w:t>:</w:t>
      </w:r>
    </w:p>
    <w:p w:rsidR="00977162" w:rsidRPr="00FE50B7" w:rsidRDefault="00D0465E" w:rsidP="00D0465E">
      <w:pPr>
        <w:jc w:val="both"/>
        <w:rPr>
          <w:rFonts w:ascii="Times New Roman" w:hAnsi="Times New Roman" w:cs="Times New Roman"/>
          <w:sz w:val="24"/>
          <w:szCs w:val="24"/>
        </w:rPr>
      </w:pPr>
      <w:r w:rsidRPr="00853E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5AB">
        <w:rPr>
          <w:rFonts w:ascii="Times New Roman" w:hAnsi="Times New Roman" w:cs="Times New Roman"/>
          <w:b/>
          <w:sz w:val="24"/>
          <w:szCs w:val="24"/>
        </w:rPr>
        <w:t>1</w:t>
      </w:r>
      <w:r w:rsidRPr="00853E0A">
        <w:rPr>
          <w:rFonts w:ascii="Times New Roman" w:hAnsi="Times New Roman" w:cs="Times New Roman"/>
          <w:sz w:val="24"/>
          <w:szCs w:val="24"/>
        </w:rPr>
        <w:t>.</w:t>
      </w:r>
      <w:r w:rsidR="00544E44" w:rsidRPr="00853E0A">
        <w:rPr>
          <w:rFonts w:ascii="Times New Roman" w:hAnsi="Times New Roman" w:cs="Times New Roman"/>
          <w:sz w:val="24"/>
          <w:szCs w:val="24"/>
        </w:rPr>
        <w:t>Технич</w:t>
      </w:r>
      <w:r w:rsidR="00853E0A">
        <w:rPr>
          <w:rFonts w:ascii="Times New Roman" w:hAnsi="Times New Roman" w:cs="Times New Roman"/>
          <w:sz w:val="24"/>
          <w:szCs w:val="24"/>
        </w:rPr>
        <w:t>еска спецификация</w:t>
      </w:r>
      <w:r w:rsidR="00BE2411" w:rsidRP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- Приложение №1; </w:t>
      </w:r>
      <w:r w:rsidR="00CB53E4" w:rsidRPr="00D645AB">
        <w:rPr>
          <w:rFonts w:ascii="Times New Roman" w:hAnsi="Times New Roman" w:cs="Times New Roman"/>
          <w:b/>
          <w:sz w:val="24"/>
          <w:szCs w:val="24"/>
        </w:rPr>
        <w:t>2.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Ценово </w:t>
      </w:r>
      <w:r w:rsidR="00544E44" w:rsidRPr="00853E0A">
        <w:rPr>
          <w:rFonts w:ascii="Times New Roman" w:hAnsi="Times New Roman" w:cs="Times New Roman"/>
          <w:sz w:val="24"/>
          <w:szCs w:val="24"/>
        </w:rPr>
        <w:t>предложение</w:t>
      </w:r>
      <w:r w:rsidR="00940B69" w:rsidRPr="00853E0A">
        <w:rPr>
          <w:rFonts w:ascii="Times New Roman" w:hAnsi="Times New Roman" w:cs="Times New Roman"/>
          <w:sz w:val="24"/>
          <w:szCs w:val="24"/>
        </w:rPr>
        <w:t xml:space="preserve"> на и</w:t>
      </w:r>
      <w:r w:rsidR="00544E44" w:rsidRPr="00853E0A">
        <w:rPr>
          <w:rFonts w:ascii="Times New Roman" w:hAnsi="Times New Roman" w:cs="Times New Roman"/>
          <w:sz w:val="24"/>
          <w:szCs w:val="24"/>
        </w:rPr>
        <w:t>зпълнителя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 – Приложение №2</w:t>
      </w:r>
      <w:r w:rsidRPr="00853E0A">
        <w:rPr>
          <w:rFonts w:ascii="Times New Roman" w:hAnsi="Times New Roman" w:cs="Times New Roman"/>
          <w:sz w:val="24"/>
          <w:szCs w:val="24"/>
        </w:rPr>
        <w:t xml:space="preserve">; </w:t>
      </w:r>
      <w:r w:rsidRPr="00D645AB">
        <w:rPr>
          <w:rFonts w:ascii="Times New Roman" w:hAnsi="Times New Roman" w:cs="Times New Roman"/>
          <w:b/>
          <w:sz w:val="24"/>
          <w:szCs w:val="24"/>
        </w:rPr>
        <w:t>3.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 П</w:t>
      </w:r>
      <w:r w:rsidR="00940B69" w:rsidRPr="00853E0A">
        <w:rPr>
          <w:rFonts w:ascii="Times New Roman" w:hAnsi="Times New Roman" w:cs="Times New Roman"/>
          <w:sz w:val="24"/>
          <w:szCs w:val="24"/>
        </w:rPr>
        <w:t>редложение на изпълнителя</w:t>
      </w:r>
      <w:r w:rsidR="00853E0A">
        <w:rPr>
          <w:rFonts w:ascii="Times New Roman" w:hAnsi="Times New Roman" w:cs="Times New Roman"/>
          <w:sz w:val="24"/>
          <w:szCs w:val="24"/>
        </w:rPr>
        <w:t xml:space="preserve"> -</w:t>
      </w:r>
      <w:r w:rsidR="00940B69" w:rsidRPr="00853E0A">
        <w:rPr>
          <w:rFonts w:ascii="Times New Roman" w:hAnsi="Times New Roman" w:cs="Times New Roman"/>
          <w:sz w:val="24"/>
          <w:szCs w:val="24"/>
        </w:rPr>
        <w:t xml:space="preserve"> Приложение №3;</w:t>
      </w:r>
      <w:r w:rsidR="001723C8" w:rsidRP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D645AB" w:rsidRPr="00D645AB">
        <w:rPr>
          <w:rFonts w:ascii="Times New Roman" w:hAnsi="Times New Roman" w:cs="Times New Roman"/>
          <w:b/>
          <w:sz w:val="24"/>
          <w:szCs w:val="24"/>
        </w:rPr>
        <w:t>4.</w:t>
      </w:r>
      <w:r w:rsidR="00D645AB">
        <w:rPr>
          <w:rFonts w:ascii="Times New Roman" w:hAnsi="Times New Roman" w:cs="Times New Roman"/>
          <w:sz w:val="24"/>
          <w:szCs w:val="24"/>
        </w:rPr>
        <w:t xml:space="preserve"> </w:t>
      </w:r>
      <w:r w:rsidR="001723C8" w:rsidRPr="00853E0A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извършване на доставки – Приложение № 4;</w:t>
      </w:r>
      <w:r w:rsidR="00D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4F" w:rsidRDefault="00536C4F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1C" w:rsidRPr="006B65EA" w:rsidRDefault="00BF381C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="004E1A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ИЗПЪЛНИТЕЛ:</w:t>
      </w:r>
    </w:p>
    <w:p w:rsidR="00977162" w:rsidRPr="00314757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            </w:t>
      </w:r>
      <w:r w:rsidR="003147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50E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</w:t>
      </w:r>
      <w:r w:rsidRPr="006B65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……………………………………</w:t>
      </w:r>
      <w:r w:rsidR="00314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</w:t>
      </w:r>
    </w:p>
    <w:p w:rsidR="00977162" w:rsidRPr="006B65EA" w:rsidRDefault="0052410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Друмев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7162" w:rsidRPr="006B65EA">
        <w:rPr>
          <w:rFonts w:ascii="Times New Roman" w:hAnsi="Times New Roman" w:cs="Times New Roman"/>
          <w:sz w:val="24"/>
          <w:szCs w:val="24"/>
        </w:rPr>
        <w:t>/име, фамилия, длъжност/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     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>печат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</w:p>
    <w:p w:rsidR="00A726B7" w:rsidRDefault="00D8286C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 xml:space="preserve">„Холдинг БДЖ”ЕАД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A726B7" w:rsidRDefault="00A726B7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6B7" w:rsidRDefault="00977162" w:rsidP="0097716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A726B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A726B7" w:rsidRPr="00A726B7" w:rsidRDefault="00A726B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977162" w:rsidRPr="00A726B7" w:rsidRDefault="00A726B7" w:rsidP="0097716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счетоводител на „Холдинг БДЖ“ ЕАД</w:t>
      </w:r>
      <w:r w:rsidR="00977162"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0F" w:rsidRPr="0082010F" w:rsidRDefault="0082010F" w:rsidP="00977162">
      <w:pPr>
        <w:jc w:val="both"/>
        <w:rPr>
          <w:i/>
        </w:rPr>
      </w:pPr>
    </w:p>
    <w:p w:rsidR="00977162" w:rsidRDefault="00977162" w:rsidP="00977162"/>
    <w:p w:rsidR="00977162" w:rsidRDefault="00977162" w:rsidP="00977162"/>
    <w:p w:rsidR="00977162" w:rsidRDefault="00977162" w:rsidP="00977162"/>
    <w:p w:rsidR="00977162" w:rsidRDefault="00977162" w:rsidP="00977162"/>
    <w:p w:rsidR="00AA385F" w:rsidRDefault="00AA385F"/>
    <w:sectPr w:rsidR="00AA385F" w:rsidSect="00BF381C">
      <w:footerReference w:type="default" r:id="rId6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1C" w:rsidRDefault="00BF381C" w:rsidP="00BF381C">
      <w:pPr>
        <w:spacing w:after="0" w:line="240" w:lineRule="auto"/>
      </w:pPr>
      <w:r>
        <w:separator/>
      </w:r>
    </w:p>
  </w:endnote>
  <w:endnote w:type="continuationSeparator" w:id="0">
    <w:p w:rsidR="00BF381C" w:rsidRDefault="00BF381C" w:rsidP="00BF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1211"/>
      <w:docPartObj>
        <w:docPartGallery w:val="Page Numbers (Bottom of Page)"/>
        <w:docPartUnique/>
      </w:docPartObj>
    </w:sdtPr>
    <w:sdtContent>
      <w:p w:rsidR="00BF381C" w:rsidRDefault="007C7490">
        <w:pPr>
          <w:pStyle w:val="Footer"/>
          <w:jc w:val="right"/>
        </w:pPr>
        <w:fldSimple w:instr=" PAGE   \* MERGEFORMAT ">
          <w:r w:rsidR="004263A9">
            <w:rPr>
              <w:noProof/>
            </w:rPr>
            <w:t>1</w:t>
          </w:r>
        </w:fldSimple>
      </w:p>
    </w:sdtContent>
  </w:sdt>
  <w:p w:rsidR="00BF381C" w:rsidRDefault="00BF3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1C" w:rsidRDefault="00BF381C" w:rsidP="00BF381C">
      <w:pPr>
        <w:spacing w:after="0" w:line="240" w:lineRule="auto"/>
      </w:pPr>
      <w:r>
        <w:separator/>
      </w:r>
    </w:p>
  </w:footnote>
  <w:footnote w:type="continuationSeparator" w:id="0">
    <w:p w:rsidR="00BF381C" w:rsidRDefault="00BF381C" w:rsidP="00BF3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2"/>
    <w:rsid w:val="00010A2F"/>
    <w:rsid w:val="0001471C"/>
    <w:rsid w:val="00044E6A"/>
    <w:rsid w:val="00050A5F"/>
    <w:rsid w:val="00050C65"/>
    <w:rsid w:val="000546BA"/>
    <w:rsid w:val="000729A4"/>
    <w:rsid w:val="00082204"/>
    <w:rsid w:val="000833C8"/>
    <w:rsid w:val="00084F7F"/>
    <w:rsid w:val="00091ACE"/>
    <w:rsid w:val="00094A6F"/>
    <w:rsid w:val="00096BDD"/>
    <w:rsid w:val="000A48B8"/>
    <w:rsid w:val="000B15A0"/>
    <w:rsid w:val="000B209F"/>
    <w:rsid w:val="000B5B8B"/>
    <w:rsid w:val="000C5FD4"/>
    <w:rsid w:val="000E21A8"/>
    <w:rsid w:val="000E462A"/>
    <w:rsid w:val="000E751F"/>
    <w:rsid w:val="001147EE"/>
    <w:rsid w:val="0012129F"/>
    <w:rsid w:val="0013425A"/>
    <w:rsid w:val="0013718E"/>
    <w:rsid w:val="00144B03"/>
    <w:rsid w:val="0014500A"/>
    <w:rsid w:val="0014509D"/>
    <w:rsid w:val="00145D2D"/>
    <w:rsid w:val="00146643"/>
    <w:rsid w:val="00151763"/>
    <w:rsid w:val="00157234"/>
    <w:rsid w:val="00162A09"/>
    <w:rsid w:val="00170676"/>
    <w:rsid w:val="001717A6"/>
    <w:rsid w:val="001723C8"/>
    <w:rsid w:val="00181259"/>
    <w:rsid w:val="00183ABA"/>
    <w:rsid w:val="00187EA7"/>
    <w:rsid w:val="00190C33"/>
    <w:rsid w:val="001A345D"/>
    <w:rsid w:val="001A3C9C"/>
    <w:rsid w:val="001A53C4"/>
    <w:rsid w:val="001B0BD7"/>
    <w:rsid w:val="001B3EF6"/>
    <w:rsid w:val="001C1AB5"/>
    <w:rsid w:val="001C5B78"/>
    <w:rsid w:val="001C7E73"/>
    <w:rsid w:val="001E16F7"/>
    <w:rsid w:val="001E76B9"/>
    <w:rsid w:val="001E7AB9"/>
    <w:rsid w:val="001F627F"/>
    <w:rsid w:val="00206137"/>
    <w:rsid w:val="002113CB"/>
    <w:rsid w:val="0023355D"/>
    <w:rsid w:val="00237453"/>
    <w:rsid w:val="00251AE4"/>
    <w:rsid w:val="00254D17"/>
    <w:rsid w:val="002628DD"/>
    <w:rsid w:val="002755AB"/>
    <w:rsid w:val="00282B9C"/>
    <w:rsid w:val="00292E61"/>
    <w:rsid w:val="002A001D"/>
    <w:rsid w:val="002A47A3"/>
    <w:rsid w:val="002B16D3"/>
    <w:rsid w:val="002B1B2A"/>
    <w:rsid w:val="002B4F4F"/>
    <w:rsid w:val="002B675E"/>
    <w:rsid w:val="002C483D"/>
    <w:rsid w:val="002E17B2"/>
    <w:rsid w:val="002E5DFB"/>
    <w:rsid w:val="002F502B"/>
    <w:rsid w:val="0030762A"/>
    <w:rsid w:val="00307E31"/>
    <w:rsid w:val="00313314"/>
    <w:rsid w:val="00314757"/>
    <w:rsid w:val="00325E52"/>
    <w:rsid w:val="0033159C"/>
    <w:rsid w:val="0033253A"/>
    <w:rsid w:val="00333A4A"/>
    <w:rsid w:val="003438FD"/>
    <w:rsid w:val="00362F4C"/>
    <w:rsid w:val="003700AE"/>
    <w:rsid w:val="00370463"/>
    <w:rsid w:val="00377BA7"/>
    <w:rsid w:val="00384420"/>
    <w:rsid w:val="00385D6C"/>
    <w:rsid w:val="003A1E7D"/>
    <w:rsid w:val="003B314E"/>
    <w:rsid w:val="003C7F1A"/>
    <w:rsid w:val="003D1EB7"/>
    <w:rsid w:val="003D2C30"/>
    <w:rsid w:val="003D7583"/>
    <w:rsid w:val="003E549B"/>
    <w:rsid w:val="003F1C36"/>
    <w:rsid w:val="003F2E09"/>
    <w:rsid w:val="00411B75"/>
    <w:rsid w:val="00417670"/>
    <w:rsid w:val="00421DA2"/>
    <w:rsid w:val="004263A9"/>
    <w:rsid w:val="0042777D"/>
    <w:rsid w:val="004374FE"/>
    <w:rsid w:val="0043792C"/>
    <w:rsid w:val="004452E6"/>
    <w:rsid w:val="004527A5"/>
    <w:rsid w:val="0045670C"/>
    <w:rsid w:val="00460345"/>
    <w:rsid w:val="0047398E"/>
    <w:rsid w:val="00476C39"/>
    <w:rsid w:val="00485E3F"/>
    <w:rsid w:val="00490BC1"/>
    <w:rsid w:val="00491EB5"/>
    <w:rsid w:val="00492D1C"/>
    <w:rsid w:val="00494CEC"/>
    <w:rsid w:val="004C55E0"/>
    <w:rsid w:val="004E1A37"/>
    <w:rsid w:val="004F78D9"/>
    <w:rsid w:val="005075CA"/>
    <w:rsid w:val="00511E3B"/>
    <w:rsid w:val="0052410D"/>
    <w:rsid w:val="00527BB5"/>
    <w:rsid w:val="00536C4F"/>
    <w:rsid w:val="00537433"/>
    <w:rsid w:val="00541D65"/>
    <w:rsid w:val="00542A9E"/>
    <w:rsid w:val="00544E44"/>
    <w:rsid w:val="00561B46"/>
    <w:rsid w:val="005667AE"/>
    <w:rsid w:val="00575858"/>
    <w:rsid w:val="0058191F"/>
    <w:rsid w:val="00587185"/>
    <w:rsid w:val="00587914"/>
    <w:rsid w:val="005929E1"/>
    <w:rsid w:val="00594828"/>
    <w:rsid w:val="0059658D"/>
    <w:rsid w:val="005A36E4"/>
    <w:rsid w:val="005A37ED"/>
    <w:rsid w:val="005C434D"/>
    <w:rsid w:val="005C4B3B"/>
    <w:rsid w:val="005C4C0C"/>
    <w:rsid w:val="005D2BE7"/>
    <w:rsid w:val="005D2CAA"/>
    <w:rsid w:val="005D3A2F"/>
    <w:rsid w:val="005D42C6"/>
    <w:rsid w:val="005D626F"/>
    <w:rsid w:val="005E6FBE"/>
    <w:rsid w:val="005F1B1C"/>
    <w:rsid w:val="0060156F"/>
    <w:rsid w:val="00601DD3"/>
    <w:rsid w:val="00610A6F"/>
    <w:rsid w:val="006125D7"/>
    <w:rsid w:val="00621153"/>
    <w:rsid w:val="0062591D"/>
    <w:rsid w:val="0062775D"/>
    <w:rsid w:val="00631E30"/>
    <w:rsid w:val="00632304"/>
    <w:rsid w:val="0064172D"/>
    <w:rsid w:val="00642968"/>
    <w:rsid w:val="00687624"/>
    <w:rsid w:val="006A5A9B"/>
    <w:rsid w:val="006B54AF"/>
    <w:rsid w:val="006B65EA"/>
    <w:rsid w:val="006C19AE"/>
    <w:rsid w:val="006C5319"/>
    <w:rsid w:val="006D64C3"/>
    <w:rsid w:val="006D7779"/>
    <w:rsid w:val="006E5000"/>
    <w:rsid w:val="006F210E"/>
    <w:rsid w:val="007030D4"/>
    <w:rsid w:val="00707008"/>
    <w:rsid w:val="007175A1"/>
    <w:rsid w:val="00734870"/>
    <w:rsid w:val="00741EF6"/>
    <w:rsid w:val="00745917"/>
    <w:rsid w:val="007529CE"/>
    <w:rsid w:val="00757028"/>
    <w:rsid w:val="00767E06"/>
    <w:rsid w:val="007713FF"/>
    <w:rsid w:val="007768B1"/>
    <w:rsid w:val="007949F7"/>
    <w:rsid w:val="0079550E"/>
    <w:rsid w:val="007A1865"/>
    <w:rsid w:val="007A2070"/>
    <w:rsid w:val="007B5842"/>
    <w:rsid w:val="007C62A6"/>
    <w:rsid w:val="007C7490"/>
    <w:rsid w:val="007E1D60"/>
    <w:rsid w:val="007E435D"/>
    <w:rsid w:val="007F21FC"/>
    <w:rsid w:val="008070A3"/>
    <w:rsid w:val="0082010F"/>
    <w:rsid w:val="00840465"/>
    <w:rsid w:val="00853E0A"/>
    <w:rsid w:val="00870857"/>
    <w:rsid w:val="00872EFC"/>
    <w:rsid w:val="00873652"/>
    <w:rsid w:val="008D6D39"/>
    <w:rsid w:val="00900B0C"/>
    <w:rsid w:val="00901740"/>
    <w:rsid w:val="00911B87"/>
    <w:rsid w:val="009147E7"/>
    <w:rsid w:val="0091607B"/>
    <w:rsid w:val="00922DBD"/>
    <w:rsid w:val="009252AC"/>
    <w:rsid w:val="00930145"/>
    <w:rsid w:val="00940B69"/>
    <w:rsid w:val="009566CD"/>
    <w:rsid w:val="00977162"/>
    <w:rsid w:val="00981B90"/>
    <w:rsid w:val="00985806"/>
    <w:rsid w:val="00987525"/>
    <w:rsid w:val="00990349"/>
    <w:rsid w:val="0099269A"/>
    <w:rsid w:val="00993274"/>
    <w:rsid w:val="00994B9F"/>
    <w:rsid w:val="009961AF"/>
    <w:rsid w:val="009A2178"/>
    <w:rsid w:val="009A39D3"/>
    <w:rsid w:val="009B0167"/>
    <w:rsid w:val="009B1C6B"/>
    <w:rsid w:val="009B3585"/>
    <w:rsid w:val="009B6836"/>
    <w:rsid w:val="009C4734"/>
    <w:rsid w:val="009C48CF"/>
    <w:rsid w:val="009E1970"/>
    <w:rsid w:val="009E565F"/>
    <w:rsid w:val="009E6255"/>
    <w:rsid w:val="009F2780"/>
    <w:rsid w:val="009F28F0"/>
    <w:rsid w:val="00A04A2A"/>
    <w:rsid w:val="00A06ECD"/>
    <w:rsid w:val="00A443EE"/>
    <w:rsid w:val="00A45831"/>
    <w:rsid w:val="00A501D5"/>
    <w:rsid w:val="00A726B7"/>
    <w:rsid w:val="00A7625B"/>
    <w:rsid w:val="00A8385F"/>
    <w:rsid w:val="00A859B4"/>
    <w:rsid w:val="00AA13E2"/>
    <w:rsid w:val="00AA385F"/>
    <w:rsid w:val="00AA42BE"/>
    <w:rsid w:val="00AA5254"/>
    <w:rsid w:val="00AA6735"/>
    <w:rsid w:val="00AD12FD"/>
    <w:rsid w:val="00B01644"/>
    <w:rsid w:val="00B07F5B"/>
    <w:rsid w:val="00B10657"/>
    <w:rsid w:val="00B22456"/>
    <w:rsid w:val="00B35463"/>
    <w:rsid w:val="00B40D13"/>
    <w:rsid w:val="00B577D2"/>
    <w:rsid w:val="00B60EA0"/>
    <w:rsid w:val="00B6441F"/>
    <w:rsid w:val="00B66655"/>
    <w:rsid w:val="00B72C38"/>
    <w:rsid w:val="00B82440"/>
    <w:rsid w:val="00B908F6"/>
    <w:rsid w:val="00B971DA"/>
    <w:rsid w:val="00BA4530"/>
    <w:rsid w:val="00BC3A99"/>
    <w:rsid w:val="00BC7D7B"/>
    <w:rsid w:val="00BD4DFF"/>
    <w:rsid w:val="00BD5753"/>
    <w:rsid w:val="00BD59BF"/>
    <w:rsid w:val="00BD6CFB"/>
    <w:rsid w:val="00BE2411"/>
    <w:rsid w:val="00BE6DE9"/>
    <w:rsid w:val="00BF381C"/>
    <w:rsid w:val="00C00AE2"/>
    <w:rsid w:val="00C11165"/>
    <w:rsid w:val="00C11716"/>
    <w:rsid w:val="00C23A70"/>
    <w:rsid w:val="00C24116"/>
    <w:rsid w:val="00C30D2A"/>
    <w:rsid w:val="00C34FA3"/>
    <w:rsid w:val="00C4191C"/>
    <w:rsid w:val="00C509DA"/>
    <w:rsid w:val="00C51286"/>
    <w:rsid w:val="00C54929"/>
    <w:rsid w:val="00C62340"/>
    <w:rsid w:val="00C73A69"/>
    <w:rsid w:val="00C75478"/>
    <w:rsid w:val="00C870B9"/>
    <w:rsid w:val="00C95C43"/>
    <w:rsid w:val="00CB2957"/>
    <w:rsid w:val="00CB53E4"/>
    <w:rsid w:val="00CC53B0"/>
    <w:rsid w:val="00CD2FDA"/>
    <w:rsid w:val="00CD54E1"/>
    <w:rsid w:val="00CF484D"/>
    <w:rsid w:val="00D0465E"/>
    <w:rsid w:val="00D16973"/>
    <w:rsid w:val="00D245E0"/>
    <w:rsid w:val="00D26CA4"/>
    <w:rsid w:val="00D424EE"/>
    <w:rsid w:val="00D43816"/>
    <w:rsid w:val="00D44F7C"/>
    <w:rsid w:val="00D51BE9"/>
    <w:rsid w:val="00D55390"/>
    <w:rsid w:val="00D60B43"/>
    <w:rsid w:val="00D626A5"/>
    <w:rsid w:val="00D645AB"/>
    <w:rsid w:val="00D77C10"/>
    <w:rsid w:val="00D8286C"/>
    <w:rsid w:val="00D96F57"/>
    <w:rsid w:val="00D97D03"/>
    <w:rsid w:val="00DA0237"/>
    <w:rsid w:val="00DB1CB2"/>
    <w:rsid w:val="00DC0ADA"/>
    <w:rsid w:val="00DF2BD6"/>
    <w:rsid w:val="00DF4199"/>
    <w:rsid w:val="00DF6756"/>
    <w:rsid w:val="00DF7359"/>
    <w:rsid w:val="00E13060"/>
    <w:rsid w:val="00E15C22"/>
    <w:rsid w:val="00E1709A"/>
    <w:rsid w:val="00E172A5"/>
    <w:rsid w:val="00E23886"/>
    <w:rsid w:val="00E24576"/>
    <w:rsid w:val="00E379FF"/>
    <w:rsid w:val="00E37E89"/>
    <w:rsid w:val="00E4086F"/>
    <w:rsid w:val="00E47EDA"/>
    <w:rsid w:val="00E510E1"/>
    <w:rsid w:val="00E54B6B"/>
    <w:rsid w:val="00E658DF"/>
    <w:rsid w:val="00E661D4"/>
    <w:rsid w:val="00E70EE2"/>
    <w:rsid w:val="00E7262E"/>
    <w:rsid w:val="00E75218"/>
    <w:rsid w:val="00E75D3F"/>
    <w:rsid w:val="00E8369A"/>
    <w:rsid w:val="00E923AC"/>
    <w:rsid w:val="00E93313"/>
    <w:rsid w:val="00EA1F1A"/>
    <w:rsid w:val="00EA2326"/>
    <w:rsid w:val="00EA2697"/>
    <w:rsid w:val="00EA2B16"/>
    <w:rsid w:val="00EA679D"/>
    <w:rsid w:val="00EA7A74"/>
    <w:rsid w:val="00EB6744"/>
    <w:rsid w:val="00EB6DCA"/>
    <w:rsid w:val="00EC54A9"/>
    <w:rsid w:val="00ED2057"/>
    <w:rsid w:val="00ED5F4A"/>
    <w:rsid w:val="00ED6437"/>
    <w:rsid w:val="00ED75BB"/>
    <w:rsid w:val="00ED780A"/>
    <w:rsid w:val="00EE020D"/>
    <w:rsid w:val="00EE1CE7"/>
    <w:rsid w:val="00EE5433"/>
    <w:rsid w:val="00F10290"/>
    <w:rsid w:val="00F10596"/>
    <w:rsid w:val="00F14371"/>
    <w:rsid w:val="00F16790"/>
    <w:rsid w:val="00F17F16"/>
    <w:rsid w:val="00F24DC1"/>
    <w:rsid w:val="00F30554"/>
    <w:rsid w:val="00F32EA5"/>
    <w:rsid w:val="00F33378"/>
    <w:rsid w:val="00F37834"/>
    <w:rsid w:val="00F6454F"/>
    <w:rsid w:val="00F66EB4"/>
    <w:rsid w:val="00F85D9F"/>
    <w:rsid w:val="00F9194E"/>
    <w:rsid w:val="00F965DD"/>
    <w:rsid w:val="00FC7684"/>
    <w:rsid w:val="00FD4B72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F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81C"/>
  </w:style>
  <w:style w:type="paragraph" w:styleId="Footer">
    <w:name w:val="footer"/>
    <w:basedOn w:val="Normal"/>
    <w:link w:val="FooterChar"/>
    <w:uiPriority w:val="99"/>
    <w:unhideWhenUsed/>
    <w:rsid w:val="00BF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2805</Words>
  <Characters>15990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</dc:creator>
  <cp:lastModifiedBy>USER</cp:lastModifiedBy>
  <cp:revision>2</cp:revision>
  <cp:lastPrinted>2017-02-14T14:44:00Z</cp:lastPrinted>
  <dcterms:created xsi:type="dcterms:W3CDTF">2017-04-19T07:10:00Z</dcterms:created>
  <dcterms:modified xsi:type="dcterms:W3CDTF">2017-04-19T07:10:00Z</dcterms:modified>
</cp:coreProperties>
</file>