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1" w:rsidRDefault="00EC28F4" w:rsidP="00982D81">
      <w:pPr>
        <w:pStyle w:val="Header"/>
      </w:pPr>
      <w:r>
        <w:rPr>
          <w:noProof/>
          <w:lang w:eastAsia="bg-BG"/>
        </w:rPr>
        <w:drawing>
          <wp:inline distT="0" distB="0" distL="0" distR="0">
            <wp:extent cx="5753100" cy="8286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A46" w:rsidRDefault="00921894" w:rsidP="001B5A46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460FB">
        <w:rPr>
          <w:rFonts w:ascii="Times New Roman" w:hAnsi="Times New Roman"/>
          <w:b/>
          <w:sz w:val="22"/>
          <w:szCs w:val="22"/>
          <w:lang w:val="ru-RU"/>
        </w:rPr>
        <w:t>Т Е Л Е Г Р А М А</w:t>
      </w:r>
    </w:p>
    <w:p w:rsidR="00921894" w:rsidRPr="001B5A46" w:rsidRDefault="00921894" w:rsidP="001B5A46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№</w:t>
      </w:r>
      <w:r w:rsidR="000D530F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4C2ABA">
        <w:rPr>
          <w:rFonts w:ascii="Times New Roman" w:hAnsi="Times New Roman"/>
          <w:b/>
          <w:sz w:val="22"/>
          <w:szCs w:val="22"/>
          <w:lang w:val="en-US"/>
        </w:rPr>
        <w:t xml:space="preserve">1536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/ </w:t>
      </w:r>
      <w:r w:rsidR="008B7D46">
        <w:rPr>
          <w:rFonts w:ascii="Times New Roman" w:hAnsi="Times New Roman"/>
          <w:b/>
          <w:sz w:val="22"/>
          <w:szCs w:val="22"/>
          <w:lang w:val="ru-RU"/>
        </w:rPr>
        <w:t>09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>.</w:t>
      </w:r>
      <w:r w:rsidR="009837C3" w:rsidRPr="001B5A46">
        <w:rPr>
          <w:rFonts w:ascii="Times New Roman" w:hAnsi="Times New Roman"/>
          <w:b/>
          <w:sz w:val="22"/>
          <w:szCs w:val="22"/>
          <w:lang w:val="ru-RU"/>
        </w:rPr>
        <w:t>0</w:t>
      </w:r>
      <w:r w:rsidR="008B7D46">
        <w:rPr>
          <w:rFonts w:ascii="Times New Roman" w:hAnsi="Times New Roman"/>
          <w:b/>
          <w:sz w:val="22"/>
          <w:szCs w:val="22"/>
          <w:lang w:val="ru-RU"/>
        </w:rPr>
        <w:t>5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>.201</w:t>
      </w:r>
      <w:r w:rsidR="004872E3" w:rsidRPr="001B5A46">
        <w:rPr>
          <w:rFonts w:ascii="Times New Roman" w:hAnsi="Times New Roman"/>
          <w:b/>
          <w:sz w:val="22"/>
          <w:szCs w:val="22"/>
          <w:lang w:val="ru-RU"/>
        </w:rPr>
        <w:t>9</w:t>
      </w:r>
      <w:r w:rsidRPr="001B5A46">
        <w:rPr>
          <w:rFonts w:ascii="Times New Roman" w:hAnsi="Times New Roman"/>
          <w:b/>
          <w:sz w:val="22"/>
          <w:szCs w:val="22"/>
        </w:rPr>
        <w:t>г.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До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>До Директорите на ПТП София, Пловдив и Горна Оряховица</w:t>
      </w:r>
    </w:p>
    <w:p w:rsidR="00982D81" w:rsidRPr="001B5A46" w:rsidRDefault="00972AAA" w:rsidP="00972AAA">
      <w:pPr>
        <w:ind w:firstLine="709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- </w:t>
      </w:r>
      <w:r w:rsidR="00982D81" w:rsidRPr="001B5A46">
        <w:rPr>
          <w:rFonts w:ascii="Times New Roman" w:hAnsi="Times New Roman"/>
          <w:b/>
          <w:sz w:val="22"/>
          <w:szCs w:val="22"/>
        </w:rPr>
        <w:t>Ръководителите на всички бизнес центрове</w:t>
      </w:r>
    </w:p>
    <w:p w:rsidR="00982D81" w:rsidRPr="001B5A46" w:rsidRDefault="00982D81" w:rsidP="00972AAA">
      <w:pPr>
        <w:ind w:firstLine="709"/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-</w:t>
      </w:r>
      <w:r w:rsidR="00972AA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Направление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 “ОУП” – ПТП София, ПТП Пловдив, ПТП Г.Оряховица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</w:t>
      </w:r>
      <w:r w:rsidR="00972AA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Представителите на БДЖ  в гарите Капъкуле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и 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Димитровград </w:t>
      </w:r>
      <w:r w:rsidRPr="001B5A46">
        <w:rPr>
          <w:rFonts w:ascii="Times New Roman" w:hAnsi="Times New Roman"/>
          <w:b/>
          <w:sz w:val="22"/>
          <w:szCs w:val="22"/>
        </w:rPr>
        <w:t>ZS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 w:rsidRPr="001B5A46">
        <w:rPr>
          <w:rFonts w:ascii="Times New Roman" w:hAnsi="Times New Roman"/>
          <w:b/>
          <w:sz w:val="22"/>
          <w:szCs w:val="22"/>
        </w:rPr>
        <w:t>началник на граничен преход Русе и Видин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-ИСТ –</w:t>
      </w:r>
      <w:r w:rsidRPr="001B5A46">
        <w:rPr>
          <w:rFonts w:ascii="Times New Roman" w:hAnsi="Times New Roman"/>
          <w:b/>
          <w:sz w:val="22"/>
          <w:szCs w:val="22"/>
        </w:rPr>
        <w:t xml:space="preserve">"БДЖ Товарни превози" ЕООД 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Копие: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>- Дирекция “Експлоатация</w:t>
      </w:r>
      <w:r w:rsidRPr="001B5A46">
        <w:rPr>
          <w:rFonts w:ascii="Times New Roman" w:hAnsi="Times New Roman"/>
          <w:b/>
          <w:sz w:val="22"/>
          <w:szCs w:val="22"/>
        </w:rPr>
        <w:t>”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>отдел "Контрол на приходите, разчети и рекламации"</w:t>
      </w:r>
    </w:p>
    <w:p w:rsidR="00982D81" w:rsidRPr="001B5A46" w:rsidRDefault="00982D81" w:rsidP="00972AAA">
      <w:pPr>
        <w:ind w:firstLine="709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- </w:t>
      </w:r>
      <w:r w:rsidRPr="001B5A46">
        <w:rPr>
          <w:rFonts w:ascii="Times New Roman" w:hAnsi="Times New Roman"/>
          <w:b/>
          <w:sz w:val="22"/>
          <w:szCs w:val="22"/>
        </w:rPr>
        <w:t xml:space="preserve">отдел "Обслужване на клиенти" 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</w:r>
      <w:r w:rsidRPr="001B5A46">
        <w:rPr>
          <w:rFonts w:ascii="Times New Roman" w:hAnsi="Times New Roman"/>
          <w:b/>
          <w:sz w:val="22"/>
          <w:szCs w:val="22"/>
        </w:rPr>
        <w:t>- Отдел “Вътрешнофинансов  контрол”</w:t>
      </w:r>
    </w:p>
    <w:p w:rsidR="00982D81" w:rsidRPr="001B5A46" w:rsidRDefault="00982D81" w:rsidP="00982D81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ab/>
        <w:t xml:space="preserve"> - Всички клиенти и спедитори, сключили договор  с   "БДЖ -</w:t>
      </w:r>
      <w:r w:rsidRPr="001B5A46">
        <w:rPr>
          <w:rFonts w:ascii="Times New Roman" w:hAnsi="Times New Roman"/>
          <w:b/>
          <w:sz w:val="22"/>
          <w:szCs w:val="22"/>
        </w:rPr>
        <w:t>Товарни превози " ЕООД</w:t>
      </w:r>
    </w:p>
    <w:p w:rsidR="00D45776" w:rsidRDefault="00D45776" w:rsidP="00D45776">
      <w:pPr>
        <w:jc w:val="both"/>
        <w:rPr>
          <w:rFonts w:ascii="Times New Roman" w:hAnsi="Times New Roman"/>
          <w:sz w:val="22"/>
          <w:szCs w:val="22"/>
        </w:rPr>
      </w:pPr>
    </w:p>
    <w:p w:rsidR="001B5A46" w:rsidRDefault="008B7D46" w:rsidP="00D4577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Ограничение на трафик на унгарските железници </w:t>
      </w:r>
      <w:r w:rsidR="009A17EE" w:rsidRPr="001B5A46">
        <w:rPr>
          <w:rFonts w:ascii="Times New Roman" w:hAnsi="Times New Roman"/>
          <w:sz w:val="22"/>
          <w:szCs w:val="22"/>
        </w:rPr>
        <w:tab/>
      </w:r>
      <w:r w:rsidRPr="001B5A46">
        <w:rPr>
          <w:rFonts w:ascii="Times New Roman" w:hAnsi="Times New Roman"/>
          <w:sz w:val="22"/>
          <w:szCs w:val="22"/>
        </w:rPr>
        <w:t>(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, дадено с наша телеграма №1415/25.04.2019 се коригира както следва:</w:t>
      </w:r>
    </w:p>
    <w:p w:rsidR="00221966" w:rsidRPr="001B5A46" w:rsidRDefault="009A17EE" w:rsidP="00D45776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B5A46">
        <w:rPr>
          <w:rFonts w:ascii="Times New Roman" w:hAnsi="Times New Roman"/>
          <w:sz w:val="22"/>
          <w:szCs w:val="22"/>
        </w:rPr>
        <w:t xml:space="preserve">На основание </w:t>
      </w:r>
      <w:r w:rsidR="00836C28" w:rsidRPr="001B5A46">
        <w:rPr>
          <w:rFonts w:ascii="Times New Roman" w:hAnsi="Times New Roman"/>
          <w:sz w:val="22"/>
          <w:szCs w:val="22"/>
        </w:rPr>
        <w:t>Е-</w:t>
      </w:r>
      <w:r w:rsidR="00836C28" w:rsidRPr="001B5A46">
        <w:rPr>
          <w:rFonts w:ascii="Times New Roman" w:hAnsi="Times New Roman"/>
          <w:sz w:val="22"/>
          <w:szCs w:val="22"/>
          <w:lang w:val="en-US"/>
        </w:rPr>
        <w:t>mail</w:t>
      </w:r>
      <w:r w:rsidR="00934161" w:rsidRPr="001B5A46">
        <w:rPr>
          <w:rFonts w:ascii="Times New Roman" w:hAnsi="Times New Roman"/>
          <w:sz w:val="22"/>
          <w:szCs w:val="22"/>
        </w:rPr>
        <w:t xml:space="preserve"> от </w:t>
      </w:r>
      <w:r w:rsidR="004872E3" w:rsidRPr="001B5A46">
        <w:rPr>
          <w:rFonts w:ascii="Times New Roman" w:hAnsi="Times New Roman"/>
          <w:sz w:val="22"/>
          <w:szCs w:val="22"/>
          <w:lang w:val="ru-RU"/>
        </w:rPr>
        <w:t>24</w:t>
      </w:r>
      <w:r w:rsidR="00934161" w:rsidRPr="001B5A46">
        <w:rPr>
          <w:rFonts w:ascii="Times New Roman" w:hAnsi="Times New Roman"/>
          <w:sz w:val="22"/>
          <w:szCs w:val="22"/>
        </w:rPr>
        <w:t>.</w:t>
      </w:r>
      <w:r w:rsidR="009837C3" w:rsidRPr="001B5A46">
        <w:rPr>
          <w:rFonts w:ascii="Times New Roman" w:hAnsi="Times New Roman"/>
          <w:sz w:val="22"/>
          <w:szCs w:val="22"/>
        </w:rPr>
        <w:t>0</w:t>
      </w:r>
      <w:r w:rsidR="000D530F" w:rsidRPr="001B5A46">
        <w:rPr>
          <w:rFonts w:ascii="Times New Roman" w:hAnsi="Times New Roman"/>
          <w:sz w:val="22"/>
          <w:szCs w:val="22"/>
        </w:rPr>
        <w:t>4</w:t>
      </w:r>
      <w:r w:rsidR="00934161" w:rsidRPr="001B5A46">
        <w:rPr>
          <w:rFonts w:ascii="Times New Roman" w:hAnsi="Times New Roman"/>
          <w:sz w:val="22"/>
          <w:szCs w:val="22"/>
        </w:rPr>
        <w:t>.20</w:t>
      </w:r>
      <w:r w:rsidR="00A056FB" w:rsidRPr="001B5A46">
        <w:rPr>
          <w:rFonts w:ascii="Times New Roman" w:hAnsi="Times New Roman"/>
          <w:sz w:val="22"/>
          <w:szCs w:val="22"/>
          <w:lang w:val="ru-RU"/>
        </w:rPr>
        <w:t>1</w:t>
      </w:r>
      <w:r w:rsidR="004872E3" w:rsidRPr="001B5A46">
        <w:rPr>
          <w:rFonts w:ascii="Times New Roman" w:hAnsi="Times New Roman"/>
          <w:sz w:val="22"/>
          <w:szCs w:val="22"/>
          <w:lang w:val="ru-RU"/>
        </w:rPr>
        <w:t>9</w:t>
      </w:r>
      <w:r w:rsidR="00934161" w:rsidRPr="001B5A46">
        <w:rPr>
          <w:rFonts w:ascii="Times New Roman" w:hAnsi="Times New Roman"/>
          <w:sz w:val="22"/>
          <w:szCs w:val="22"/>
        </w:rPr>
        <w:t>г.</w:t>
      </w:r>
      <w:r w:rsidR="009C7B70" w:rsidRPr="001B5A46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D05BD" w:rsidRPr="001B5A46">
        <w:rPr>
          <w:rFonts w:ascii="Times New Roman" w:hAnsi="Times New Roman"/>
          <w:sz w:val="22"/>
          <w:szCs w:val="22"/>
        </w:rPr>
        <w:t>Унгарските</w:t>
      </w:r>
      <w:r w:rsidR="009C7B70" w:rsidRPr="001B5A46">
        <w:rPr>
          <w:rFonts w:ascii="Times New Roman" w:hAnsi="Times New Roman"/>
          <w:sz w:val="22"/>
          <w:szCs w:val="22"/>
        </w:rPr>
        <w:t xml:space="preserve"> </w:t>
      </w:r>
      <w:r w:rsidR="00A8518C" w:rsidRPr="001B5A46">
        <w:rPr>
          <w:rFonts w:ascii="Times New Roman" w:hAnsi="Times New Roman"/>
          <w:sz w:val="22"/>
          <w:szCs w:val="22"/>
        </w:rPr>
        <w:t>железници</w:t>
      </w:r>
      <w:r w:rsidR="00A1101F" w:rsidRPr="001B5A46">
        <w:rPr>
          <w:rFonts w:ascii="Times New Roman" w:hAnsi="Times New Roman"/>
          <w:sz w:val="22"/>
          <w:szCs w:val="22"/>
        </w:rPr>
        <w:t xml:space="preserve"> (</w:t>
      </w:r>
      <w:r w:rsidR="008D05BD" w:rsidRPr="001B5A46">
        <w:rPr>
          <w:rFonts w:ascii="Times New Roman" w:hAnsi="Times New Roman"/>
          <w:sz w:val="22"/>
          <w:szCs w:val="22"/>
          <w:lang w:val="en-GB"/>
        </w:rPr>
        <w:t>RCH</w:t>
      </w:r>
      <w:r w:rsidR="00A1101F" w:rsidRPr="001B5A46">
        <w:rPr>
          <w:rFonts w:ascii="Times New Roman" w:hAnsi="Times New Roman"/>
          <w:sz w:val="22"/>
          <w:szCs w:val="22"/>
        </w:rPr>
        <w:t>)</w:t>
      </w:r>
      <w:r w:rsidR="00740591" w:rsidRPr="001B5A46">
        <w:rPr>
          <w:rFonts w:ascii="Times New Roman" w:hAnsi="Times New Roman"/>
          <w:sz w:val="22"/>
          <w:szCs w:val="22"/>
        </w:rPr>
        <w:t>,</w:t>
      </w:r>
      <w:r w:rsidR="00EB5BDB" w:rsidRPr="001B5A46">
        <w:rPr>
          <w:rFonts w:ascii="Times New Roman" w:hAnsi="Times New Roman"/>
          <w:sz w:val="22"/>
          <w:szCs w:val="22"/>
        </w:rPr>
        <w:t xml:space="preserve"> </w:t>
      </w:r>
      <w:r w:rsidR="00074981" w:rsidRPr="001B5A46">
        <w:rPr>
          <w:rFonts w:ascii="Times New Roman" w:hAnsi="Times New Roman"/>
          <w:b/>
          <w:sz w:val="22"/>
          <w:szCs w:val="22"/>
          <w:u w:val="single"/>
        </w:rPr>
        <w:t xml:space="preserve">въвеждат </w:t>
      </w:r>
      <w:r w:rsidR="00205391" w:rsidRPr="001B5A46">
        <w:rPr>
          <w:rFonts w:ascii="Times New Roman" w:hAnsi="Times New Roman"/>
          <w:b/>
          <w:sz w:val="22"/>
          <w:szCs w:val="22"/>
          <w:u w:val="single"/>
        </w:rPr>
        <w:t>ограничение на трафик №</w:t>
      </w:r>
      <w:r w:rsidR="00310600" w:rsidRPr="001B5A46">
        <w:rPr>
          <w:rFonts w:ascii="Times New Roman" w:hAnsi="Times New Roman"/>
          <w:b/>
          <w:sz w:val="22"/>
          <w:szCs w:val="22"/>
          <w:u w:val="single"/>
        </w:rPr>
        <w:t>.</w:t>
      </w:r>
      <w:r w:rsidR="008C10E9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4872E3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>128</w:t>
      </w:r>
      <w:r w:rsidR="008C10E9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205391" w:rsidRPr="001B5A46">
        <w:rPr>
          <w:rFonts w:ascii="Times New Roman" w:hAnsi="Times New Roman"/>
          <w:b/>
          <w:sz w:val="22"/>
          <w:szCs w:val="22"/>
          <w:u w:val="single"/>
        </w:rPr>
        <w:t>/201</w:t>
      </w:r>
      <w:r w:rsidR="004872E3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>9</w:t>
      </w:r>
      <w:r w:rsidR="00E46B22" w:rsidRPr="001B5A46">
        <w:rPr>
          <w:rFonts w:ascii="Times New Roman" w:hAnsi="Times New Roman"/>
          <w:b/>
          <w:sz w:val="22"/>
          <w:szCs w:val="22"/>
          <w:u w:val="single"/>
        </w:rPr>
        <w:t>.</w:t>
      </w:r>
      <w:r w:rsidR="00A056FB" w:rsidRPr="001B5A46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A056FB" w:rsidRPr="001B5A46">
        <w:rPr>
          <w:rFonts w:ascii="Times New Roman" w:hAnsi="Times New Roman"/>
          <w:b/>
          <w:sz w:val="22"/>
          <w:szCs w:val="22"/>
          <w:u w:val="single"/>
        </w:rPr>
        <w:t>както следва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1B5A46">
        <w:rPr>
          <w:rFonts w:ascii="Times New Roman" w:hAnsi="Times New Roman"/>
          <w:sz w:val="22"/>
          <w:szCs w:val="22"/>
        </w:rPr>
        <w:t xml:space="preserve"> единно прилагане на процедурите на Европейската общност за железопътен транзит.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2.Получаващи области, засегнати от мярката : </w:t>
      </w:r>
      <w:r w:rsidRPr="001B5A46">
        <w:rPr>
          <w:rFonts w:ascii="Times New Roman" w:hAnsi="Times New Roman"/>
          <w:sz w:val="22"/>
          <w:szCs w:val="22"/>
        </w:rPr>
        <w:t>Унгария – внос и транзит</w:t>
      </w:r>
    </w:p>
    <w:p w:rsidR="0054451E" w:rsidRPr="001B5A46" w:rsidRDefault="0054451E" w:rsidP="00261BA1">
      <w:pPr>
        <w:tabs>
          <w:tab w:val="left" w:pos="180"/>
          <w:tab w:val="left" w:pos="6663"/>
          <w:tab w:val="left" w:pos="7513"/>
          <w:tab w:val="left" w:pos="8222"/>
          <w:tab w:val="left" w:pos="9072"/>
        </w:tabs>
        <w:spacing w:line="360" w:lineRule="auto"/>
        <w:ind w:right="-1"/>
        <w:jc w:val="both"/>
        <w:rPr>
          <w:rFonts w:ascii="Times New Roman" w:hAnsi="Times New Roman"/>
          <w:b/>
          <w:bCs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3.Отправни области засегнати от мярката:</w:t>
      </w:r>
      <w:r w:rsidRPr="001B5A46">
        <w:rPr>
          <w:rFonts w:ascii="Times New Roman" w:hAnsi="Times New Roman"/>
          <w:sz w:val="22"/>
          <w:szCs w:val="22"/>
        </w:rPr>
        <w:t xml:space="preserve"> всички страни.</w:t>
      </w:r>
    </w:p>
    <w:p w:rsidR="0054451E" w:rsidRPr="001B5A46" w:rsidRDefault="0054451E" w:rsidP="00261BA1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1B5A46">
        <w:rPr>
          <w:rFonts w:ascii="Times New Roman" w:hAnsi="Times New Roman"/>
          <w:sz w:val="22"/>
          <w:szCs w:val="22"/>
        </w:rPr>
        <w:t xml:space="preserve"> всички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sz w:val="22"/>
          <w:szCs w:val="22"/>
        </w:rPr>
        <w:t>пратки и товари</w:t>
      </w:r>
      <w:r w:rsidRPr="001B5A46">
        <w:rPr>
          <w:rFonts w:ascii="Times New Roman" w:hAnsi="Times New Roman"/>
          <w:sz w:val="22"/>
          <w:szCs w:val="22"/>
          <w:lang w:val="ru-RU"/>
        </w:rPr>
        <w:t>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ИЗКЛЮЧЕНИЕ:</w:t>
      </w:r>
      <w:r w:rsidRPr="001B5A46">
        <w:rPr>
          <w:rFonts w:ascii="Times New Roman" w:hAnsi="Times New Roman"/>
          <w:sz w:val="22"/>
          <w:szCs w:val="22"/>
        </w:rPr>
        <w:t xml:space="preserve"> Когато при влизането на унгарската граница е налице:</w:t>
      </w:r>
    </w:p>
    <w:p w:rsidR="004872E3" w:rsidRPr="001B5A46" w:rsidRDefault="004872E3" w:rsidP="00261BA1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стоката не </w:t>
      </w:r>
      <w:r w:rsidR="007F4CE1" w:rsidRPr="001B5A46">
        <w:rPr>
          <w:rFonts w:ascii="Times New Roman" w:hAnsi="Times New Roman"/>
          <w:sz w:val="22"/>
          <w:szCs w:val="22"/>
        </w:rPr>
        <w:t>подлежи</w:t>
      </w:r>
      <w:r w:rsidRPr="001B5A46">
        <w:rPr>
          <w:rFonts w:ascii="Times New Roman" w:hAnsi="Times New Roman"/>
          <w:sz w:val="22"/>
          <w:szCs w:val="22"/>
        </w:rPr>
        <w:t xml:space="preserve"> </w:t>
      </w:r>
      <w:r w:rsidR="007F4CE1" w:rsidRPr="001B5A46">
        <w:rPr>
          <w:rFonts w:ascii="Times New Roman" w:hAnsi="Times New Roman"/>
          <w:sz w:val="22"/>
          <w:szCs w:val="22"/>
        </w:rPr>
        <w:t>на</w:t>
      </w:r>
      <w:r w:rsidRPr="001B5A46">
        <w:rPr>
          <w:rFonts w:ascii="Times New Roman" w:hAnsi="Times New Roman"/>
          <w:sz w:val="22"/>
          <w:szCs w:val="22"/>
        </w:rPr>
        <w:t xml:space="preserve"> процедурите </w:t>
      </w:r>
      <w:r w:rsidR="007F4CE1" w:rsidRPr="001B5A46">
        <w:rPr>
          <w:rFonts w:ascii="Times New Roman" w:hAnsi="Times New Roman"/>
          <w:sz w:val="22"/>
          <w:szCs w:val="22"/>
        </w:rPr>
        <w:t xml:space="preserve">за железопътен транзит </w:t>
      </w:r>
      <w:r w:rsidRPr="001B5A46">
        <w:rPr>
          <w:rFonts w:ascii="Times New Roman" w:hAnsi="Times New Roman"/>
          <w:sz w:val="22"/>
          <w:szCs w:val="22"/>
        </w:rPr>
        <w:t>на Европейската общност</w:t>
      </w:r>
      <w:r w:rsidR="007F4CE1" w:rsidRPr="001B5A46">
        <w:rPr>
          <w:rFonts w:ascii="Times New Roman" w:hAnsi="Times New Roman"/>
          <w:sz w:val="22"/>
          <w:szCs w:val="22"/>
        </w:rPr>
        <w:t xml:space="preserve"> (стоката е с произход от Общността, получаващата дестинация е страна от Общността</w:t>
      </w:r>
      <w:r w:rsidR="00261BA1" w:rsidRPr="001B5A46">
        <w:rPr>
          <w:rFonts w:ascii="Times New Roman" w:hAnsi="Times New Roman"/>
          <w:sz w:val="22"/>
          <w:szCs w:val="22"/>
        </w:rPr>
        <w:t>,</w:t>
      </w:r>
      <w:r w:rsidR="007F4CE1" w:rsidRPr="001B5A46">
        <w:rPr>
          <w:rFonts w:ascii="Times New Roman" w:hAnsi="Times New Roman"/>
          <w:sz w:val="22"/>
          <w:szCs w:val="22"/>
        </w:rPr>
        <w:t xml:space="preserve"> не преминава през трета страна</w:t>
      </w:r>
      <w:r w:rsidR="00261BA1" w:rsidRPr="001B5A46">
        <w:rPr>
          <w:rFonts w:ascii="Times New Roman" w:hAnsi="Times New Roman"/>
          <w:sz w:val="22"/>
          <w:szCs w:val="22"/>
        </w:rPr>
        <w:t xml:space="preserve"> и в поле 99 на товарителницата не е поставен щемпел Т1</w:t>
      </w:r>
      <w:r w:rsidR="007F4CE1" w:rsidRPr="001B5A46">
        <w:rPr>
          <w:rFonts w:ascii="Times New Roman" w:hAnsi="Times New Roman"/>
          <w:sz w:val="22"/>
          <w:szCs w:val="22"/>
        </w:rPr>
        <w:t>)</w:t>
      </w:r>
      <w:r w:rsidRPr="001B5A46">
        <w:rPr>
          <w:rFonts w:ascii="Times New Roman" w:hAnsi="Times New Roman"/>
          <w:sz w:val="22"/>
          <w:szCs w:val="22"/>
        </w:rPr>
        <w:t>.</w:t>
      </w:r>
    </w:p>
    <w:p w:rsidR="0054451E" w:rsidRPr="001B5A46" w:rsidRDefault="007F4CE1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>П</w:t>
      </w:r>
      <w:r w:rsidR="004872E3" w:rsidRPr="001B5A46">
        <w:rPr>
          <w:rFonts w:ascii="Times New Roman" w:hAnsi="Times New Roman"/>
          <w:sz w:val="22"/>
          <w:szCs w:val="22"/>
        </w:rPr>
        <w:t>ратката</w:t>
      </w:r>
      <w:r w:rsidRPr="001B5A46">
        <w:rPr>
          <w:rFonts w:ascii="Times New Roman" w:hAnsi="Times New Roman"/>
          <w:sz w:val="22"/>
          <w:szCs w:val="22"/>
        </w:rPr>
        <w:t xml:space="preserve"> е изпратена в съответствие с </w:t>
      </w:r>
      <w:r w:rsidR="004872E3" w:rsidRPr="001B5A46">
        <w:rPr>
          <w:rFonts w:ascii="Times New Roman" w:hAnsi="Times New Roman"/>
          <w:sz w:val="22"/>
          <w:szCs w:val="22"/>
        </w:rPr>
        <w:t xml:space="preserve">опростената процедура </w:t>
      </w:r>
      <w:r w:rsidRPr="001B5A46">
        <w:rPr>
          <w:rFonts w:ascii="Times New Roman" w:hAnsi="Times New Roman"/>
          <w:sz w:val="22"/>
          <w:szCs w:val="22"/>
        </w:rPr>
        <w:t xml:space="preserve">за митнически транзит с товарителница </w:t>
      </w:r>
      <w:r w:rsidRPr="001B5A46">
        <w:rPr>
          <w:rFonts w:ascii="Times New Roman" w:hAnsi="Times New Roman"/>
          <w:sz w:val="22"/>
          <w:szCs w:val="22"/>
          <w:lang w:val="en-US"/>
        </w:rPr>
        <w:t>CIM</w:t>
      </w:r>
      <w:r w:rsidRPr="001B5A46">
        <w:rPr>
          <w:rFonts w:ascii="Times New Roman" w:hAnsi="Times New Roman"/>
          <w:sz w:val="22"/>
          <w:szCs w:val="22"/>
        </w:rPr>
        <w:t xml:space="preserve">, </w:t>
      </w:r>
      <w:r w:rsidR="00972AAA" w:rsidRPr="001B5A46">
        <w:rPr>
          <w:rFonts w:ascii="Times New Roman" w:hAnsi="Times New Roman"/>
          <w:sz w:val="22"/>
          <w:szCs w:val="22"/>
        </w:rPr>
        <w:t>(с поставяне на знак „Х” в малкото поле на клетка 58б о</w:t>
      </w:r>
      <w:r w:rsidR="00261BA1" w:rsidRPr="001B5A46">
        <w:rPr>
          <w:rFonts w:ascii="Times New Roman" w:hAnsi="Times New Roman"/>
          <w:sz w:val="22"/>
          <w:szCs w:val="22"/>
        </w:rPr>
        <w:t>т обезпечаващ превозвач и вписваните</w:t>
      </w:r>
      <w:r w:rsidR="004872E3" w:rsidRPr="001B5A46">
        <w:rPr>
          <w:rFonts w:ascii="Times New Roman" w:hAnsi="Times New Roman"/>
          <w:sz w:val="22"/>
          <w:szCs w:val="22"/>
        </w:rPr>
        <w:t xml:space="preserve"> </w:t>
      </w:r>
      <w:r w:rsidR="0054451E" w:rsidRPr="001B5A46">
        <w:rPr>
          <w:rFonts w:ascii="Times New Roman" w:hAnsi="Times New Roman"/>
          <w:sz w:val="22"/>
          <w:szCs w:val="22"/>
        </w:rPr>
        <w:t xml:space="preserve">в клетка 57 на 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CIM</w:t>
      </w:r>
      <w:r w:rsidR="0054451E" w:rsidRPr="001B5A46">
        <w:rPr>
          <w:rFonts w:ascii="Times New Roman" w:hAnsi="Times New Roman"/>
          <w:sz w:val="22"/>
          <w:szCs w:val="22"/>
        </w:rPr>
        <w:t xml:space="preserve"> товарителница или клетка 65 на 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CIM</w:t>
      </w:r>
      <w:r w:rsidR="0054451E" w:rsidRPr="001B5A46">
        <w:rPr>
          <w:rFonts w:ascii="Times New Roman" w:hAnsi="Times New Roman"/>
          <w:sz w:val="22"/>
          <w:szCs w:val="22"/>
        </w:rPr>
        <w:t>/</w:t>
      </w:r>
      <w:r w:rsidR="0054451E" w:rsidRPr="001B5A46">
        <w:rPr>
          <w:rFonts w:ascii="Times New Roman" w:hAnsi="Times New Roman"/>
          <w:sz w:val="22"/>
          <w:szCs w:val="22"/>
          <w:lang w:val="en-US"/>
        </w:rPr>
        <w:t>SMGS</w:t>
      </w:r>
      <w:r w:rsidR="0054451E" w:rsidRPr="001B5A46">
        <w:rPr>
          <w:rFonts w:ascii="Times New Roman" w:hAnsi="Times New Roman"/>
          <w:sz w:val="22"/>
          <w:szCs w:val="22"/>
        </w:rPr>
        <w:t xml:space="preserve"> товарителница последващи превозвачи са одобрени от митническите органи (фигурират в приложение №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2</w:t>
      </w:r>
      <w:r w:rsidR="0054451E" w:rsidRPr="001B5A46">
        <w:rPr>
          <w:rFonts w:ascii="Times New Roman" w:hAnsi="Times New Roman"/>
          <w:sz w:val="22"/>
          <w:szCs w:val="22"/>
        </w:rPr>
        <w:t xml:space="preserve"> на документ </w:t>
      </w:r>
      <w:r w:rsidRPr="001B5A46">
        <w:rPr>
          <w:rFonts w:ascii="Times New Roman" w:hAnsi="Times New Roman"/>
          <w:sz w:val="22"/>
          <w:szCs w:val="22"/>
          <w:lang w:val="en-US"/>
        </w:rPr>
        <w:t>TAXUD</w:t>
      </w:r>
      <w:r w:rsidRPr="001B5A46">
        <w:rPr>
          <w:rFonts w:ascii="Times New Roman" w:hAnsi="Times New Roman"/>
          <w:sz w:val="22"/>
          <w:szCs w:val="22"/>
          <w:lang w:val="ru-RU"/>
        </w:rPr>
        <w:t>/</w:t>
      </w:r>
      <w:r w:rsidRPr="001B5A46">
        <w:rPr>
          <w:rFonts w:ascii="Times New Roman" w:hAnsi="Times New Roman"/>
          <w:sz w:val="22"/>
          <w:szCs w:val="22"/>
          <w:lang w:val="en-US"/>
        </w:rPr>
        <w:t>A</w:t>
      </w:r>
      <w:r w:rsidRPr="001B5A46">
        <w:rPr>
          <w:rFonts w:ascii="Times New Roman" w:hAnsi="Times New Roman"/>
          <w:sz w:val="22"/>
          <w:szCs w:val="22"/>
          <w:lang w:val="ru-RU"/>
        </w:rPr>
        <w:t>2/</w:t>
      </w:r>
      <w:r w:rsidRPr="001B5A46">
        <w:rPr>
          <w:rFonts w:ascii="Times New Roman" w:hAnsi="Times New Roman"/>
          <w:sz w:val="22"/>
          <w:szCs w:val="22"/>
          <w:lang w:val="en-US"/>
        </w:rPr>
        <w:t>TRA</w:t>
      </w:r>
      <w:r w:rsidRPr="001B5A46">
        <w:rPr>
          <w:rFonts w:ascii="Times New Roman" w:hAnsi="Times New Roman"/>
          <w:sz w:val="22"/>
          <w:szCs w:val="22"/>
          <w:lang w:val="ru-RU"/>
        </w:rPr>
        <w:t>/02/2019</w:t>
      </w:r>
      <w:r w:rsidR="0054451E" w:rsidRPr="001B5A46">
        <w:rPr>
          <w:rFonts w:ascii="Times New Roman" w:hAnsi="Times New Roman"/>
          <w:sz w:val="22"/>
          <w:szCs w:val="22"/>
        </w:rPr>
        <w:t xml:space="preserve">) и също така в товарителниците е вписано името и кода на получаващото митническо учреждение </w:t>
      </w:r>
      <w:r w:rsidR="004872E3" w:rsidRPr="001B5A46">
        <w:rPr>
          <w:rFonts w:ascii="Times New Roman" w:hAnsi="Times New Roman"/>
          <w:sz w:val="22"/>
          <w:szCs w:val="22"/>
        </w:rPr>
        <w:t>,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Стоки, за свободна употреба и крайно обръщение, за нуждите на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</w:rPr>
        <w:t>, които са освободени от мита;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>Пратки, които още преди влизането на границата се въвеждат кат</w:t>
      </w:r>
      <w:r w:rsidRPr="001B5A46">
        <w:rPr>
          <w:rFonts w:ascii="Times New Roman" w:hAnsi="Times New Roman"/>
          <w:sz w:val="22"/>
          <w:szCs w:val="22"/>
          <w:lang w:val="ru-RU"/>
        </w:rPr>
        <w:t>о п</w:t>
      </w:r>
      <w:proofErr w:type="spellStart"/>
      <w:r w:rsidRPr="001B5A46">
        <w:rPr>
          <w:rFonts w:ascii="Times New Roman" w:hAnsi="Times New Roman"/>
          <w:sz w:val="22"/>
          <w:szCs w:val="22"/>
        </w:rPr>
        <w:t>ратки</w:t>
      </w:r>
      <w:proofErr w:type="spellEnd"/>
      <w:r w:rsidRPr="001B5A46">
        <w:rPr>
          <w:rFonts w:ascii="Times New Roman" w:hAnsi="Times New Roman"/>
          <w:sz w:val="22"/>
          <w:szCs w:val="22"/>
        </w:rPr>
        <w:t xml:space="preserve"> с неопростена процедура за транзита (по</w:t>
      </w:r>
      <w:r w:rsidRPr="001B5A46">
        <w:rPr>
          <w:rFonts w:ascii="Times New Roman" w:hAnsi="Times New Roman"/>
          <w:sz w:val="22"/>
          <w:szCs w:val="22"/>
          <w:lang w:val="ru-RU"/>
        </w:rPr>
        <w:t>д по</w:t>
      </w:r>
      <w:proofErr w:type="spellStart"/>
      <w:r w:rsidRPr="001B5A46">
        <w:rPr>
          <w:rFonts w:ascii="Times New Roman" w:hAnsi="Times New Roman"/>
          <w:sz w:val="22"/>
          <w:szCs w:val="22"/>
        </w:rPr>
        <w:t>критието</w:t>
      </w:r>
      <w:proofErr w:type="spellEnd"/>
      <w:r w:rsidRPr="001B5A46">
        <w:rPr>
          <w:rFonts w:ascii="Times New Roman" w:hAnsi="Times New Roman"/>
          <w:sz w:val="22"/>
          <w:szCs w:val="22"/>
        </w:rPr>
        <w:t xml:space="preserve"> на Декларация Т1</w:t>
      </w:r>
      <w:r w:rsidR="008B7D46">
        <w:rPr>
          <w:rFonts w:ascii="Times New Roman" w:hAnsi="Times New Roman"/>
          <w:sz w:val="22"/>
          <w:szCs w:val="22"/>
        </w:rPr>
        <w:t xml:space="preserve"> или</w:t>
      </w:r>
      <w:r w:rsidR="008B7D46" w:rsidRPr="008B7D46">
        <w:rPr>
          <w:rFonts w:ascii="Times New Roman" w:hAnsi="Times New Roman"/>
          <w:sz w:val="22"/>
          <w:szCs w:val="22"/>
        </w:rPr>
        <w:t xml:space="preserve"> </w:t>
      </w:r>
      <w:r w:rsidR="008B7D46" w:rsidRPr="008B7D46">
        <w:rPr>
          <w:rFonts w:ascii="Times New Roman" w:hAnsi="Times New Roman"/>
          <w:b/>
          <w:sz w:val="22"/>
          <w:szCs w:val="22"/>
          <w:highlight w:val="yellow"/>
          <w:u w:val="single"/>
        </w:rPr>
        <w:t>на Декларация Т2 в зависимост от случая</w:t>
      </w:r>
      <w:r w:rsidR="008B7D46">
        <w:rPr>
          <w:rFonts w:ascii="Times New Roman" w:hAnsi="Times New Roman"/>
          <w:sz w:val="22"/>
          <w:szCs w:val="22"/>
        </w:rPr>
        <w:t xml:space="preserve"> </w:t>
      </w:r>
      <w:r w:rsidR="00891A5C" w:rsidRPr="001B5A46">
        <w:rPr>
          <w:rFonts w:ascii="Times New Roman" w:hAnsi="Times New Roman"/>
          <w:sz w:val="22"/>
          <w:szCs w:val="22"/>
        </w:rPr>
        <w:t>)</w:t>
      </w:r>
      <w:r w:rsidRPr="001B5A46">
        <w:rPr>
          <w:rFonts w:ascii="Times New Roman" w:hAnsi="Times New Roman"/>
          <w:sz w:val="22"/>
          <w:szCs w:val="22"/>
        </w:rPr>
        <w:t>;</w:t>
      </w:r>
    </w:p>
    <w:p w:rsidR="0054451E" w:rsidRPr="001B5A46" w:rsidRDefault="0054451E" w:rsidP="00261BA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Пратки за които платеца за унгарското разстояние да е упълномощен от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</w:rPr>
        <w:t xml:space="preserve"> за  извършване на митническите процедури.</w:t>
      </w:r>
    </w:p>
    <w:p w:rsidR="0054451E" w:rsidRPr="001B5A46" w:rsidRDefault="0054451E" w:rsidP="00261BA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sz w:val="22"/>
          <w:szCs w:val="22"/>
        </w:rPr>
        <w:t xml:space="preserve">При пратки с неопростена митническа процедура е необходимо всички фактури и документи да се представят на </w:t>
      </w:r>
      <w:r w:rsidRPr="001B5A46">
        <w:rPr>
          <w:rFonts w:ascii="Times New Roman" w:hAnsi="Times New Roman"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sz w:val="22"/>
          <w:szCs w:val="22"/>
        </w:rPr>
        <w:t xml:space="preserve">и да се приложат към товарителница, преди постъпването на пратката в митническата територия на </w:t>
      </w:r>
      <w:r w:rsidR="002E42BF" w:rsidRPr="001B5A46">
        <w:rPr>
          <w:rFonts w:ascii="Times New Roman" w:hAnsi="Times New Roman"/>
          <w:sz w:val="22"/>
          <w:szCs w:val="22"/>
        </w:rPr>
        <w:t>Унгария</w:t>
      </w:r>
      <w:r w:rsidRPr="001B5A46">
        <w:rPr>
          <w:rFonts w:ascii="Times New Roman" w:hAnsi="Times New Roman"/>
          <w:sz w:val="22"/>
          <w:szCs w:val="22"/>
        </w:rPr>
        <w:t xml:space="preserve">. </w:t>
      </w:r>
    </w:p>
    <w:p w:rsidR="004E0C56" w:rsidRPr="001B5A46" w:rsidRDefault="00BA0E0D" w:rsidP="00261BA1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</w:rPr>
        <w:t>6.Срок на валидност:</w:t>
      </w:r>
      <w:r w:rsidR="008C10E9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96F70" w:rsidRPr="001B5A46"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F11CF2" w:rsidRPr="001B5A46">
        <w:rPr>
          <w:rFonts w:ascii="Times New Roman" w:hAnsi="Times New Roman"/>
          <w:sz w:val="22"/>
          <w:szCs w:val="22"/>
        </w:rPr>
        <w:t>01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>.0</w:t>
      </w:r>
      <w:r w:rsidR="00F11CF2" w:rsidRPr="001B5A46">
        <w:rPr>
          <w:rFonts w:ascii="Times New Roman" w:hAnsi="Times New Roman"/>
          <w:sz w:val="22"/>
          <w:szCs w:val="22"/>
        </w:rPr>
        <w:t>5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>.201</w:t>
      </w:r>
      <w:r w:rsidR="00F11CF2" w:rsidRPr="001B5A46">
        <w:rPr>
          <w:rFonts w:ascii="Times New Roman" w:hAnsi="Times New Roman"/>
          <w:sz w:val="22"/>
          <w:szCs w:val="22"/>
        </w:rPr>
        <w:t>9</w:t>
      </w:r>
      <w:r w:rsidR="00A91A01" w:rsidRPr="001B5A46">
        <w:rPr>
          <w:rFonts w:ascii="Times New Roman" w:hAnsi="Times New Roman"/>
          <w:sz w:val="22"/>
          <w:szCs w:val="22"/>
        </w:rPr>
        <w:t>г</w:t>
      </w:r>
      <w:r w:rsidR="0054451E" w:rsidRPr="001B5A46">
        <w:rPr>
          <w:rFonts w:ascii="Times New Roman" w:hAnsi="Times New Roman"/>
          <w:sz w:val="22"/>
          <w:szCs w:val="22"/>
        </w:rPr>
        <w:t>.</w:t>
      </w:r>
      <w:r w:rsidR="00A91A01" w:rsidRPr="001B5A46">
        <w:rPr>
          <w:rFonts w:ascii="Times New Roman" w:hAnsi="Times New Roman"/>
          <w:sz w:val="22"/>
          <w:szCs w:val="22"/>
        </w:rPr>
        <w:t xml:space="preserve"> </w:t>
      </w:r>
      <w:r w:rsidR="006460FB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D05BD" w:rsidRPr="001B5A46">
        <w:rPr>
          <w:rFonts w:ascii="Times New Roman" w:hAnsi="Times New Roman"/>
          <w:sz w:val="22"/>
          <w:szCs w:val="22"/>
          <w:lang w:val="ru-RU"/>
        </w:rPr>
        <w:t>до ново известие.</w:t>
      </w:r>
      <w:r w:rsidR="00603DBB" w:rsidRPr="001B5A4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A0E0D" w:rsidRPr="001B5A46" w:rsidRDefault="00E46B22" w:rsidP="00261BA1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7.Пратките на път:</w:t>
      </w:r>
      <w:r w:rsidRPr="001B5A46">
        <w:rPr>
          <w:rFonts w:ascii="Times New Roman" w:hAnsi="Times New Roman"/>
          <w:sz w:val="22"/>
          <w:szCs w:val="22"/>
        </w:rPr>
        <w:t xml:space="preserve"> </w:t>
      </w:r>
      <w:r w:rsidR="00921894" w:rsidRPr="001B5A46">
        <w:rPr>
          <w:rFonts w:ascii="Times New Roman" w:hAnsi="Times New Roman"/>
          <w:sz w:val="22"/>
          <w:szCs w:val="22"/>
        </w:rPr>
        <w:t xml:space="preserve"> ще се спират и ще се иска разпореждането на правоимащите.</w:t>
      </w:r>
    </w:p>
    <w:p w:rsidR="00275A05" w:rsidRPr="001B5A46" w:rsidRDefault="00376A6E" w:rsidP="00261BA1">
      <w:pPr>
        <w:jc w:val="both"/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 xml:space="preserve">Настоящото </w:t>
      </w:r>
      <w:r w:rsidR="0059254A" w:rsidRPr="001B5A46">
        <w:rPr>
          <w:rFonts w:ascii="Times New Roman" w:hAnsi="Times New Roman"/>
          <w:b/>
          <w:sz w:val="22"/>
          <w:szCs w:val="22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 xml:space="preserve">ограничение </w:t>
      </w:r>
      <w:r w:rsidR="0059254A" w:rsidRPr="001B5A46">
        <w:rPr>
          <w:rFonts w:ascii="Times New Roman" w:hAnsi="Times New Roman"/>
          <w:b/>
          <w:sz w:val="22"/>
          <w:szCs w:val="22"/>
        </w:rPr>
        <w:t>на трафик</w:t>
      </w:r>
      <w:r w:rsidR="00A006B4" w:rsidRPr="001B5A46">
        <w:rPr>
          <w:rFonts w:ascii="Times New Roman" w:hAnsi="Times New Roman"/>
          <w:b/>
          <w:sz w:val="22"/>
          <w:szCs w:val="22"/>
          <w:lang w:val="ru-RU"/>
        </w:rPr>
        <w:t>,</w:t>
      </w:r>
      <w:r w:rsidR="0059254A" w:rsidRPr="001B5A46">
        <w:rPr>
          <w:rFonts w:ascii="Times New Roman" w:hAnsi="Times New Roman"/>
          <w:b/>
          <w:sz w:val="22"/>
          <w:szCs w:val="22"/>
        </w:rPr>
        <w:t xml:space="preserve">  </w:t>
      </w:r>
      <w:r w:rsidRPr="001B5A46">
        <w:rPr>
          <w:rFonts w:ascii="Times New Roman" w:hAnsi="Times New Roman"/>
          <w:b/>
          <w:sz w:val="22"/>
          <w:szCs w:val="22"/>
        </w:rPr>
        <w:t xml:space="preserve">отменя ограничение на трафик на </w:t>
      </w:r>
      <w:r w:rsidRPr="001B5A46">
        <w:rPr>
          <w:rFonts w:ascii="Times New Roman" w:hAnsi="Times New Roman"/>
          <w:b/>
          <w:sz w:val="22"/>
          <w:szCs w:val="22"/>
          <w:lang w:val="en-GB"/>
        </w:rPr>
        <w:t>RCH</w:t>
      </w:r>
      <w:r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1B5A46">
        <w:rPr>
          <w:rFonts w:ascii="Times New Roman" w:hAnsi="Times New Roman"/>
          <w:b/>
          <w:sz w:val="22"/>
          <w:szCs w:val="22"/>
        </w:rPr>
        <w:t>№0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56</w:t>
      </w:r>
      <w:r w:rsidRPr="001B5A46">
        <w:rPr>
          <w:rFonts w:ascii="Times New Roman" w:hAnsi="Times New Roman"/>
          <w:b/>
          <w:sz w:val="22"/>
          <w:szCs w:val="22"/>
        </w:rPr>
        <w:t>/201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7</w:t>
      </w:r>
      <w:r w:rsidRPr="001B5A46">
        <w:rPr>
          <w:rFonts w:ascii="Times New Roman" w:hAnsi="Times New Roman"/>
          <w:b/>
          <w:sz w:val="22"/>
          <w:szCs w:val="22"/>
        </w:rPr>
        <w:t>, дадено с наша телеграма №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1237</w:t>
      </w:r>
      <w:r w:rsidRPr="001B5A46">
        <w:rPr>
          <w:rFonts w:ascii="Times New Roman" w:hAnsi="Times New Roman"/>
          <w:b/>
          <w:sz w:val="22"/>
          <w:szCs w:val="22"/>
        </w:rPr>
        <w:t>/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12</w:t>
      </w:r>
      <w:r w:rsidRPr="001B5A46">
        <w:rPr>
          <w:rFonts w:ascii="Times New Roman" w:hAnsi="Times New Roman"/>
          <w:b/>
          <w:sz w:val="22"/>
          <w:szCs w:val="22"/>
        </w:rPr>
        <w:t>.0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4</w:t>
      </w:r>
      <w:r w:rsidRPr="001B5A46">
        <w:rPr>
          <w:rFonts w:ascii="Times New Roman" w:hAnsi="Times New Roman"/>
          <w:b/>
          <w:sz w:val="22"/>
          <w:szCs w:val="22"/>
        </w:rPr>
        <w:t>.201</w:t>
      </w:r>
      <w:r w:rsidR="00C65338" w:rsidRPr="001B5A46">
        <w:rPr>
          <w:rFonts w:ascii="Times New Roman" w:hAnsi="Times New Roman"/>
          <w:b/>
          <w:sz w:val="22"/>
          <w:szCs w:val="22"/>
          <w:lang w:val="ru-RU"/>
        </w:rPr>
        <w:t>7</w:t>
      </w:r>
      <w:r w:rsidR="00DD7AF1" w:rsidRPr="001B5A46">
        <w:rPr>
          <w:rFonts w:ascii="Times New Roman" w:hAnsi="Times New Roman"/>
          <w:b/>
          <w:sz w:val="22"/>
          <w:szCs w:val="22"/>
        </w:rPr>
        <w:t>г.</w:t>
      </w:r>
      <w:r w:rsidR="0059254A" w:rsidRPr="001B5A4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9254A" w:rsidRPr="001B5A46">
        <w:rPr>
          <w:rFonts w:ascii="Times New Roman" w:hAnsi="Times New Roman"/>
          <w:b/>
          <w:sz w:val="22"/>
          <w:szCs w:val="22"/>
        </w:rPr>
        <w:t>и коригирано с наша телеграма №1250/13.04.2017г.</w:t>
      </w:r>
    </w:p>
    <w:p w:rsidR="008B7D46" w:rsidRDefault="008B7D46" w:rsidP="00261BA1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18788F" w:rsidRPr="001B5A46" w:rsidRDefault="0018788F" w:rsidP="00D45776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b/>
          <w:sz w:val="22"/>
          <w:szCs w:val="22"/>
        </w:rPr>
        <w:t>инж.</w:t>
      </w:r>
      <w:r w:rsidR="006460FB" w:rsidRPr="001B5A46">
        <w:rPr>
          <w:rFonts w:ascii="Times New Roman" w:hAnsi="Times New Roman"/>
          <w:b/>
          <w:sz w:val="22"/>
          <w:szCs w:val="22"/>
        </w:rPr>
        <w:t>Ангел Стоянов</w:t>
      </w:r>
    </w:p>
    <w:p w:rsidR="0018788F" w:rsidRPr="001B5A46" w:rsidRDefault="0018788F" w:rsidP="00D45776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i/>
          <w:sz w:val="22"/>
          <w:szCs w:val="22"/>
        </w:rPr>
        <w:t>Директор на дирекция „Експлоатация”</w:t>
      </w:r>
    </w:p>
    <w:p w:rsidR="00544EC2" w:rsidRPr="001B5A46" w:rsidRDefault="00544EC2" w:rsidP="00D45776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инж.С.Сергиев</w:t>
      </w:r>
    </w:p>
    <w:p w:rsidR="00544EC2" w:rsidRPr="001B5A46" w:rsidRDefault="00544EC2" w:rsidP="00D45776">
      <w:pPr>
        <w:rPr>
          <w:rFonts w:ascii="Times New Roman" w:hAnsi="Times New Roman"/>
          <w:i/>
          <w:sz w:val="22"/>
          <w:szCs w:val="22"/>
          <w:lang w:val="ru-RU"/>
        </w:rPr>
      </w:pPr>
      <w:r w:rsidRPr="001B5A46">
        <w:rPr>
          <w:rFonts w:ascii="Times New Roman" w:hAnsi="Times New Roman"/>
          <w:i/>
          <w:sz w:val="22"/>
          <w:szCs w:val="22"/>
          <w:lang w:val="ru-RU"/>
        </w:rPr>
        <w:t xml:space="preserve">Ръководител отдел „Оперативно управление  на превозите”          </w:t>
      </w:r>
    </w:p>
    <w:p w:rsidR="00544EC2" w:rsidRPr="001B5A46" w:rsidRDefault="00544EC2" w:rsidP="00D45776">
      <w:pPr>
        <w:rPr>
          <w:rFonts w:ascii="Times New Roman" w:hAnsi="Times New Roman"/>
          <w:b/>
          <w:sz w:val="22"/>
          <w:szCs w:val="22"/>
          <w:lang w:val="ru-RU"/>
        </w:rPr>
      </w:pPr>
      <w:r w:rsidRPr="001B5A46">
        <w:rPr>
          <w:rFonts w:ascii="Times New Roman" w:hAnsi="Times New Roman"/>
          <w:b/>
          <w:sz w:val="22"/>
          <w:szCs w:val="22"/>
          <w:lang w:val="ru-RU"/>
        </w:rPr>
        <w:t>инж.Н.Христов</w:t>
      </w:r>
    </w:p>
    <w:p w:rsidR="00544EC2" w:rsidRPr="001B5A46" w:rsidRDefault="00544EC2" w:rsidP="00D45776">
      <w:pPr>
        <w:rPr>
          <w:rFonts w:ascii="Times New Roman" w:hAnsi="Times New Roman"/>
          <w:b/>
          <w:sz w:val="22"/>
          <w:szCs w:val="22"/>
        </w:rPr>
      </w:pPr>
      <w:r w:rsidRPr="001B5A46">
        <w:rPr>
          <w:rFonts w:ascii="Times New Roman" w:hAnsi="Times New Roman"/>
          <w:i/>
          <w:sz w:val="22"/>
          <w:szCs w:val="22"/>
          <w:lang w:val="ru-RU"/>
        </w:rPr>
        <w:t xml:space="preserve">Ръководител отдел „Организация на превозите”  </w:t>
      </w:r>
      <w:r w:rsidRPr="001B5A46">
        <w:rPr>
          <w:rFonts w:ascii="Times New Roman" w:hAnsi="Times New Roman"/>
          <w:sz w:val="22"/>
          <w:szCs w:val="22"/>
        </w:rPr>
        <w:t xml:space="preserve">изготвил: </w:t>
      </w:r>
      <w:r w:rsidRPr="001B5A46">
        <w:rPr>
          <w:rFonts w:ascii="Times New Roman" w:hAnsi="Times New Roman"/>
          <w:b/>
          <w:sz w:val="22"/>
          <w:szCs w:val="22"/>
        </w:rPr>
        <w:t>Б.Благоев</w:t>
      </w:r>
    </w:p>
    <w:sectPr w:rsidR="00544EC2" w:rsidRPr="001B5A46" w:rsidSect="00D8629A">
      <w:pgSz w:w="11905" w:h="16837" w:code="9"/>
      <w:pgMar w:top="0" w:right="848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FE0"/>
    <w:multiLevelType w:val="hybridMultilevel"/>
    <w:tmpl w:val="0AD293CC"/>
    <w:lvl w:ilvl="0" w:tplc="E5187F0A">
      <w:start w:val="4"/>
      <w:numFmt w:val="bullet"/>
      <w:lvlText w:val="-"/>
      <w:lvlJc w:val="left"/>
      <w:pPr>
        <w:ind w:left="720" w:hanging="360"/>
      </w:pPr>
      <w:rPr>
        <w:rFonts w:ascii="All Times New Roman" w:eastAsia="Arial Unicode MS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117E8"/>
    <w:multiLevelType w:val="hybridMultilevel"/>
    <w:tmpl w:val="EF366F64"/>
    <w:lvl w:ilvl="0" w:tplc="BBC60A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z w:val="28"/>
        <w:szCs w:val="28"/>
      </w:rPr>
    </w:lvl>
    <w:lvl w:ilvl="1" w:tplc="4754F7D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 w:tplc="25B8805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1B7318"/>
    <w:multiLevelType w:val="hybridMultilevel"/>
    <w:tmpl w:val="E18E87EE"/>
    <w:lvl w:ilvl="0" w:tplc="D37CE676">
      <w:start w:val="3"/>
      <w:numFmt w:val="bullet"/>
      <w:lvlText w:val="-"/>
      <w:lvlJc w:val="left"/>
      <w:pPr>
        <w:ind w:left="42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0756B"/>
    <w:rsid w:val="000007B2"/>
    <w:rsid w:val="0000284C"/>
    <w:rsid w:val="00004CBE"/>
    <w:rsid w:val="00004CEC"/>
    <w:rsid w:val="0000600D"/>
    <w:rsid w:val="00007318"/>
    <w:rsid w:val="0000756B"/>
    <w:rsid w:val="0001743D"/>
    <w:rsid w:val="00024579"/>
    <w:rsid w:val="000274E8"/>
    <w:rsid w:val="00031F09"/>
    <w:rsid w:val="00035A5E"/>
    <w:rsid w:val="00036D10"/>
    <w:rsid w:val="00041C9F"/>
    <w:rsid w:val="00047ACE"/>
    <w:rsid w:val="00054353"/>
    <w:rsid w:val="000641B0"/>
    <w:rsid w:val="00064B90"/>
    <w:rsid w:val="00064CF4"/>
    <w:rsid w:val="000677B1"/>
    <w:rsid w:val="00067AD6"/>
    <w:rsid w:val="00072FA1"/>
    <w:rsid w:val="000738C8"/>
    <w:rsid w:val="00074981"/>
    <w:rsid w:val="00080776"/>
    <w:rsid w:val="000874CF"/>
    <w:rsid w:val="00092AC4"/>
    <w:rsid w:val="000A1C77"/>
    <w:rsid w:val="000A31B8"/>
    <w:rsid w:val="000A47B7"/>
    <w:rsid w:val="000A637C"/>
    <w:rsid w:val="000A6D55"/>
    <w:rsid w:val="000B6C6E"/>
    <w:rsid w:val="000B6F5C"/>
    <w:rsid w:val="000C5CEE"/>
    <w:rsid w:val="000D000E"/>
    <w:rsid w:val="000D42C2"/>
    <w:rsid w:val="000D530F"/>
    <w:rsid w:val="000D6311"/>
    <w:rsid w:val="000D7579"/>
    <w:rsid w:val="000D7AE0"/>
    <w:rsid w:val="000E0E3F"/>
    <w:rsid w:val="000F7D40"/>
    <w:rsid w:val="00106BB3"/>
    <w:rsid w:val="00110C67"/>
    <w:rsid w:val="00115552"/>
    <w:rsid w:val="001218DF"/>
    <w:rsid w:val="001272A5"/>
    <w:rsid w:val="00143B21"/>
    <w:rsid w:val="00143DAA"/>
    <w:rsid w:val="00155437"/>
    <w:rsid w:val="00155DF9"/>
    <w:rsid w:val="00156EF7"/>
    <w:rsid w:val="00164F65"/>
    <w:rsid w:val="001662D4"/>
    <w:rsid w:val="00167585"/>
    <w:rsid w:val="00174810"/>
    <w:rsid w:val="0017634C"/>
    <w:rsid w:val="00176727"/>
    <w:rsid w:val="001801F6"/>
    <w:rsid w:val="00180A7F"/>
    <w:rsid w:val="001814F1"/>
    <w:rsid w:val="0018788F"/>
    <w:rsid w:val="001952DA"/>
    <w:rsid w:val="001B55D7"/>
    <w:rsid w:val="001B5A46"/>
    <w:rsid w:val="001C0EB9"/>
    <w:rsid w:val="001C21B6"/>
    <w:rsid w:val="001C4B85"/>
    <w:rsid w:val="001D4421"/>
    <w:rsid w:val="001D4F01"/>
    <w:rsid w:val="001D5103"/>
    <w:rsid w:val="001E7F8F"/>
    <w:rsid w:val="001F02F5"/>
    <w:rsid w:val="001F0EF7"/>
    <w:rsid w:val="001F2F53"/>
    <w:rsid w:val="001F3C58"/>
    <w:rsid w:val="001F6013"/>
    <w:rsid w:val="00202E05"/>
    <w:rsid w:val="00205391"/>
    <w:rsid w:val="00205F2B"/>
    <w:rsid w:val="002063E7"/>
    <w:rsid w:val="00207224"/>
    <w:rsid w:val="00207452"/>
    <w:rsid w:val="00213269"/>
    <w:rsid w:val="002165CC"/>
    <w:rsid w:val="00221966"/>
    <w:rsid w:val="0022240A"/>
    <w:rsid w:val="0022765D"/>
    <w:rsid w:val="002327A9"/>
    <w:rsid w:val="00233383"/>
    <w:rsid w:val="00236970"/>
    <w:rsid w:val="00237EC9"/>
    <w:rsid w:val="0024290B"/>
    <w:rsid w:val="002611F9"/>
    <w:rsid w:val="002618B6"/>
    <w:rsid w:val="00261BA1"/>
    <w:rsid w:val="00261CDA"/>
    <w:rsid w:val="002639F7"/>
    <w:rsid w:val="002715B0"/>
    <w:rsid w:val="002730D8"/>
    <w:rsid w:val="00275A05"/>
    <w:rsid w:val="0028468A"/>
    <w:rsid w:val="00284948"/>
    <w:rsid w:val="00284EBC"/>
    <w:rsid w:val="00285095"/>
    <w:rsid w:val="002860D1"/>
    <w:rsid w:val="0029177F"/>
    <w:rsid w:val="002A4124"/>
    <w:rsid w:val="002C076F"/>
    <w:rsid w:val="002C0E6B"/>
    <w:rsid w:val="002D4B02"/>
    <w:rsid w:val="002D5AEA"/>
    <w:rsid w:val="002E42BF"/>
    <w:rsid w:val="002E4BEF"/>
    <w:rsid w:val="002E6C06"/>
    <w:rsid w:val="002F133B"/>
    <w:rsid w:val="002F356D"/>
    <w:rsid w:val="002F61EB"/>
    <w:rsid w:val="00304408"/>
    <w:rsid w:val="00304F73"/>
    <w:rsid w:val="00310277"/>
    <w:rsid w:val="00310600"/>
    <w:rsid w:val="00310FC0"/>
    <w:rsid w:val="003132E5"/>
    <w:rsid w:val="003208C9"/>
    <w:rsid w:val="00324CE3"/>
    <w:rsid w:val="003340E2"/>
    <w:rsid w:val="00340C00"/>
    <w:rsid w:val="003466FE"/>
    <w:rsid w:val="00347763"/>
    <w:rsid w:val="0035797B"/>
    <w:rsid w:val="00360575"/>
    <w:rsid w:val="003613DD"/>
    <w:rsid w:val="00366D6D"/>
    <w:rsid w:val="00367E9E"/>
    <w:rsid w:val="00370E67"/>
    <w:rsid w:val="00373F83"/>
    <w:rsid w:val="00376A6E"/>
    <w:rsid w:val="00383E27"/>
    <w:rsid w:val="00384D2A"/>
    <w:rsid w:val="00384FFC"/>
    <w:rsid w:val="0038707D"/>
    <w:rsid w:val="00390CD3"/>
    <w:rsid w:val="00391C3C"/>
    <w:rsid w:val="003965FD"/>
    <w:rsid w:val="003A60BB"/>
    <w:rsid w:val="003B284F"/>
    <w:rsid w:val="003B6FB5"/>
    <w:rsid w:val="003D3D2F"/>
    <w:rsid w:val="003D7548"/>
    <w:rsid w:val="003E3429"/>
    <w:rsid w:val="003E4A22"/>
    <w:rsid w:val="003F7DA0"/>
    <w:rsid w:val="004054DF"/>
    <w:rsid w:val="0042042A"/>
    <w:rsid w:val="0042320A"/>
    <w:rsid w:val="00431B19"/>
    <w:rsid w:val="00437A00"/>
    <w:rsid w:val="004424FC"/>
    <w:rsid w:val="004537A2"/>
    <w:rsid w:val="004567A8"/>
    <w:rsid w:val="00462AAC"/>
    <w:rsid w:val="00463995"/>
    <w:rsid w:val="00466BE5"/>
    <w:rsid w:val="00471E04"/>
    <w:rsid w:val="004754E1"/>
    <w:rsid w:val="004761A6"/>
    <w:rsid w:val="0048243F"/>
    <w:rsid w:val="0048434E"/>
    <w:rsid w:val="0048567A"/>
    <w:rsid w:val="004872E3"/>
    <w:rsid w:val="0049331E"/>
    <w:rsid w:val="0049483E"/>
    <w:rsid w:val="0049629B"/>
    <w:rsid w:val="00496941"/>
    <w:rsid w:val="004A042B"/>
    <w:rsid w:val="004A04B0"/>
    <w:rsid w:val="004A36DF"/>
    <w:rsid w:val="004B0F74"/>
    <w:rsid w:val="004B1347"/>
    <w:rsid w:val="004C1025"/>
    <w:rsid w:val="004C2ABA"/>
    <w:rsid w:val="004D0DB0"/>
    <w:rsid w:val="004E0C56"/>
    <w:rsid w:val="004E1980"/>
    <w:rsid w:val="004E376B"/>
    <w:rsid w:val="004E3D27"/>
    <w:rsid w:val="004E657C"/>
    <w:rsid w:val="004F0003"/>
    <w:rsid w:val="0050008C"/>
    <w:rsid w:val="00511C70"/>
    <w:rsid w:val="00512F9C"/>
    <w:rsid w:val="005150D7"/>
    <w:rsid w:val="00527C9D"/>
    <w:rsid w:val="005357C0"/>
    <w:rsid w:val="00536239"/>
    <w:rsid w:val="0054451E"/>
    <w:rsid w:val="00544EC2"/>
    <w:rsid w:val="0054586C"/>
    <w:rsid w:val="005466D5"/>
    <w:rsid w:val="005472EA"/>
    <w:rsid w:val="00561312"/>
    <w:rsid w:val="0056618C"/>
    <w:rsid w:val="005669EF"/>
    <w:rsid w:val="00567940"/>
    <w:rsid w:val="00577E1B"/>
    <w:rsid w:val="00586AF5"/>
    <w:rsid w:val="00591E01"/>
    <w:rsid w:val="0059254A"/>
    <w:rsid w:val="005931C2"/>
    <w:rsid w:val="005970AC"/>
    <w:rsid w:val="005A50CA"/>
    <w:rsid w:val="005A53E5"/>
    <w:rsid w:val="005A6762"/>
    <w:rsid w:val="005B03B8"/>
    <w:rsid w:val="005B2035"/>
    <w:rsid w:val="005B4552"/>
    <w:rsid w:val="005D6977"/>
    <w:rsid w:val="005E3000"/>
    <w:rsid w:val="005F609B"/>
    <w:rsid w:val="0060061A"/>
    <w:rsid w:val="00601CE3"/>
    <w:rsid w:val="00601F05"/>
    <w:rsid w:val="006028BE"/>
    <w:rsid w:val="0060290C"/>
    <w:rsid w:val="00603DBB"/>
    <w:rsid w:val="00610711"/>
    <w:rsid w:val="00617A2A"/>
    <w:rsid w:val="006275FB"/>
    <w:rsid w:val="00630C24"/>
    <w:rsid w:val="00636CF6"/>
    <w:rsid w:val="00641691"/>
    <w:rsid w:val="00645343"/>
    <w:rsid w:val="006460FB"/>
    <w:rsid w:val="00650F11"/>
    <w:rsid w:val="00651067"/>
    <w:rsid w:val="00651628"/>
    <w:rsid w:val="006704AF"/>
    <w:rsid w:val="00674914"/>
    <w:rsid w:val="00675B9B"/>
    <w:rsid w:val="006906B1"/>
    <w:rsid w:val="0069279E"/>
    <w:rsid w:val="00696ABF"/>
    <w:rsid w:val="00696E03"/>
    <w:rsid w:val="006C0274"/>
    <w:rsid w:val="006D04A3"/>
    <w:rsid w:val="006D35F5"/>
    <w:rsid w:val="006E028F"/>
    <w:rsid w:val="006E3439"/>
    <w:rsid w:val="006E56C8"/>
    <w:rsid w:val="00702624"/>
    <w:rsid w:val="0070629C"/>
    <w:rsid w:val="00707770"/>
    <w:rsid w:val="00710A18"/>
    <w:rsid w:val="007201A6"/>
    <w:rsid w:val="007254ED"/>
    <w:rsid w:val="007366D8"/>
    <w:rsid w:val="00740591"/>
    <w:rsid w:val="00742405"/>
    <w:rsid w:val="00742A9F"/>
    <w:rsid w:val="007437D4"/>
    <w:rsid w:val="0075200C"/>
    <w:rsid w:val="00752A22"/>
    <w:rsid w:val="00755DD1"/>
    <w:rsid w:val="00764158"/>
    <w:rsid w:val="0077152B"/>
    <w:rsid w:val="00775977"/>
    <w:rsid w:val="007768F4"/>
    <w:rsid w:val="00777A90"/>
    <w:rsid w:val="00777B81"/>
    <w:rsid w:val="00781629"/>
    <w:rsid w:val="007829A6"/>
    <w:rsid w:val="0078339A"/>
    <w:rsid w:val="00784D67"/>
    <w:rsid w:val="007A2422"/>
    <w:rsid w:val="007A764E"/>
    <w:rsid w:val="007B602C"/>
    <w:rsid w:val="007B7938"/>
    <w:rsid w:val="007C7F2B"/>
    <w:rsid w:val="007D6569"/>
    <w:rsid w:val="007E0092"/>
    <w:rsid w:val="007E0879"/>
    <w:rsid w:val="007E359C"/>
    <w:rsid w:val="007E545D"/>
    <w:rsid w:val="007F4CE1"/>
    <w:rsid w:val="007F55FA"/>
    <w:rsid w:val="00802686"/>
    <w:rsid w:val="008026A5"/>
    <w:rsid w:val="00813463"/>
    <w:rsid w:val="00820061"/>
    <w:rsid w:val="00825626"/>
    <w:rsid w:val="00836C28"/>
    <w:rsid w:val="00846E75"/>
    <w:rsid w:val="00847C40"/>
    <w:rsid w:val="00851351"/>
    <w:rsid w:val="008535CB"/>
    <w:rsid w:val="00855FFB"/>
    <w:rsid w:val="008572D8"/>
    <w:rsid w:val="008577FC"/>
    <w:rsid w:val="008604BE"/>
    <w:rsid w:val="00862C1B"/>
    <w:rsid w:val="00890EC2"/>
    <w:rsid w:val="00891A5C"/>
    <w:rsid w:val="008A0EBA"/>
    <w:rsid w:val="008A36EE"/>
    <w:rsid w:val="008B0277"/>
    <w:rsid w:val="008B333F"/>
    <w:rsid w:val="008B7D46"/>
    <w:rsid w:val="008C03F0"/>
    <w:rsid w:val="008C10E9"/>
    <w:rsid w:val="008C33CB"/>
    <w:rsid w:val="008C64CD"/>
    <w:rsid w:val="008D05BD"/>
    <w:rsid w:val="008E0FD1"/>
    <w:rsid w:val="008E333B"/>
    <w:rsid w:val="008E55F2"/>
    <w:rsid w:val="008E66C0"/>
    <w:rsid w:val="008F5F0D"/>
    <w:rsid w:val="008F6405"/>
    <w:rsid w:val="00902537"/>
    <w:rsid w:val="00910449"/>
    <w:rsid w:val="00914C22"/>
    <w:rsid w:val="00921894"/>
    <w:rsid w:val="00934161"/>
    <w:rsid w:val="00936552"/>
    <w:rsid w:val="00936F75"/>
    <w:rsid w:val="00952B11"/>
    <w:rsid w:val="00957965"/>
    <w:rsid w:val="00970FBA"/>
    <w:rsid w:val="00972AAA"/>
    <w:rsid w:val="009766BF"/>
    <w:rsid w:val="009800B4"/>
    <w:rsid w:val="00982D81"/>
    <w:rsid w:val="009837C3"/>
    <w:rsid w:val="00984962"/>
    <w:rsid w:val="009866AB"/>
    <w:rsid w:val="00996721"/>
    <w:rsid w:val="009A120D"/>
    <w:rsid w:val="009A17EE"/>
    <w:rsid w:val="009B36CE"/>
    <w:rsid w:val="009B4D2D"/>
    <w:rsid w:val="009C1AA8"/>
    <w:rsid w:val="009C2EFA"/>
    <w:rsid w:val="009C7B70"/>
    <w:rsid w:val="009D45D6"/>
    <w:rsid w:val="009D6477"/>
    <w:rsid w:val="009D674B"/>
    <w:rsid w:val="009E1217"/>
    <w:rsid w:val="009E3ABA"/>
    <w:rsid w:val="009F28A5"/>
    <w:rsid w:val="009F6B67"/>
    <w:rsid w:val="00A006B4"/>
    <w:rsid w:val="00A02C4E"/>
    <w:rsid w:val="00A032F8"/>
    <w:rsid w:val="00A03514"/>
    <w:rsid w:val="00A04CD8"/>
    <w:rsid w:val="00A056FB"/>
    <w:rsid w:val="00A05769"/>
    <w:rsid w:val="00A05819"/>
    <w:rsid w:val="00A1026B"/>
    <w:rsid w:val="00A1101F"/>
    <w:rsid w:val="00A1151D"/>
    <w:rsid w:val="00A125CA"/>
    <w:rsid w:val="00A14E1F"/>
    <w:rsid w:val="00A17395"/>
    <w:rsid w:val="00A26EF9"/>
    <w:rsid w:val="00A2713D"/>
    <w:rsid w:val="00A332F9"/>
    <w:rsid w:val="00A549F2"/>
    <w:rsid w:val="00A55A5F"/>
    <w:rsid w:val="00A57A31"/>
    <w:rsid w:val="00A61194"/>
    <w:rsid w:val="00A67B3C"/>
    <w:rsid w:val="00A7018E"/>
    <w:rsid w:val="00A7498A"/>
    <w:rsid w:val="00A80CDD"/>
    <w:rsid w:val="00A82C3C"/>
    <w:rsid w:val="00A8427B"/>
    <w:rsid w:val="00A84C1E"/>
    <w:rsid w:val="00A8518C"/>
    <w:rsid w:val="00A91897"/>
    <w:rsid w:val="00A91A01"/>
    <w:rsid w:val="00A93F17"/>
    <w:rsid w:val="00AA2522"/>
    <w:rsid w:val="00AB317C"/>
    <w:rsid w:val="00AB59A2"/>
    <w:rsid w:val="00AC0F33"/>
    <w:rsid w:val="00AD16F4"/>
    <w:rsid w:val="00AD4075"/>
    <w:rsid w:val="00AE3DFA"/>
    <w:rsid w:val="00AE522D"/>
    <w:rsid w:val="00AF419E"/>
    <w:rsid w:val="00AF7C9D"/>
    <w:rsid w:val="00B036C8"/>
    <w:rsid w:val="00B03BEE"/>
    <w:rsid w:val="00B04178"/>
    <w:rsid w:val="00B04B6C"/>
    <w:rsid w:val="00B05C61"/>
    <w:rsid w:val="00B06E80"/>
    <w:rsid w:val="00B1783D"/>
    <w:rsid w:val="00B2220F"/>
    <w:rsid w:val="00B33F44"/>
    <w:rsid w:val="00B43E91"/>
    <w:rsid w:val="00B44B10"/>
    <w:rsid w:val="00B53F37"/>
    <w:rsid w:val="00B53F83"/>
    <w:rsid w:val="00B63084"/>
    <w:rsid w:val="00B650F6"/>
    <w:rsid w:val="00B65289"/>
    <w:rsid w:val="00B66A5E"/>
    <w:rsid w:val="00B66BFF"/>
    <w:rsid w:val="00B73A92"/>
    <w:rsid w:val="00B779B6"/>
    <w:rsid w:val="00B84D5E"/>
    <w:rsid w:val="00B9038B"/>
    <w:rsid w:val="00B94DB2"/>
    <w:rsid w:val="00BA0E0D"/>
    <w:rsid w:val="00BA1F3E"/>
    <w:rsid w:val="00BB2C95"/>
    <w:rsid w:val="00BB4722"/>
    <w:rsid w:val="00BB70A1"/>
    <w:rsid w:val="00BC4002"/>
    <w:rsid w:val="00BC49C2"/>
    <w:rsid w:val="00BC629C"/>
    <w:rsid w:val="00BC7FB1"/>
    <w:rsid w:val="00BD01CB"/>
    <w:rsid w:val="00BD1033"/>
    <w:rsid w:val="00BD1C29"/>
    <w:rsid w:val="00BD7900"/>
    <w:rsid w:val="00BE3FC6"/>
    <w:rsid w:val="00BF2046"/>
    <w:rsid w:val="00BF3E4B"/>
    <w:rsid w:val="00C000BB"/>
    <w:rsid w:val="00C230E3"/>
    <w:rsid w:val="00C279F4"/>
    <w:rsid w:val="00C27EA0"/>
    <w:rsid w:val="00C33375"/>
    <w:rsid w:val="00C374E7"/>
    <w:rsid w:val="00C37CA2"/>
    <w:rsid w:val="00C45841"/>
    <w:rsid w:val="00C53474"/>
    <w:rsid w:val="00C5420B"/>
    <w:rsid w:val="00C55680"/>
    <w:rsid w:val="00C621DB"/>
    <w:rsid w:val="00C65338"/>
    <w:rsid w:val="00C67FD1"/>
    <w:rsid w:val="00C70752"/>
    <w:rsid w:val="00C80E5F"/>
    <w:rsid w:val="00C83394"/>
    <w:rsid w:val="00C8607C"/>
    <w:rsid w:val="00C91E78"/>
    <w:rsid w:val="00C92E01"/>
    <w:rsid w:val="00C9460A"/>
    <w:rsid w:val="00C94CA0"/>
    <w:rsid w:val="00C94E92"/>
    <w:rsid w:val="00CA13DE"/>
    <w:rsid w:val="00CB050E"/>
    <w:rsid w:val="00CB26AC"/>
    <w:rsid w:val="00CB624E"/>
    <w:rsid w:val="00CC34E9"/>
    <w:rsid w:val="00CC4486"/>
    <w:rsid w:val="00CC4537"/>
    <w:rsid w:val="00CC4914"/>
    <w:rsid w:val="00CD080E"/>
    <w:rsid w:val="00CD140D"/>
    <w:rsid w:val="00CD47C9"/>
    <w:rsid w:val="00CD7FBF"/>
    <w:rsid w:val="00CE3BB6"/>
    <w:rsid w:val="00CE6F16"/>
    <w:rsid w:val="00CF0EEA"/>
    <w:rsid w:val="00CF131A"/>
    <w:rsid w:val="00CF14DD"/>
    <w:rsid w:val="00CF1B5E"/>
    <w:rsid w:val="00CF40AE"/>
    <w:rsid w:val="00D11697"/>
    <w:rsid w:val="00D117FD"/>
    <w:rsid w:val="00D12F88"/>
    <w:rsid w:val="00D204F0"/>
    <w:rsid w:val="00D232D9"/>
    <w:rsid w:val="00D2614A"/>
    <w:rsid w:val="00D26CFB"/>
    <w:rsid w:val="00D337C8"/>
    <w:rsid w:val="00D444FD"/>
    <w:rsid w:val="00D452F1"/>
    <w:rsid w:val="00D45776"/>
    <w:rsid w:val="00D5235D"/>
    <w:rsid w:val="00D55BDE"/>
    <w:rsid w:val="00D57D5C"/>
    <w:rsid w:val="00D738F1"/>
    <w:rsid w:val="00D80A40"/>
    <w:rsid w:val="00D841E6"/>
    <w:rsid w:val="00D8629A"/>
    <w:rsid w:val="00D8709C"/>
    <w:rsid w:val="00D95555"/>
    <w:rsid w:val="00DA1E35"/>
    <w:rsid w:val="00DA74DA"/>
    <w:rsid w:val="00DB65B9"/>
    <w:rsid w:val="00DB7FAC"/>
    <w:rsid w:val="00DD145C"/>
    <w:rsid w:val="00DD2A78"/>
    <w:rsid w:val="00DD3E2E"/>
    <w:rsid w:val="00DD5D78"/>
    <w:rsid w:val="00DD7536"/>
    <w:rsid w:val="00DD7AF1"/>
    <w:rsid w:val="00DE146C"/>
    <w:rsid w:val="00E01B30"/>
    <w:rsid w:val="00E072F5"/>
    <w:rsid w:val="00E20A69"/>
    <w:rsid w:val="00E32D7C"/>
    <w:rsid w:val="00E33741"/>
    <w:rsid w:val="00E4317C"/>
    <w:rsid w:val="00E453C0"/>
    <w:rsid w:val="00E46B22"/>
    <w:rsid w:val="00E475EC"/>
    <w:rsid w:val="00E50AC1"/>
    <w:rsid w:val="00E56AC2"/>
    <w:rsid w:val="00E6332D"/>
    <w:rsid w:val="00E65376"/>
    <w:rsid w:val="00E660F1"/>
    <w:rsid w:val="00E822D1"/>
    <w:rsid w:val="00E830AF"/>
    <w:rsid w:val="00E8664E"/>
    <w:rsid w:val="00E87C36"/>
    <w:rsid w:val="00EA3AEB"/>
    <w:rsid w:val="00EA7647"/>
    <w:rsid w:val="00EB53C6"/>
    <w:rsid w:val="00EB5BDB"/>
    <w:rsid w:val="00EC0061"/>
    <w:rsid w:val="00EC0866"/>
    <w:rsid w:val="00EC28F4"/>
    <w:rsid w:val="00EC44EE"/>
    <w:rsid w:val="00ED19FB"/>
    <w:rsid w:val="00ED30FE"/>
    <w:rsid w:val="00ED3164"/>
    <w:rsid w:val="00EE1036"/>
    <w:rsid w:val="00EE20B2"/>
    <w:rsid w:val="00EF2CCA"/>
    <w:rsid w:val="00EF487A"/>
    <w:rsid w:val="00EF55E7"/>
    <w:rsid w:val="00EF5C0A"/>
    <w:rsid w:val="00EF6234"/>
    <w:rsid w:val="00EF67C4"/>
    <w:rsid w:val="00F11CF2"/>
    <w:rsid w:val="00F217A1"/>
    <w:rsid w:val="00F21D8C"/>
    <w:rsid w:val="00F22D2D"/>
    <w:rsid w:val="00F267E6"/>
    <w:rsid w:val="00F348A7"/>
    <w:rsid w:val="00F57696"/>
    <w:rsid w:val="00F650F6"/>
    <w:rsid w:val="00F66BDA"/>
    <w:rsid w:val="00F67567"/>
    <w:rsid w:val="00F70A69"/>
    <w:rsid w:val="00F718AA"/>
    <w:rsid w:val="00F71B09"/>
    <w:rsid w:val="00F76091"/>
    <w:rsid w:val="00F77256"/>
    <w:rsid w:val="00F8385A"/>
    <w:rsid w:val="00F84032"/>
    <w:rsid w:val="00F87DF8"/>
    <w:rsid w:val="00F96F70"/>
    <w:rsid w:val="00FA1423"/>
    <w:rsid w:val="00FA3BA2"/>
    <w:rsid w:val="00FA5630"/>
    <w:rsid w:val="00FB5049"/>
    <w:rsid w:val="00FC1100"/>
    <w:rsid w:val="00FC4870"/>
    <w:rsid w:val="00FC6350"/>
    <w:rsid w:val="00FC7AFA"/>
    <w:rsid w:val="00FC7D8D"/>
    <w:rsid w:val="00FD3BDC"/>
    <w:rsid w:val="00FD462C"/>
    <w:rsid w:val="00FE0271"/>
    <w:rsid w:val="00FE090E"/>
    <w:rsid w:val="00FE4115"/>
    <w:rsid w:val="00FE79C8"/>
    <w:rsid w:val="00FF0A4B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E01"/>
    <w:pPr>
      <w:widowControl w:val="0"/>
      <w:suppressAutoHyphens/>
    </w:pPr>
    <w:rPr>
      <w:rFonts w:ascii="Arial" w:eastAsia="Arial Unicode MS" w:hAnsi="Arial"/>
      <w:kern w:val="1"/>
      <w:sz w:val="24"/>
      <w:szCs w:val="24"/>
    </w:rPr>
  </w:style>
  <w:style w:type="paragraph" w:styleId="Heading5">
    <w:name w:val="heading 5"/>
    <w:basedOn w:val="Normal"/>
    <w:next w:val="Normal"/>
    <w:qFormat/>
    <w:rsid w:val="00C92E01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2E01"/>
  </w:style>
  <w:style w:type="paragraph" w:customStyle="1" w:styleId="Heading">
    <w:name w:val="Heading"/>
    <w:basedOn w:val="Normal"/>
    <w:next w:val="BodyText"/>
    <w:rsid w:val="00C92E0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C92E01"/>
    <w:pPr>
      <w:spacing w:after="120"/>
    </w:pPr>
  </w:style>
  <w:style w:type="paragraph" w:styleId="List">
    <w:name w:val="List"/>
    <w:basedOn w:val="BodyText"/>
    <w:rsid w:val="00C92E01"/>
    <w:rPr>
      <w:rFonts w:cs="Tahoma"/>
    </w:rPr>
  </w:style>
  <w:style w:type="paragraph" w:styleId="Caption">
    <w:name w:val="caption"/>
    <w:basedOn w:val="Normal"/>
    <w:qFormat/>
    <w:rsid w:val="00C92E0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C92E01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2063E7"/>
    <w:rPr>
      <w:rFonts w:ascii="Tahoma" w:hAnsi="Tahoma" w:cs="Tahoma"/>
      <w:sz w:val="16"/>
      <w:szCs w:val="16"/>
    </w:rPr>
  </w:style>
  <w:style w:type="character" w:customStyle="1" w:styleId="style51">
    <w:name w:val="style51"/>
    <w:basedOn w:val="DefaultParagraphFont"/>
    <w:rsid w:val="00A549F2"/>
    <w:rPr>
      <w:rFonts w:ascii="Verdana" w:hAnsi="Verdana" w:hint="default"/>
      <w:sz w:val="20"/>
      <w:szCs w:val="20"/>
    </w:rPr>
  </w:style>
  <w:style w:type="character" w:styleId="Hyperlink">
    <w:name w:val="Hyperlink"/>
    <w:basedOn w:val="DefaultParagraphFont"/>
    <w:rsid w:val="00B05C61"/>
    <w:rPr>
      <w:color w:val="0000FF"/>
      <w:u w:val="single"/>
    </w:rPr>
  </w:style>
  <w:style w:type="paragraph" w:customStyle="1" w:styleId="Default">
    <w:name w:val="Default"/>
    <w:rsid w:val="005669EF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982D81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2D8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7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C359-6ACB-447C-8884-ECEAEFC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“Б Д Ж – Т о в а р н и  п р е в о з и” Е О О Д, гр</vt:lpstr>
    </vt:vector>
  </TitlesOfParts>
  <Company>bdz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“Б Д Ж – Т о в а р н и  п р е в о з и” Е О О Д, гр</dc:title>
  <dc:creator>bdz</dc:creator>
  <cp:lastModifiedBy>BDZuser</cp:lastModifiedBy>
  <cp:revision>2</cp:revision>
  <cp:lastPrinted>2017-04-13T06:40:00Z</cp:lastPrinted>
  <dcterms:created xsi:type="dcterms:W3CDTF">2019-05-09T09:20:00Z</dcterms:created>
  <dcterms:modified xsi:type="dcterms:W3CDTF">2019-05-09T09:20:00Z</dcterms:modified>
</cp:coreProperties>
</file>